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BB5" w:rsidRDefault="002B7BB5" w:rsidP="009C5E24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Times New Roman"/>
          <w:b/>
          <w:bCs/>
          <w:sz w:val="24"/>
          <w:szCs w:val="24"/>
        </w:rPr>
      </w:pPr>
    </w:p>
    <w:p w:rsidR="00D26C21" w:rsidRDefault="00D26C21" w:rsidP="009C5E24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Times New Roman"/>
          <w:b/>
          <w:bCs/>
          <w:sz w:val="24"/>
          <w:szCs w:val="24"/>
        </w:rPr>
      </w:pPr>
      <w:r>
        <w:rPr>
          <w:rFonts w:ascii="Tahoma" w:hAnsi="Tahoma"/>
          <w:noProof/>
          <w:lang w:eastAsia="fr-FR"/>
        </w:rPr>
        <w:drawing>
          <wp:inline distT="0" distB="0" distL="0" distR="0">
            <wp:extent cx="3781425" cy="68403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6394" cy="684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C21" w:rsidRDefault="00D26C21" w:rsidP="00D26C2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b/>
          <w:bCs/>
          <w:sz w:val="24"/>
          <w:szCs w:val="24"/>
        </w:rPr>
      </w:pPr>
    </w:p>
    <w:p w:rsidR="00D26C21" w:rsidRPr="00D26C21" w:rsidRDefault="007C08DC" w:rsidP="00D26C21">
      <w:pPr>
        <w:shd w:val="clear" w:color="auto" w:fill="FFC9C9"/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Times New Roman"/>
          <w:b/>
          <w:bCs/>
          <w:color w:val="FF0000"/>
          <w:sz w:val="24"/>
          <w:szCs w:val="24"/>
        </w:rPr>
      </w:pPr>
      <w:r>
        <w:rPr>
          <w:rFonts w:ascii="Sylfaen" w:hAnsi="Sylfaen" w:cs="Times New Roman"/>
          <w:b/>
          <w:bCs/>
          <w:color w:val="FF0000"/>
          <w:sz w:val="24"/>
          <w:szCs w:val="24"/>
        </w:rPr>
        <w:t xml:space="preserve">EPREUVE </w:t>
      </w:r>
      <w:r w:rsidR="00280535">
        <w:rPr>
          <w:rFonts w:ascii="Sylfaen" w:hAnsi="Sylfaen" w:cs="Times New Roman"/>
          <w:b/>
          <w:bCs/>
          <w:color w:val="FF0000"/>
          <w:sz w:val="24"/>
          <w:szCs w:val="24"/>
        </w:rPr>
        <w:t>ORAL</w:t>
      </w:r>
      <w:r>
        <w:rPr>
          <w:rFonts w:ascii="Sylfaen" w:hAnsi="Sylfaen" w:cs="Times New Roman"/>
          <w:b/>
          <w:bCs/>
          <w:color w:val="FF0000"/>
          <w:sz w:val="24"/>
          <w:szCs w:val="24"/>
        </w:rPr>
        <w:t>E E6</w:t>
      </w:r>
      <w:r w:rsidR="00D26C21">
        <w:rPr>
          <w:rFonts w:ascii="Sylfaen" w:hAnsi="Sylfaen" w:cs="Times New Roman"/>
          <w:b/>
          <w:bCs/>
          <w:color w:val="FF0000"/>
          <w:sz w:val="24"/>
          <w:szCs w:val="24"/>
        </w:rPr>
        <w:t xml:space="preserve"> DE</w:t>
      </w:r>
      <w:r>
        <w:rPr>
          <w:rFonts w:ascii="Sylfaen" w:hAnsi="Sylfaen" w:cs="Times New Roman"/>
          <w:b/>
          <w:bCs/>
          <w:color w:val="FF0000"/>
          <w:sz w:val="24"/>
          <w:szCs w:val="24"/>
        </w:rPr>
        <w:t xml:space="preserve"> PROJET TUTORE</w:t>
      </w:r>
    </w:p>
    <w:p w:rsidR="003C21FE" w:rsidRDefault="003C21FE" w:rsidP="00D26C2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b/>
          <w:bCs/>
          <w:sz w:val="24"/>
          <w:szCs w:val="24"/>
        </w:rPr>
      </w:pPr>
    </w:p>
    <w:p w:rsidR="00D26C21" w:rsidRPr="00D26C21" w:rsidRDefault="00D26C21" w:rsidP="00D26C21">
      <w:pPr>
        <w:shd w:val="clear" w:color="auto" w:fill="FFC9C9"/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b/>
          <w:bCs/>
          <w:color w:val="FF0000"/>
          <w:sz w:val="24"/>
          <w:szCs w:val="24"/>
        </w:rPr>
      </w:pPr>
      <w:r w:rsidRPr="00D26C21">
        <w:rPr>
          <w:rFonts w:ascii="Sylfaen" w:hAnsi="Sylfaen" w:cs="Times New Roman"/>
          <w:b/>
          <w:bCs/>
          <w:color w:val="FF0000"/>
          <w:sz w:val="24"/>
          <w:szCs w:val="24"/>
        </w:rPr>
        <w:t>Contenu de l’épreuve</w:t>
      </w:r>
    </w:p>
    <w:p w:rsidR="00D26C21" w:rsidRPr="00D26C21" w:rsidRDefault="00D26C21" w:rsidP="00D26C2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sz w:val="24"/>
          <w:szCs w:val="24"/>
        </w:rPr>
      </w:pPr>
    </w:p>
    <w:p w:rsidR="00D26C21" w:rsidRPr="003C21FE" w:rsidRDefault="00D26C21" w:rsidP="00D26C2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b/>
          <w:sz w:val="24"/>
          <w:szCs w:val="24"/>
        </w:rPr>
      </w:pPr>
      <w:r w:rsidRPr="00D26C21">
        <w:rPr>
          <w:rFonts w:ascii="Sylfaen" w:hAnsi="Sylfaen" w:cs="Times New Roman"/>
          <w:sz w:val="24"/>
          <w:szCs w:val="24"/>
        </w:rPr>
        <w:t xml:space="preserve">L’épreuve consiste en une </w:t>
      </w:r>
      <w:r w:rsidRPr="003C21FE">
        <w:rPr>
          <w:rFonts w:ascii="Sylfaen" w:hAnsi="Sylfaen" w:cs="Times New Roman"/>
          <w:b/>
          <w:sz w:val="24"/>
          <w:szCs w:val="24"/>
        </w:rPr>
        <w:t>soutenance orale du projet tutoré du candidat prenant appui sur une note de synthèse.</w:t>
      </w:r>
    </w:p>
    <w:p w:rsidR="00D26C21" w:rsidRDefault="00D26C21" w:rsidP="00D26C2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sz w:val="24"/>
          <w:szCs w:val="24"/>
        </w:rPr>
      </w:pPr>
    </w:p>
    <w:p w:rsidR="00D26C21" w:rsidRPr="003C21FE" w:rsidRDefault="00D26C21" w:rsidP="00D26C2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b/>
          <w:sz w:val="24"/>
          <w:szCs w:val="24"/>
        </w:rPr>
      </w:pPr>
      <w:r w:rsidRPr="00D26C21">
        <w:rPr>
          <w:rFonts w:ascii="Sylfaen" w:hAnsi="Sylfaen" w:cs="Times New Roman"/>
          <w:sz w:val="24"/>
          <w:szCs w:val="24"/>
        </w:rPr>
        <w:t>Au cours de son stage</w:t>
      </w:r>
      <w:r w:rsidR="00A22741">
        <w:rPr>
          <w:rFonts w:ascii="Sylfaen" w:hAnsi="Sylfaen" w:cs="Times New Roman"/>
          <w:sz w:val="24"/>
          <w:szCs w:val="24"/>
        </w:rPr>
        <w:t xml:space="preserve"> professionnel de 2</w:t>
      </w:r>
      <w:r w:rsidR="00A22741" w:rsidRPr="00A22741">
        <w:rPr>
          <w:rFonts w:ascii="Sylfaen" w:hAnsi="Sylfaen" w:cs="Times New Roman"/>
          <w:sz w:val="24"/>
          <w:szCs w:val="24"/>
          <w:vertAlign w:val="superscript"/>
        </w:rPr>
        <w:t>ème</w:t>
      </w:r>
      <w:r w:rsidR="00A22741">
        <w:rPr>
          <w:rFonts w:ascii="Sylfaen" w:hAnsi="Sylfaen" w:cs="Times New Roman"/>
          <w:sz w:val="24"/>
          <w:szCs w:val="24"/>
        </w:rPr>
        <w:t xml:space="preserve"> année de BTS</w:t>
      </w:r>
      <w:r w:rsidRPr="00D26C21">
        <w:rPr>
          <w:rFonts w:ascii="Sylfaen" w:hAnsi="Sylfaen" w:cs="Times New Roman"/>
          <w:sz w:val="24"/>
          <w:szCs w:val="24"/>
        </w:rPr>
        <w:t>, l</w:t>
      </w:r>
      <w:r>
        <w:rPr>
          <w:rFonts w:ascii="Sylfaen" w:hAnsi="Sylfaen" w:cs="Times New Roman"/>
          <w:sz w:val="24"/>
          <w:szCs w:val="24"/>
        </w:rPr>
        <w:t>’étudiant</w:t>
      </w:r>
      <w:r w:rsidRPr="00D26C21">
        <w:rPr>
          <w:rFonts w:ascii="Sylfaen" w:hAnsi="Sylfaen" w:cs="Times New Roman"/>
          <w:sz w:val="24"/>
          <w:szCs w:val="24"/>
        </w:rPr>
        <w:t xml:space="preserve"> élabore un projet tutoré </w:t>
      </w:r>
      <w:r w:rsidRPr="003C21FE">
        <w:rPr>
          <w:rFonts w:ascii="Sylfaen" w:hAnsi="Sylfaen" w:cs="Times New Roman"/>
          <w:b/>
          <w:sz w:val="24"/>
          <w:szCs w:val="24"/>
        </w:rPr>
        <w:t>en lien avec au moins un des objectifs assignés à ce stage.</w:t>
      </w:r>
    </w:p>
    <w:p w:rsidR="00D26C21" w:rsidRDefault="00D26C21" w:rsidP="00D26C2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sz w:val="24"/>
          <w:szCs w:val="24"/>
        </w:rPr>
      </w:pPr>
    </w:p>
    <w:p w:rsidR="00D26C21" w:rsidRDefault="00D26C21" w:rsidP="00D26C2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sz w:val="24"/>
          <w:szCs w:val="24"/>
        </w:rPr>
      </w:pPr>
      <w:r w:rsidRPr="00D26C21">
        <w:rPr>
          <w:rFonts w:ascii="Sylfaen" w:hAnsi="Sylfaen" w:cs="Times New Roman"/>
          <w:sz w:val="24"/>
          <w:szCs w:val="24"/>
        </w:rPr>
        <w:t xml:space="preserve">Il s’agit, à partir d’une situation professionnelle, de </w:t>
      </w:r>
      <w:r w:rsidRPr="003C21FE">
        <w:rPr>
          <w:rFonts w:ascii="Sylfaen" w:hAnsi="Sylfaen" w:cs="Times New Roman"/>
          <w:b/>
          <w:sz w:val="24"/>
          <w:szCs w:val="24"/>
        </w:rPr>
        <w:t>mener une étude</w:t>
      </w:r>
      <w:r w:rsidR="00A507B2">
        <w:rPr>
          <w:rFonts w:ascii="Sylfaen" w:hAnsi="Sylfaen" w:cs="Times New Roman"/>
          <w:b/>
          <w:sz w:val="24"/>
          <w:szCs w:val="24"/>
        </w:rPr>
        <w:t>, une analyse globale</w:t>
      </w:r>
      <w:r w:rsidRPr="003C21FE">
        <w:rPr>
          <w:rFonts w:ascii="Sylfaen" w:hAnsi="Sylfaen" w:cs="Times New Roman"/>
          <w:b/>
          <w:sz w:val="24"/>
          <w:szCs w:val="24"/>
        </w:rPr>
        <w:t xml:space="preserve"> conduisant à l’élaboration de tout ou partie d’un projet d’organisation, de fonctionnement, d’action.</w:t>
      </w:r>
      <w:r w:rsidRPr="00D26C21">
        <w:rPr>
          <w:rFonts w:ascii="Sylfaen" w:hAnsi="Sylfaen" w:cs="Times New Roman"/>
          <w:sz w:val="24"/>
          <w:szCs w:val="24"/>
        </w:rPr>
        <w:t xml:space="preserve"> </w:t>
      </w:r>
    </w:p>
    <w:p w:rsidR="00D26C21" w:rsidRDefault="00D26C21" w:rsidP="00D26C2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sz w:val="24"/>
          <w:szCs w:val="24"/>
        </w:rPr>
      </w:pPr>
    </w:p>
    <w:p w:rsidR="007650E2" w:rsidRPr="003C21FE" w:rsidRDefault="00D26C21" w:rsidP="00D26C2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b/>
          <w:sz w:val="24"/>
          <w:szCs w:val="24"/>
        </w:rPr>
      </w:pPr>
      <w:r w:rsidRPr="003C21FE">
        <w:rPr>
          <w:rFonts w:ascii="Sylfaen" w:hAnsi="Sylfaen" w:cs="Times New Roman"/>
          <w:b/>
          <w:sz w:val="24"/>
          <w:szCs w:val="24"/>
        </w:rPr>
        <w:t>L’objet de ce projet porte sur l’amélioration du service rendu aux personnes.</w:t>
      </w:r>
      <w:r w:rsidR="007650E2" w:rsidRPr="003C21FE">
        <w:rPr>
          <w:rFonts w:ascii="Sylfaen" w:hAnsi="Sylfaen" w:cs="Times New Roman"/>
          <w:b/>
          <w:sz w:val="24"/>
          <w:szCs w:val="24"/>
        </w:rPr>
        <w:t xml:space="preserve"> </w:t>
      </w:r>
    </w:p>
    <w:p w:rsidR="00D26C21" w:rsidRDefault="00D26C21" w:rsidP="00D26C2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sz w:val="24"/>
          <w:szCs w:val="24"/>
        </w:rPr>
      </w:pPr>
      <w:r w:rsidRPr="00D26C21">
        <w:rPr>
          <w:rFonts w:ascii="Sylfaen" w:hAnsi="Sylfaen" w:cs="Times New Roman"/>
          <w:sz w:val="24"/>
          <w:szCs w:val="24"/>
        </w:rPr>
        <w:t>Il donne lieu à la rédaction d’une note de synthèse.</w:t>
      </w:r>
    </w:p>
    <w:p w:rsidR="00D26C21" w:rsidRPr="00D26C21" w:rsidRDefault="00D26C21" w:rsidP="00D26C2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sz w:val="24"/>
          <w:szCs w:val="24"/>
        </w:rPr>
      </w:pPr>
    </w:p>
    <w:p w:rsidR="00D26C21" w:rsidRPr="00D26C21" w:rsidRDefault="00D26C21" w:rsidP="00D26C2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sz w:val="24"/>
          <w:szCs w:val="24"/>
        </w:rPr>
      </w:pPr>
      <w:r w:rsidRPr="00D26C21">
        <w:rPr>
          <w:rFonts w:ascii="Sylfaen" w:hAnsi="Sylfaen" w:cs="Times New Roman"/>
          <w:sz w:val="24"/>
          <w:szCs w:val="24"/>
        </w:rPr>
        <w:t>La soutenance du projet tutoré est suivie d’un entretien avec le jury.</w:t>
      </w:r>
    </w:p>
    <w:p w:rsidR="00483265" w:rsidRPr="00D26C21" w:rsidRDefault="00483265" w:rsidP="00D26C2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sz w:val="24"/>
          <w:szCs w:val="24"/>
        </w:rPr>
      </w:pPr>
    </w:p>
    <w:p w:rsidR="00D26C21" w:rsidRPr="007650E2" w:rsidRDefault="00A22741" w:rsidP="007650E2">
      <w:pPr>
        <w:shd w:val="clear" w:color="auto" w:fill="FFC9C9"/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b/>
          <w:bCs/>
          <w:color w:val="FF0000"/>
          <w:sz w:val="24"/>
          <w:szCs w:val="24"/>
        </w:rPr>
      </w:pPr>
      <w:r>
        <w:rPr>
          <w:rFonts w:ascii="Sylfaen" w:hAnsi="Sylfaen" w:cs="Times New Roman"/>
          <w:b/>
          <w:bCs/>
          <w:color w:val="FF0000"/>
          <w:sz w:val="24"/>
          <w:szCs w:val="24"/>
        </w:rPr>
        <w:t xml:space="preserve">Prestation </w:t>
      </w:r>
      <w:r w:rsidR="00173756">
        <w:rPr>
          <w:rFonts w:ascii="Sylfaen" w:hAnsi="Sylfaen" w:cs="Times New Roman"/>
          <w:b/>
          <w:bCs/>
          <w:color w:val="FF0000"/>
          <w:sz w:val="24"/>
          <w:szCs w:val="24"/>
        </w:rPr>
        <w:t>orale du candidat et in</w:t>
      </w:r>
      <w:r w:rsidR="00986FC5">
        <w:rPr>
          <w:rFonts w:ascii="Sylfaen" w:hAnsi="Sylfaen" w:cs="Times New Roman"/>
          <w:b/>
          <w:bCs/>
          <w:color w:val="FF0000"/>
          <w:sz w:val="24"/>
          <w:szCs w:val="24"/>
        </w:rPr>
        <w:t>dicateurs d’évaluation</w:t>
      </w:r>
    </w:p>
    <w:p w:rsidR="00D26C21" w:rsidRPr="00D26C21" w:rsidRDefault="00D26C21" w:rsidP="00D26C2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b/>
          <w:bCs/>
          <w:sz w:val="24"/>
          <w:szCs w:val="24"/>
        </w:rPr>
      </w:pPr>
    </w:p>
    <w:p w:rsidR="00D26C21" w:rsidRDefault="00D26C21" w:rsidP="00D26C2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sz w:val="24"/>
          <w:szCs w:val="24"/>
        </w:rPr>
      </w:pPr>
      <w:r w:rsidRPr="00D26C21">
        <w:rPr>
          <w:rFonts w:ascii="Sylfaen" w:hAnsi="Sylfaen" w:cs="Times New Roman"/>
          <w:sz w:val="24"/>
          <w:szCs w:val="24"/>
        </w:rPr>
        <w:t xml:space="preserve">L’épreuve </w:t>
      </w:r>
      <w:r w:rsidR="003E7F56">
        <w:rPr>
          <w:rFonts w:ascii="Sylfaen" w:hAnsi="Sylfaen" w:cs="Times New Roman"/>
          <w:sz w:val="24"/>
          <w:szCs w:val="24"/>
        </w:rPr>
        <w:t xml:space="preserve">orale </w:t>
      </w:r>
      <w:r w:rsidRPr="00D26C21">
        <w:rPr>
          <w:rFonts w:ascii="Sylfaen" w:hAnsi="Sylfaen" w:cs="Times New Roman"/>
          <w:sz w:val="24"/>
          <w:szCs w:val="24"/>
        </w:rPr>
        <w:t xml:space="preserve">E6 </w:t>
      </w:r>
      <w:r w:rsidR="00402285">
        <w:rPr>
          <w:rFonts w:ascii="Sylfaen" w:hAnsi="Sylfaen" w:cs="Times New Roman"/>
          <w:sz w:val="24"/>
          <w:szCs w:val="24"/>
        </w:rPr>
        <w:t>« </w:t>
      </w:r>
      <w:r w:rsidRPr="00D26C21">
        <w:rPr>
          <w:rFonts w:ascii="Sylfaen" w:hAnsi="Sylfaen" w:cs="Times New Roman"/>
          <w:sz w:val="24"/>
          <w:szCs w:val="24"/>
        </w:rPr>
        <w:t>Soutenance du projet tutoré</w:t>
      </w:r>
      <w:r w:rsidR="00402285">
        <w:rPr>
          <w:rFonts w:ascii="Sylfaen" w:hAnsi="Sylfaen" w:cs="Times New Roman"/>
          <w:sz w:val="24"/>
          <w:szCs w:val="24"/>
        </w:rPr>
        <w:t> »</w:t>
      </w:r>
      <w:r w:rsidRPr="00D26C21">
        <w:rPr>
          <w:rFonts w:ascii="Sylfaen" w:hAnsi="Sylfaen" w:cs="Times New Roman"/>
          <w:sz w:val="24"/>
          <w:szCs w:val="24"/>
        </w:rPr>
        <w:t xml:space="preserve"> </w:t>
      </w:r>
      <w:r w:rsidRPr="005C3BF1">
        <w:rPr>
          <w:rFonts w:ascii="Sylfaen" w:hAnsi="Sylfaen" w:cs="Times New Roman"/>
          <w:b/>
          <w:sz w:val="24"/>
          <w:szCs w:val="24"/>
        </w:rPr>
        <w:t>permet d</w:t>
      </w:r>
      <w:r w:rsidR="00402285" w:rsidRPr="005C3BF1">
        <w:rPr>
          <w:rFonts w:ascii="Sylfaen" w:hAnsi="Sylfaen" w:cs="Times New Roman"/>
          <w:b/>
          <w:sz w:val="24"/>
          <w:szCs w:val="24"/>
        </w:rPr>
        <w:t>’évaluer l’acquisition</w:t>
      </w:r>
      <w:r w:rsidR="003C21FE" w:rsidRPr="005C3BF1">
        <w:rPr>
          <w:rFonts w:ascii="Sylfaen" w:hAnsi="Sylfaen" w:cs="Times New Roman"/>
          <w:b/>
          <w:sz w:val="24"/>
          <w:szCs w:val="24"/>
        </w:rPr>
        <w:t xml:space="preserve"> par l’étudiant</w:t>
      </w:r>
      <w:r w:rsidR="00402285" w:rsidRPr="005C3BF1">
        <w:rPr>
          <w:rFonts w:ascii="Sylfaen" w:hAnsi="Sylfaen" w:cs="Times New Roman"/>
          <w:b/>
          <w:sz w:val="24"/>
          <w:szCs w:val="24"/>
        </w:rPr>
        <w:t xml:space="preserve"> des</w:t>
      </w:r>
      <w:r w:rsidRPr="005C3BF1">
        <w:rPr>
          <w:rFonts w:ascii="Sylfaen" w:hAnsi="Sylfaen" w:cs="Times New Roman"/>
          <w:b/>
          <w:sz w:val="24"/>
          <w:szCs w:val="24"/>
        </w:rPr>
        <w:t xml:space="preserve"> </w:t>
      </w:r>
      <w:r w:rsidRPr="005C3BF1">
        <w:rPr>
          <w:rFonts w:ascii="Sylfaen" w:hAnsi="Sylfaen" w:cs="Times New Roman"/>
          <w:b/>
          <w:bCs/>
          <w:sz w:val="24"/>
          <w:szCs w:val="24"/>
        </w:rPr>
        <w:t>compétences</w:t>
      </w:r>
      <w:r w:rsidR="007650E2">
        <w:rPr>
          <w:rFonts w:ascii="Sylfaen" w:hAnsi="Sylfaen" w:cs="Times New Roman"/>
          <w:b/>
          <w:bCs/>
          <w:sz w:val="24"/>
          <w:szCs w:val="24"/>
        </w:rPr>
        <w:t xml:space="preserve"> </w:t>
      </w:r>
      <w:r w:rsidR="007650E2" w:rsidRPr="007650E2">
        <w:rPr>
          <w:rFonts w:ascii="Sylfaen" w:hAnsi="Sylfaen" w:cs="Times New Roman"/>
          <w:bCs/>
          <w:sz w:val="24"/>
          <w:szCs w:val="24"/>
        </w:rPr>
        <w:t>suivantes</w:t>
      </w:r>
      <w:r w:rsidR="00986FC5">
        <w:rPr>
          <w:rFonts w:ascii="Sylfaen" w:hAnsi="Sylfaen" w:cs="Times New Roman"/>
          <w:bCs/>
          <w:sz w:val="24"/>
          <w:szCs w:val="24"/>
        </w:rPr>
        <w:t xml:space="preserve"> du référentiel professionnel de BTS SP3S</w:t>
      </w:r>
      <w:r w:rsidRPr="00D26C21">
        <w:rPr>
          <w:rFonts w:ascii="Sylfaen" w:hAnsi="Sylfaen" w:cs="Times New Roman"/>
          <w:b/>
          <w:bCs/>
          <w:sz w:val="24"/>
          <w:szCs w:val="24"/>
        </w:rPr>
        <w:t xml:space="preserve"> </w:t>
      </w:r>
      <w:r w:rsidRPr="00D26C21">
        <w:rPr>
          <w:rFonts w:ascii="Sylfaen" w:hAnsi="Sylfaen" w:cs="Times New Roman"/>
          <w:sz w:val="24"/>
          <w:szCs w:val="24"/>
        </w:rPr>
        <w:t>:</w:t>
      </w:r>
    </w:p>
    <w:p w:rsidR="007650E2" w:rsidRDefault="007650E2" w:rsidP="00D26C2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sz w:val="24"/>
          <w:szCs w:val="24"/>
        </w:rPr>
      </w:pPr>
    </w:p>
    <w:p w:rsidR="00B613A0" w:rsidRPr="00D26C21" w:rsidRDefault="00B613A0" w:rsidP="00D26C2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sz w:val="24"/>
          <w:szCs w:val="24"/>
        </w:rPr>
      </w:pPr>
    </w:p>
    <w:p w:rsidR="00D26C21" w:rsidRPr="00900EB1" w:rsidRDefault="00900EB1" w:rsidP="00900EB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b/>
          <w:sz w:val="24"/>
          <w:szCs w:val="24"/>
        </w:rPr>
      </w:pPr>
      <w:r>
        <w:sym w:font="Wingdings 3" w:char="F08E"/>
      </w:r>
      <w:r>
        <w:t xml:space="preserve"> </w:t>
      </w:r>
      <w:r w:rsidR="00D26C21" w:rsidRPr="00900EB1">
        <w:rPr>
          <w:rFonts w:ascii="Sylfaen" w:hAnsi="Sylfaen" w:cs="Times New Roman"/>
          <w:b/>
          <w:sz w:val="24"/>
          <w:szCs w:val="24"/>
        </w:rPr>
        <w:t>Elaborer un projet d’intervention auprès des publics, concevoir des actions pour le</w:t>
      </w:r>
      <w:r w:rsidR="007650E2" w:rsidRPr="00900EB1">
        <w:rPr>
          <w:rFonts w:ascii="Sylfaen" w:hAnsi="Sylfaen" w:cs="Times New Roman"/>
          <w:b/>
          <w:sz w:val="24"/>
          <w:szCs w:val="24"/>
        </w:rPr>
        <w:t xml:space="preserve"> service, la structure (compétence C 21)</w:t>
      </w:r>
      <w:r w:rsidR="00280535" w:rsidRPr="00900EB1">
        <w:rPr>
          <w:rFonts w:ascii="Sylfaen" w:hAnsi="Sylfaen" w:cs="Times New Roman"/>
          <w:b/>
          <w:sz w:val="24"/>
          <w:szCs w:val="24"/>
        </w:rPr>
        <w:t> :</w:t>
      </w:r>
    </w:p>
    <w:p w:rsidR="00280535" w:rsidRDefault="00280535" w:rsidP="00280535">
      <w:pPr>
        <w:autoSpaceDE w:val="0"/>
        <w:autoSpaceDN w:val="0"/>
        <w:adjustRightInd w:val="0"/>
        <w:spacing w:after="0" w:line="240" w:lineRule="auto"/>
        <w:ind w:left="60"/>
        <w:jc w:val="both"/>
        <w:rPr>
          <w:rFonts w:ascii="Sylfaen" w:hAnsi="Sylfaen" w:cs="Times New Roman"/>
          <w:b/>
          <w:sz w:val="24"/>
          <w:szCs w:val="24"/>
        </w:rPr>
      </w:pPr>
    </w:p>
    <w:p w:rsidR="00280535" w:rsidRDefault="00280535" w:rsidP="00280535">
      <w:pPr>
        <w:autoSpaceDE w:val="0"/>
        <w:autoSpaceDN w:val="0"/>
        <w:adjustRightInd w:val="0"/>
        <w:spacing w:after="0" w:line="240" w:lineRule="auto"/>
        <w:ind w:left="60"/>
        <w:jc w:val="both"/>
        <w:rPr>
          <w:rFonts w:ascii="Sylfaen" w:hAnsi="Sylfaen" w:cs="Times New Roman"/>
          <w:b/>
          <w:i/>
          <w:color w:val="FF0000"/>
          <w:sz w:val="24"/>
          <w:szCs w:val="24"/>
        </w:rPr>
      </w:pPr>
      <w:r w:rsidRPr="00280535">
        <w:rPr>
          <w:rFonts w:ascii="Sylfaen" w:hAnsi="Sylfaen" w:cs="Times New Roman"/>
          <w:b/>
          <w:i/>
          <w:color w:val="FF0000"/>
          <w:sz w:val="24"/>
          <w:szCs w:val="24"/>
        </w:rPr>
        <w:t xml:space="preserve">L’étudiant sait </w:t>
      </w:r>
      <w:r>
        <w:rPr>
          <w:rFonts w:ascii="Sylfaen" w:hAnsi="Sylfaen" w:cs="Times New Roman"/>
          <w:b/>
          <w:i/>
          <w:color w:val="FF0000"/>
          <w:sz w:val="24"/>
          <w:szCs w:val="24"/>
        </w:rPr>
        <w:t xml:space="preserve">valoriser </w:t>
      </w:r>
      <w:r w:rsidR="00986FC5">
        <w:rPr>
          <w:rFonts w:ascii="Sylfaen" w:hAnsi="Sylfaen" w:cs="Times New Roman"/>
          <w:b/>
          <w:i/>
          <w:color w:val="FF0000"/>
          <w:sz w:val="24"/>
          <w:szCs w:val="24"/>
        </w:rPr>
        <w:t xml:space="preserve"> à l’occasion de son épreuve </w:t>
      </w:r>
      <w:r w:rsidR="003E1DD3">
        <w:rPr>
          <w:rFonts w:ascii="Sylfaen" w:hAnsi="Sylfaen" w:cs="Times New Roman"/>
          <w:b/>
          <w:i/>
          <w:color w:val="FF0000"/>
          <w:sz w:val="24"/>
          <w:szCs w:val="24"/>
        </w:rPr>
        <w:t>oral</w:t>
      </w:r>
      <w:r w:rsidR="00986FC5">
        <w:rPr>
          <w:rFonts w:ascii="Sylfaen" w:hAnsi="Sylfaen" w:cs="Times New Roman"/>
          <w:b/>
          <w:i/>
          <w:color w:val="FF0000"/>
          <w:sz w:val="24"/>
          <w:szCs w:val="24"/>
        </w:rPr>
        <w:t>e</w:t>
      </w:r>
      <w:r w:rsidRPr="00280535">
        <w:rPr>
          <w:rFonts w:ascii="Sylfaen" w:hAnsi="Sylfaen" w:cs="Times New Roman"/>
          <w:b/>
          <w:i/>
          <w:color w:val="FF0000"/>
          <w:sz w:val="24"/>
          <w:szCs w:val="24"/>
        </w:rPr>
        <w:t xml:space="preserve">, </w:t>
      </w:r>
      <w:r w:rsidR="003E1DD3">
        <w:rPr>
          <w:rFonts w:ascii="Sylfaen" w:hAnsi="Sylfaen" w:cs="Times New Roman"/>
          <w:b/>
          <w:i/>
          <w:color w:val="FF0000"/>
          <w:sz w:val="24"/>
          <w:szCs w:val="24"/>
        </w:rPr>
        <w:t>en prenant appui sur l</w:t>
      </w:r>
      <w:r w:rsidRPr="00280535">
        <w:rPr>
          <w:rFonts w:ascii="Sylfaen" w:hAnsi="Sylfaen" w:cs="Times New Roman"/>
          <w:b/>
          <w:i/>
          <w:color w:val="FF0000"/>
          <w:sz w:val="24"/>
          <w:szCs w:val="24"/>
        </w:rPr>
        <w:t>a note de synthèse</w:t>
      </w:r>
      <w:r>
        <w:rPr>
          <w:rFonts w:ascii="Sylfaen" w:hAnsi="Sylfaen" w:cs="Times New Roman"/>
          <w:b/>
          <w:i/>
          <w:color w:val="FF0000"/>
          <w:sz w:val="24"/>
          <w:szCs w:val="24"/>
        </w:rPr>
        <w:t xml:space="preserve"> réalisée à partir de son stage professionnel de deuxième année</w:t>
      </w:r>
      <w:r w:rsidR="00986FC5">
        <w:rPr>
          <w:rFonts w:ascii="Sylfaen" w:hAnsi="Sylfaen" w:cs="Times New Roman"/>
          <w:b/>
          <w:i/>
          <w:color w:val="FF0000"/>
          <w:sz w:val="24"/>
          <w:szCs w:val="24"/>
        </w:rPr>
        <w:t>, maîtriser les compétences suivantes</w:t>
      </w:r>
      <w:r w:rsidRPr="00280535">
        <w:rPr>
          <w:rFonts w:ascii="Sylfaen" w:hAnsi="Sylfaen" w:cs="Times New Roman"/>
          <w:b/>
          <w:i/>
          <w:color w:val="FF0000"/>
          <w:sz w:val="24"/>
          <w:szCs w:val="24"/>
        </w:rPr>
        <w:t> :</w:t>
      </w:r>
    </w:p>
    <w:p w:rsidR="00900EB1" w:rsidRPr="00280535" w:rsidRDefault="00900EB1" w:rsidP="00280535">
      <w:pPr>
        <w:autoSpaceDE w:val="0"/>
        <w:autoSpaceDN w:val="0"/>
        <w:adjustRightInd w:val="0"/>
        <w:spacing w:after="0" w:line="240" w:lineRule="auto"/>
        <w:ind w:left="60"/>
        <w:jc w:val="both"/>
        <w:rPr>
          <w:rFonts w:ascii="Sylfaen" w:hAnsi="Sylfaen" w:cs="Times New Roman"/>
          <w:b/>
          <w:i/>
          <w:color w:val="FF0000"/>
          <w:sz w:val="24"/>
          <w:szCs w:val="24"/>
        </w:rPr>
      </w:pPr>
    </w:p>
    <w:p w:rsidR="00280535" w:rsidRPr="00280535" w:rsidRDefault="00280535" w:rsidP="0028053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b/>
          <w:i/>
          <w:color w:val="FF0000"/>
          <w:sz w:val="24"/>
          <w:szCs w:val="24"/>
        </w:rPr>
      </w:pPr>
      <w:r w:rsidRPr="00280535">
        <w:rPr>
          <w:rFonts w:ascii="Sylfaen" w:hAnsi="Sylfaen" w:cs="Times New Roman"/>
          <w:b/>
          <w:i/>
          <w:color w:val="FF0000"/>
          <w:sz w:val="24"/>
          <w:szCs w:val="24"/>
        </w:rPr>
        <w:t xml:space="preserve">déterminer des objectifs dans le cadre de </w:t>
      </w:r>
      <w:r w:rsidR="00986FC5">
        <w:rPr>
          <w:rFonts w:ascii="Sylfaen" w:hAnsi="Sylfaen" w:cs="Times New Roman"/>
          <w:b/>
          <w:i/>
          <w:color w:val="FF0000"/>
          <w:sz w:val="24"/>
          <w:szCs w:val="24"/>
        </w:rPr>
        <w:t>l</w:t>
      </w:r>
      <w:r w:rsidRPr="00280535">
        <w:rPr>
          <w:rFonts w:ascii="Sylfaen" w:hAnsi="Sylfaen" w:cs="Times New Roman"/>
          <w:b/>
          <w:i/>
          <w:color w:val="FF0000"/>
          <w:sz w:val="24"/>
          <w:szCs w:val="24"/>
        </w:rPr>
        <w:t>a démarche</w:t>
      </w:r>
      <w:r w:rsidR="00986FC5">
        <w:rPr>
          <w:rFonts w:ascii="Sylfaen" w:hAnsi="Sylfaen" w:cs="Times New Roman"/>
          <w:b/>
          <w:i/>
          <w:color w:val="FF0000"/>
          <w:sz w:val="24"/>
          <w:szCs w:val="24"/>
        </w:rPr>
        <w:t xml:space="preserve"> présentée</w:t>
      </w:r>
      <w:r w:rsidRPr="00280535">
        <w:rPr>
          <w:rFonts w:ascii="Sylfaen" w:hAnsi="Sylfaen" w:cs="Times New Roman"/>
          <w:b/>
          <w:i/>
          <w:color w:val="FF0000"/>
          <w:sz w:val="24"/>
          <w:szCs w:val="24"/>
        </w:rPr>
        <w:t>,</w:t>
      </w:r>
    </w:p>
    <w:p w:rsidR="00280535" w:rsidRPr="00280535" w:rsidRDefault="00280535" w:rsidP="0028053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b/>
          <w:i/>
          <w:color w:val="FF0000"/>
          <w:sz w:val="24"/>
          <w:szCs w:val="24"/>
        </w:rPr>
      </w:pPr>
      <w:r w:rsidRPr="00280535">
        <w:rPr>
          <w:rFonts w:ascii="Sylfaen" w:hAnsi="Sylfaen" w:cs="Times New Roman"/>
          <w:b/>
          <w:i/>
          <w:color w:val="FF0000"/>
          <w:sz w:val="24"/>
          <w:szCs w:val="24"/>
        </w:rPr>
        <w:t>fixer les priorités</w:t>
      </w:r>
      <w:r w:rsidR="00986FC5">
        <w:rPr>
          <w:rFonts w:ascii="Sylfaen" w:hAnsi="Sylfaen" w:cs="Times New Roman"/>
          <w:b/>
          <w:i/>
          <w:color w:val="FF0000"/>
          <w:sz w:val="24"/>
          <w:szCs w:val="24"/>
        </w:rPr>
        <w:t xml:space="preserve"> qui ont été retenues</w:t>
      </w:r>
      <w:r w:rsidRPr="00280535">
        <w:rPr>
          <w:rFonts w:ascii="Sylfaen" w:hAnsi="Sylfaen" w:cs="Times New Roman"/>
          <w:b/>
          <w:i/>
          <w:color w:val="FF0000"/>
          <w:sz w:val="24"/>
          <w:szCs w:val="24"/>
        </w:rPr>
        <w:t>,</w:t>
      </w:r>
    </w:p>
    <w:p w:rsidR="00280535" w:rsidRPr="00280535" w:rsidRDefault="00280535" w:rsidP="0028053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b/>
          <w:i/>
          <w:color w:val="FF0000"/>
          <w:sz w:val="24"/>
          <w:szCs w:val="24"/>
        </w:rPr>
      </w:pPr>
      <w:r w:rsidRPr="00280535">
        <w:rPr>
          <w:rFonts w:ascii="Sylfaen" w:hAnsi="Sylfaen" w:cs="Times New Roman"/>
          <w:b/>
          <w:i/>
          <w:color w:val="FF0000"/>
          <w:sz w:val="24"/>
          <w:szCs w:val="24"/>
        </w:rPr>
        <w:t>élaborer ou participer à l’élaboration d’un plan d’aide, un plan d’action,</w:t>
      </w:r>
      <w:r w:rsidR="00986FC5">
        <w:rPr>
          <w:rFonts w:ascii="Sylfaen" w:hAnsi="Sylfaen" w:cs="Times New Roman"/>
          <w:b/>
          <w:i/>
          <w:color w:val="FF0000"/>
          <w:sz w:val="24"/>
          <w:szCs w:val="24"/>
        </w:rPr>
        <w:t xml:space="preserve"> à destination des usagers pris en charge,</w:t>
      </w:r>
    </w:p>
    <w:p w:rsidR="00280535" w:rsidRPr="00280535" w:rsidRDefault="00280535" w:rsidP="0028053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b/>
          <w:i/>
          <w:color w:val="FF0000"/>
          <w:sz w:val="24"/>
          <w:szCs w:val="24"/>
        </w:rPr>
      </w:pPr>
      <w:r w:rsidRPr="00280535">
        <w:rPr>
          <w:rFonts w:ascii="Sylfaen" w:hAnsi="Sylfaen" w:cs="Times New Roman"/>
          <w:b/>
          <w:i/>
          <w:color w:val="FF0000"/>
          <w:sz w:val="24"/>
          <w:szCs w:val="24"/>
        </w:rPr>
        <w:t>élaborer un budget prévisionnel, un devis,</w:t>
      </w:r>
      <w:r w:rsidR="00986FC5">
        <w:rPr>
          <w:rFonts w:ascii="Sylfaen" w:hAnsi="Sylfaen" w:cs="Times New Roman"/>
          <w:b/>
          <w:i/>
          <w:color w:val="FF0000"/>
          <w:sz w:val="24"/>
          <w:szCs w:val="24"/>
        </w:rPr>
        <w:t xml:space="preserve"> dans le cadre d’une démarche de projet,</w:t>
      </w:r>
    </w:p>
    <w:p w:rsidR="00280535" w:rsidRPr="00280535" w:rsidRDefault="00280535" w:rsidP="0028053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b/>
          <w:i/>
          <w:color w:val="FF0000"/>
          <w:sz w:val="24"/>
          <w:szCs w:val="24"/>
        </w:rPr>
      </w:pPr>
      <w:r w:rsidRPr="00280535">
        <w:rPr>
          <w:rFonts w:ascii="Sylfaen" w:hAnsi="Sylfaen" w:cs="Times New Roman"/>
          <w:b/>
          <w:i/>
          <w:color w:val="FF0000"/>
          <w:sz w:val="24"/>
          <w:szCs w:val="24"/>
        </w:rPr>
        <w:t>constituer un dossier de demande de financement,</w:t>
      </w:r>
    </w:p>
    <w:p w:rsidR="00280535" w:rsidRPr="00280535" w:rsidRDefault="00280535" w:rsidP="0028053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b/>
          <w:i/>
          <w:color w:val="FF0000"/>
          <w:sz w:val="24"/>
          <w:szCs w:val="24"/>
        </w:rPr>
      </w:pPr>
      <w:r w:rsidRPr="00280535">
        <w:rPr>
          <w:rFonts w:ascii="Sylfaen" w:hAnsi="Sylfaen" w:cs="Times New Roman"/>
          <w:b/>
          <w:i/>
          <w:color w:val="FF0000"/>
          <w:sz w:val="24"/>
          <w:szCs w:val="24"/>
        </w:rPr>
        <w:lastRenderedPageBreak/>
        <w:t>organiser l’action mise en œuvre ainsi que son suivi.</w:t>
      </w:r>
    </w:p>
    <w:p w:rsidR="00280535" w:rsidRDefault="00280535" w:rsidP="00280535">
      <w:pPr>
        <w:autoSpaceDE w:val="0"/>
        <w:autoSpaceDN w:val="0"/>
        <w:adjustRightInd w:val="0"/>
        <w:spacing w:after="0" w:line="240" w:lineRule="auto"/>
        <w:ind w:left="60"/>
        <w:jc w:val="both"/>
        <w:rPr>
          <w:rFonts w:ascii="Sylfaen" w:hAnsi="Sylfaen" w:cs="Times New Roman"/>
          <w:b/>
          <w:color w:val="FF0000"/>
          <w:sz w:val="24"/>
          <w:szCs w:val="24"/>
        </w:rPr>
      </w:pPr>
    </w:p>
    <w:p w:rsidR="00B613A0" w:rsidRDefault="00B613A0" w:rsidP="00280535">
      <w:pPr>
        <w:autoSpaceDE w:val="0"/>
        <w:autoSpaceDN w:val="0"/>
        <w:adjustRightInd w:val="0"/>
        <w:spacing w:after="0" w:line="240" w:lineRule="auto"/>
        <w:ind w:left="60"/>
        <w:jc w:val="both"/>
        <w:rPr>
          <w:rFonts w:ascii="Sylfaen" w:hAnsi="Sylfaen" w:cs="Times New Roman"/>
          <w:b/>
          <w:color w:val="FF0000"/>
          <w:sz w:val="24"/>
          <w:szCs w:val="24"/>
        </w:rPr>
      </w:pPr>
    </w:p>
    <w:p w:rsidR="00D26C21" w:rsidRPr="00900EB1" w:rsidRDefault="00900EB1" w:rsidP="00900EB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b/>
          <w:sz w:val="24"/>
          <w:szCs w:val="24"/>
        </w:rPr>
      </w:pPr>
      <w:r>
        <w:sym w:font="Wingdings 3" w:char="F08E"/>
      </w:r>
      <w:r>
        <w:t xml:space="preserve"> </w:t>
      </w:r>
      <w:r w:rsidR="00D26C21" w:rsidRPr="00900EB1">
        <w:rPr>
          <w:rFonts w:ascii="Sylfaen" w:hAnsi="Sylfaen" w:cs="Times New Roman"/>
          <w:b/>
          <w:sz w:val="24"/>
          <w:szCs w:val="24"/>
        </w:rPr>
        <w:t>Organiser des évènements, des réunion</w:t>
      </w:r>
      <w:r w:rsidR="007650E2" w:rsidRPr="00900EB1">
        <w:rPr>
          <w:rFonts w:ascii="Sylfaen" w:hAnsi="Sylfaen" w:cs="Times New Roman"/>
          <w:b/>
          <w:sz w:val="24"/>
          <w:szCs w:val="24"/>
        </w:rPr>
        <w:t>s de service et/ou partenariale (C 22)</w:t>
      </w:r>
      <w:r w:rsidR="003E1DD3" w:rsidRPr="00900EB1">
        <w:rPr>
          <w:rFonts w:ascii="Sylfaen" w:hAnsi="Sylfaen" w:cs="Times New Roman"/>
          <w:b/>
          <w:sz w:val="24"/>
          <w:szCs w:val="24"/>
        </w:rPr>
        <w:t> :</w:t>
      </w:r>
    </w:p>
    <w:p w:rsidR="003E1DD3" w:rsidRDefault="003E1DD3" w:rsidP="003E1DD3">
      <w:pPr>
        <w:autoSpaceDE w:val="0"/>
        <w:autoSpaceDN w:val="0"/>
        <w:adjustRightInd w:val="0"/>
        <w:spacing w:after="0" w:line="240" w:lineRule="auto"/>
        <w:ind w:left="60"/>
        <w:jc w:val="both"/>
        <w:rPr>
          <w:rFonts w:ascii="Sylfaen" w:hAnsi="Sylfaen" w:cs="Times New Roman"/>
          <w:b/>
          <w:sz w:val="24"/>
          <w:szCs w:val="24"/>
        </w:rPr>
      </w:pPr>
    </w:p>
    <w:p w:rsidR="003E1DD3" w:rsidRDefault="003E1DD3" w:rsidP="003E1DD3">
      <w:pPr>
        <w:autoSpaceDE w:val="0"/>
        <w:autoSpaceDN w:val="0"/>
        <w:adjustRightInd w:val="0"/>
        <w:spacing w:after="0" w:line="240" w:lineRule="auto"/>
        <w:ind w:left="60"/>
        <w:jc w:val="both"/>
        <w:rPr>
          <w:rFonts w:ascii="Sylfaen" w:hAnsi="Sylfaen" w:cs="Times New Roman"/>
          <w:b/>
          <w:i/>
          <w:color w:val="FF0000"/>
          <w:sz w:val="24"/>
          <w:szCs w:val="24"/>
        </w:rPr>
      </w:pPr>
      <w:r w:rsidRPr="00280535">
        <w:rPr>
          <w:rFonts w:ascii="Sylfaen" w:hAnsi="Sylfaen" w:cs="Times New Roman"/>
          <w:b/>
          <w:i/>
          <w:color w:val="FF0000"/>
          <w:sz w:val="24"/>
          <w:szCs w:val="24"/>
        </w:rPr>
        <w:t xml:space="preserve">L’étudiant sait </w:t>
      </w:r>
      <w:r w:rsidR="00CF28F8">
        <w:rPr>
          <w:rFonts w:ascii="Sylfaen" w:hAnsi="Sylfaen" w:cs="Times New Roman"/>
          <w:b/>
          <w:i/>
          <w:color w:val="FF0000"/>
          <w:sz w:val="24"/>
          <w:szCs w:val="24"/>
        </w:rPr>
        <w:t>valoriser les compétences suivantes :</w:t>
      </w:r>
    </w:p>
    <w:p w:rsidR="00900EB1" w:rsidRDefault="00900EB1" w:rsidP="003E1DD3">
      <w:pPr>
        <w:autoSpaceDE w:val="0"/>
        <w:autoSpaceDN w:val="0"/>
        <w:adjustRightInd w:val="0"/>
        <w:spacing w:after="0" w:line="240" w:lineRule="auto"/>
        <w:ind w:left="60"/>
        <w:jc w:val="both"/>
        <w:rPr>
          <w:rFonts w:ascii="Sylfaen" w:hAnsi="Sylfaen" w:cs="Times New Roman"/>
          <w:b/>
          <w:i/>
          <w:color w:val="FF0000"/>
          <w:sz w:val="24"/>
          <w:szCs w:val="24"/>
        </w:rPr>
      </w:pPr>
    </w:p>
    <w:p w:rsidR="003E1DD3" w:rsidRPr="005A28C4" w:rsidRDefault="003E1DD3" w:rsidP="005A28C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b/>
          <w:i/>
          <w:color w:val="FF0000"/>
          <w:sz w:val="24"/>
          <w:szCs w:val="24"/>
        </w:rPr>
      </w:pPr>
      <w:r w:rsidRPr="005A28C4">
        <w:rPr>
          <w:rFonts w:ascii="Sylfaen" w:hAnsi="Sylfaen" w:cs="Times New Roman"/>
          <w:b/>
          <w:i/>
          <w:color w:val="FF0000"/>
          <w:sz w:val="24"/>
          <w:szCs w:val="24"/>
        </w:rPr>
        <w:t>déterminer les méthodes et moyens nécessaires à la réalisation des objectifs de la réunion ou de l</w:t>
      </w:r>
      <w:r w:rsidR="00B613A0">
        <w:rPr>
          <w:rFonts w:ascii="Sylfaen" w:hAnsi="Sylfaen" w:cs="Times New Roman"/>
          <w:b/>
          <w:i/>
          <w:color w:val="FF0000"/>
          <w:sz w:val="24"/>
          <w:szCs w:val="24"/>
        </w:rPr>
        <w:t>’évènement mis en œuvre,</w:t>
      </w:r>
    </w:p>
    <w:p w:rsidR="003E1DD3" w:rsidRPr="005A28C4" w:rsidRDefault="003E1DD3" w:rsidP="005A28C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b/>
          <w:sz w:val="24"/>
          <w:szCs w:val="24"/>
        </w:rPr>
      </w:pPr>
      <w:r w:rsidRPr="005A28C4">
        <w:rPr>
          <w:rFonts w:ascii="Sylfaen" w:hAnsi="Sylfaen" w:cs="Times New Roman"/>
          <w:b/>
          <w:i/>
          <w:color w:val="FF0000"/>
          <w:sz w:val="24"/>
          <w:szCs w:val="24"/>
        </w:rPr>
        <w:t>créer les supports et outils nécessaires à l’informat</w:t>
      </w:r>
      <w:r w:rsidR="00B613A0">
        <w:rPr>
          <w:rFonts w:ascii="Sylfaen" w:hAnsi="Sylfaen" w:cs="Times New Roman"/>
          <w:b/>
          <w:i/>
          <w:color w:val="FF0000"/>
          <w:sz w:val="24"/>
          <w:szCs w:val="24"/>
        </w:rPr>
        <w:t>ion avant et pendant la réunion ou l’évènement.</w:t>
      </w:r>
    </w:p>
    <w:p w:rsidR="00402285" w:rsidRPr="005C3BF1" w:rsidRDefault="00402285" w:rsidP="0040228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b/>
          <w:sz w:val="24"/>
          <w:szCs w:val="24"/>
        </w:rPr>
      </w:pPr>
    </w:p>
    <w:p w:rsidR="00402285" w:rsidRPr="00900EB1" w:rsidRDefault="00900EB1" w:rsidP="00900EB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b/>
          <w:sz w:val="24"/>
          <w:szCs w:val="24"/>
        </w:rPr>
      </w:pPr>
      <w:r>
        <w:sym w:font="Wingdings 3" w:char="F08E"/>
      </w:r>
      <w:r>
        <w:t xml:space="preserve"> </w:t>
      </w:r>
      <w:r w:rsidR="00D26C21" w:rsidRPr="00900EB1">
        <w:rPr>
          <w:rFonts w:ascii="Sylfaen" w:hAnsi="Sylfaen" w:cs="Times New Roman"/>
          <w:b/>
          <w:sz w:val="24"/>
          <w:szCs w:val="24"/>
        </w:rPr>
        <w:t>Assurer et développ</w:t>
      </w:r>
      <w:r w:rsidR="007650E2" w:rsidRPr="00900EB1">
        <w:rPr>
          <w:rFonts w:ascii="Sylfaen" w:hAnsi="Sylfaen" w:cs="Times New Roman"/>
          <w:b/>
          <w:sz w:val="24"/>
          <w:szCs w:val="24"/>
        </w:rPr>
        <w:t>er la qualité du service rendu (C 34)</w:t>
      </w:r>
      <w:r w:rsidR="003C7A6A" w:rsidRPr="00900EB1">
        <w:rPr>
          <w:rFonts w:ascii="Sylfaen" w:hAnsi="Sylfaen" w:cs="Times New Roman"/>
          <w:b/>
          <w:sz w:val="24"/>
          <w:szCs w:val="24"/>
        </w:rPr>
        <w:t> :</w:t>
      </w:r>
    </w:p>
    <w:p w:rsidR="003C7A6A" w:rsidRDefault="003C7A6A" w:rsidP="003C7A6A">
      <w:pPr>
        <w:autoSpaceDE w:val="0"/>
        <w:autoSpaceDN w:val="0"/>
        <w:adjustRightInd w:val="0"/>
        <w:spacing w:after="0" w:line="240" w:lineRule="auto"/>
        <w:ind w:left="60"/>
        <w:jc w:val="both"/>
        <w:rPr>
          <w:rFonts w:ascii="Sylfaen" w:hAnsi="Sylfaen" w:cs="Times New Roman"/>
          <w:b/>
          <w:sz w:val="24"/>
          <w:szCs w:val="24"/>
        </w:rPr>
      </w:pPr>
    </w:p>
    <w:p w:rsidR="002A1FB7" w:rsidRDefault="002A1FB7" w:rsidP="002A1FB7">
      <w:pPr>
        <w:autoSpaceDE w:val="0"/>
        <w:autoSpaceDN w:val="0"/>
        <w:adjustRightInd w:val="0"/>
        <w:spacing w:after="0" w:line="240" w:lineRule="auto"/>
        <w:ind w:left="60"/>
        <w:jc w:val="both"/>
        <w:rPr>
          <w:rFonts w:ascii="Sylfaen" w:hAnsi="Sylfaen" w:cs="Times New Roman"/>
          <w:b/>
          <w:i/>
          <w:color w:val="FF0000"/>
          <w:sz w:val="24"/>
          <w:szCs w:val="24"/>
        </w:rPr>
      </w:pPr>
      <w:r w:rsidRPr="00280535">
        <w:rPr>
          <w:rFonts w:ascii="Sylfaen" w:hAnsi="Sylfaen" w:cs="Times New Roman"/>
          <w:b/>
          <w:i/>
          <w:color w:val="FF0000"/>
          <w:sz w:val="24"/>
          <w:szCs w:val="24"/>
        </w:rPr>
        <w:t xml:space="preserve">L’étudiant sait </w:t>
      </w:r>
      <w:r>
        <w:rPr>
          <w:rFonts w:ascii="Sylfaen" w:hAnsi="Sylfaen" w:cs="Times New Roman"/>
          <w:b/>
          <w:i/>
          <w:color w:val="FF0000"/>
          <w:sz w:val="24"/>
          <w:szCs w:val="24"/>
        </w:rPr>
        <w:t>valoriser les compétences suivantes :</w:t>
      </w:r>
    </w:p>
    <w:p w:rsidR="002A1FB7" w:rsidRDefault="002A1FB7" w:rsidP="005A28C4">
      <w:pPr>
        <w:autoSpaceDE w:val="0"/>
        <w:autoSpaceDN w:val="0"/>
        <w:adjustRightInd w:val="0"/>
        <w:spacing w:after="0" w:line="240" w:lineRule="auto"/>
        <w:ind w:left="60"/>
        <w:jc w:val="both"/>
        <w:rPr>
          <w:rFonts w:ascii="Sylfaen" w:hAnsi="Sylfaen" w:cs="Times New Roman"/>
          <w:b/>
          <w:i/>
          <w:color w:val="FF0000"/>
          <w:sz w:val="24"/>
          <w:szCs w:val="24"/>
        </w:rPr>
      </w:pPr>
    </w:p>
    <w:p w:rsidR="005A28C4" w:rsidRPr="005A28C4" w:rsidRDefault="005A28C4" w:rsidP="005A28C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b/>
          <w:i/>
          <w:color w:val="FF0000"/>
          <w:sz w:val="24"/>
          <w:szCs w:val="24"/>
        </w:rPr>
      </w:pPr>
      <w:r w:rsidRPr="005A28C4">
        <w:rPr>
          <w:rFonts w:ascii="Sylfaen" w:hAnsi="Sylfaen" w:cs="Times New Roman"/>
          <w:b/>
          <w:i/>
          <w:color w:val="FF0000"/>
          <w:sz w:val="24"/>
          <w:szCs w:val="24"/>
        </w:rPr>
        <w:t>contrôler l’applicati</w:t>
      </w:r>
      <w:r w:rsidR="00B613A0">
        <w:rPr>
          <w:rFonts w:ascii="Sylfaen" w:hAnsi="Sylfaen" w:cs="Times New Roman"/>
          <w:b/>
          <w:i/>
          <w:color w:val="FF0000"/>
          <w:sz w:val="24"/>
          <w:szCs w:val="24"/>
        </w:rPr>
        <w:t>on des procédures et protocoles mis en œuvre,</w:t>
      </w:r>
    </w:p>
    <w:p w:rsidR="005A28C4" w:rsidRPr="005A28C4" w:rsidRDefault="005A28C4" w:rsidP="005A28C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b/>
          <w:i/>
          <w:color w:val="FF0000"/>
          <w:sz w:val="24"/>
          <w:szCs w:val="24"/>
        </w:rPr>
      </w:pPr>
      <w:r w:rsidRPr="005A28C4">
        <w:rPr>
          <w:rFonts w:ascii="Sylfaen" w:hAnsi="Sylfaen" w:cs="Times New Roman"/>
          <w:b/>
          <w:i/>
          <w:color w:val="FF0000"/>
          <w:sz w:val="24"/>
          <w:szCs w:val="24"/>
        </w:rPr>
        <w:t>proposer des actions correctives,</w:t>
      </w:r>
    </w:p>
    <w:p w:rsidR="005A28C4" w:rsidRPr="005A28C4" w:rsidRDefault="005A28C4" w:rsidP="005A28C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b/>
          <w:i/>
          <w:color w:val="FF0000"/>
          <w:sz w:val="24"/>
          <w:szCs w:val="24"/>
        </w:rPr>
      </w:pPr>
      <w:r w:rsidRPr="005A28C4">
        <w:rPr>
          <w:rFonts w:ascii="Sylfaen" w:hAnsi="Sylfaen" w:cs="Times New Roman"/>
          <w:b/>
          <w:i/>
          <w:color w:val="FF0000"/>
          <w:sz w:val="24"/>
          <w:szCs w:val="24"/>
        </w:rPr>
        <w:t>gérer le suivi docu</w:t>
      </w:r>
      <w:r w:rsidR="00B613A0">
        <w:rPr>
          <w:rFonts w:ascii="Sylfaen" w:hAnsi="Sylfaen" w:cs="Times New Roman"/>
          <w:b/>
          <w:i/>
          <w:color w:val="FF0000"/>
          <w:sz w:val="24"/>
          <w:szCs w:val="24"/>
        </w:rPr>
        <w:t>mentaire et la démarche qualité à l’égard des usagers,</w:t>
      </w:r>
    </w:p>
    <w:p w:rsidR="005A28C4" w:rsidRPr="005A28C4" w:rsidRDefault="005A28C4" w:rsidP="005A28C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b/>
          <w:i/>
          <w:color w:val="FF0000"/>
          <w:sz w:val="24"/>
          <w:szCs w:val="24"/>
        </w:rPr>
      </w:pPr>
      <w:r w:rsidRPr="005A28C4">
        <w:rPr>
          <w:rFonts w:ascii="Sylfaen" w:hAnsi="Sylfaen" w:cs="Times New Roman"/>
          <w:b/>
          <w:i/>
          <w:color w:val="FF0000"/>
          <w:sz w:val="24"/>
          <w:szCs w:val="24"/>
        </w:rPr>
        <w:t>contribuer à la veille législative et réglementaire.</w:t>
      </w:r>
    </w:p>
    <w:p w:rsidR="003C7A6A" w:rsidRPr="003C7A6A" w:rsidRDefault="003C7A6A" w:rsidP="003C7A6A">
      <w:pPr>
        <w:autoSpaceDE w:val="0"/>
        <w:autoSpaceDN w:val="0"/>
        <w:adjustRightInd w:val="0"/>
        <w:spacing w:after="0" w:line="240" w:lineRule="auto"/>
        <w:ind w:left="60"/>
        <w:jc w:val="both"/>
        <w:rPr>
          <w:rFonts w:ascii="Sylfaen" w:hAnsi="Sylfaen" w:cs="Times New Roman"/>
          <w:b/>
          <w:sz w:val="24"/>
          <w:szCs w:val="24"/>
        </w:rPr>
      </w:pPr>
    </w:p>
    <w:p w:rsidR="00402285" w:rsidRDefault="00900EB1" w:rsidP="00900EB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b/>
          <w:sz w:val="24"/>
          <w:szCs w:val="24"/>
        </w:rPr>
      </w:pPr>
      <w:r>
        <w:sym w:font="Wingdings 3" w:char="F08E"/>
      </w:r>
      <w:r>
        <w:t xml:space="preserve"> </w:t>
      </w:r>
      <w:r w:rsidR="00D26C21" w:rsidRPr="00900EB1">
        <w:rPr>
          <w:rFonts w:ascii="Sylfaen" w:hAnsi="Sylfaen" w:cs="Times New Roman"/>
          <w:b/>
          <w:sz w:val="24"/>
          <w:szCs w:val="24"/>
        </w:rPr>
        <w:t>Rechercher, collecter et exploiter une documen</w:t>
      </w:r>
      <w:r w:rsidR="007650E2" w:rsidRPr="00900EB1">
        <w:rPr>
          <w:rFonts w:ascii="Sylfaen" w:hAnsi="Sylfaen" w:cs="Times New Roman"/>
          <w:b/>
          <w:sz w:val="24"/>
          <w:szCs w:val="24"/>
        </w:rPr>
        <w:t>tation professionnelle (C 41)</w:t>
      </w:r>
    </w:p>
    <w:p w:rsidR="00900EB1" w:rsidRDefault="00900EB1" w:rsidP="00900EB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b/>
          <w:sz w:val="24"/>
          <w:szCs w:val="24"/>
        </w:rPr>
      </w:pPr>
    </w:p>
    <w:p w:rsidR="002A1FB7" w:rsidRDefault="002A1FB7" w:rsidP="002A1FB7">
      <w:pPr>
        <w:autoSpaceDE w:val="0"/>
        <w:autoSpaceDN w:val="0"/>
        <w:adjustRightInd w:val="0"/>
        <w:spacing w:after="0" w:line="240" w:lineRule="auto"/>
        <w:ind w:left="60"/>
        <w:jc w:val="both"/>
        <w:rPr>
          <w:rFonts w:ascii="Sylfaen" w:hAnsi="Sylfaen" w:cs="Times New Roman"/>
          <w:b/>
          <w:i/>
          <w:color w:val="FF0000"/>
          <w:sz w:val="24"/>
          <w:szCs w:val="24"/>
        </w:rPr>
      </w:pPr>
      <w:r w:rsidRPr="00280535">
        <w:rPr>
          <w:rFonts w:ascii="Sylfaen" w:hAnsi="Sylfaen" w:cs="Times New Roman"/>
          <w:b/>
          <w:i/>
          <w:color w:val="FF0000"/>
          <w:sz w:val="24"/>
          <w:szCs w:val="24"/>
        </w:rPr>
        <w:t xml:space="preserve">L’étudiant sait </w:t>
      </w:r>
      <w:r>
        <w:rPr>
          <w:rFonts w:ascii="Sylfaen" w:hAnsi="Sylfaen" w:cs="Times New Roman"/>
          <w:b/>
          <w:i/>
          <w:color w:val="FF0000"/>
          <w:sz w:val="24"/>
          <w:szCs w:val="24"/>
        </w:rPr>
        <w:t>valoriser les compétences suivantes :</w:t>
      </w:r>
    </w:p>
    <w:p w:rsidR="00900EB1" w:rsidRDefault="00900EB1" w:rsidP="00900EB1">
      <w:pPr>
        <w:autoSpaceDE w:val="0"/>
        <w:autoSpaceDN w:val="0"/>
        <w:adjustRightInd w:val="0"/>
        <w:spacing w:after="0" w:line="240" w:lineRule="auto"/>
        <w:ind w:left="60"/>
        <w:jc w:val="both"/>
        <w:rPr>
          <w:rFonts w:ascii="Sylfaen" w:hAnsi="Sylfaen" w:cs="Times New Roman"/>
          <w:b/>
          <w:i/>
          <w:color w:val="FF0000"/>
          <w:sz w:val="24"/>
          <w:szCs w:val="24"/>
        </w:rPr>
      </w:pPr>
    </w:p>
    <w:p w:rsidR="00900EB1" w:rsidRDefault="00900EB1" w:rsidP="00900EB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b/>
          <w:i/>
          <w:color w:val="FF0000"/>
          <w:sz w:val="24"/>
          <w:szCs w:val="24"/>
        </w:rPr>
      </w:pPr>
      <w:r>
        <w:rPr>
          <w:rFonts w:ascii="Sylfaen" w:hAnsi="Sylfaen" w:cs="Times New Roman"/>
          <w:b/>
          <w:i/>
          <w:color w:val="FF0000"/>
          <w:sz w:val="24"/>
          <w:szCs w:val="24"/>
        </w:rPr>
        <w:t>assurer une veille documentaire,</w:t>
      </w:r>
    </w:p>
    <w:p w:rsidR="00900EB1" w:rsidRDefault="00900EB1" w:rsidP="00900EB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b/>
          <w:i/>
          <w:color w:val="FF0000"/>
          <w:sz w:val="24"/>
          <w:szCs w:val="24"/>
        </w:rPr>
      </w:pPr>
      <w:r>
        <w:rPr>
          <w:rFonts w:ascii="Sylfaen" w:hAnsi="Sylfaen" w:cs="Times New Roman"/>
          <w:b/>
          <w:i/>
          <w:color w:val="FF0000"/>
          <w:sz w:val="24"/>
          <w:szCs w:val="24"/>
        </w:rPr>
        <w:t>mettre en œuvre des techniques de gestion de la documentation,</w:t>
      </w:r>
    </w:p>
    <w:p w:rsidR="00900EB1" w:rsidRPr="005A28C4" w:rsidRDefault="00900EB1" w:rsidP="00900EB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b/>
          <w:i/>
          <w:color w:val="FF0000"/>
          <w:sz w:val="24"/>
          <w:szCs w:val="24"/>
        </w:rPr>
      </w:pPr>
      <w:r>
        <w:rPr>
          <w:rFonts w:ascii="Sylfaen" w:hAnsi="Sylfaen" w:cs="Times New Roman"/>
          <w:b/>
          <w:i/>
          <w:color w:val="FF0000"/>
          <w:sz w:val="24"/>
          <w:szCs w:val="24"/>
        </w:rPr>
        <w:t>formaliser et diffuser les informations recueillies.</w:t>
      </w:r>
    </w:p>
    <w:p w:rsidR="00402285" w:rsidRPr="005C3BF1" w:rsidRDefault="00402285" w:rsidP="00402285">
      <w:pPr>
        <w:pStyle w:val="Paragraphedeliste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Sylfaen" w:hAnsi="Sylfaen" w:cs="Times New Roman"/>
          <w:b/>
          <w:sz w:val="24"/>
          <w:szCs w:val="24"/>
        </w:rPr>
      </w:pPr>
    </w:p>
    <w:p w:rsidR="00402285" w:rsidRDefault="00900EB1" w:rsidP="00900EB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b/>
          <w:sz w:val="24"/>
          <w:szCs w:val="24"/>
        </w:rPr>
      </w:pPr>
      <w:r>
        <w:sym w:font="Wingdings 3" w:char="F08E"/>
      </w:r>
      <w:r>
        <w:t xml:space="preserve"> </w:t>
      </w:r>
      <w:r w:rsidR="00D26C21" w:rsidRPr="00900EB1">
        <w:rPr>
          <w:rFonts w:ascii="Sylfaen" w:hAnsi="Sylfaen" w:cs="Times New Roman"/>
          <w:b/>
          <w:sz w:val="24"/>
          <w:szCs w:val="24"/>
        </w:rPr>
        <w:t>Etablir une relation de service auprès de différents publics (usagers, professionnels,</w:t>
      </w:r>
      <w:r w:rsidR="007650E2" w:rsidRPr="00900EB1">
        <w:rPr>
          <w:rFonts w:ascii="Sylfaen" w:hAnsi="Sylfaen" w:cs="Times New Roman"/>
          <w:b/>
          <w:sz w:val="24"/>
          <w:szCs w:val="24"/>
        </w:rPr>
        <w:t xml:space="preserve"> </w:t>
      </w:r>
      <w:r w:rsidR="00D26C21" w:rsidRPr="00900EB1">
        <w:rPr>
          <w:rFonts w:ascii="Sylfaen" w:hAnsi="Sylfaen" w:cs="Times New Roman"/>
          <w:b/>
          <w:sz w:val="24"/>
          <w:szCs w:val="24"/>
        </w:rPr>
        <w:t>partenaires</w:t>
      </w:r>
      <w:r w:rsidR="007650E2" w:rsidRPr="00900EB1">
        <w:rPr>
          <w:rFonts w:ascii="Sylfaen" w:hAnsi="Sylfaen" w:cs="Times New Roman"/>
          <w:b/>
          <w:sz w:val="24"/>
          <w:szCs w:val="24"/>
        </w:rPr>
        <w:t>)</w:t>
      </w:r>
      <w:r w:rsidR="00402285" w:rsidRPr="00900EB1">
        <w:rPr>
          <w:rFonts w:ascii="Sylfaen" w:hAnsi="Sylfaen" w:cs="Times New Roman"/>
          <w:b/>
          <w:sz w:val="24"/>
          <w:szCs w:val="24"/>
        </w:rPr>
        <w:t xml:space="preserve"> </w:t>
      </w:r>
      <w:r w:rsidR="007650E2" w:rsidRPr="00900EB1">
        <w:rPr>
          <w:rFonts w:ascii="Sylfaen" w:hAnsi="Sylfaen" w:cs="Times New Roman"/>
          <w:b/>
          <w:sz w:val="24"/>
          <w:szCs w:val="24"/>
        </w:rPr>
        <w:t>( C 42)</w:t>
      </w:r>
    </w:p>
    <w:p w:rsidR="00492791" w:rsidRDefault="00492791" w:rsidP="00900EB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b/>
          <w:sz w:val="24"/>
          <w:szCs w:val="24"/>
        </w:rPr>
      </w:pPr>
    </w:p>
    <w:p w:rsidR="002A1FB7" w:rsidRDefault="002A1FB7" w:rsidP="002A1FB7">
      <w:pPr>
        <w:autoSpaceDE w:val="0"/>
        <w:autoSpaceDN w:val="0"/>
        <w:adjustRightInd w:val="0"/>
        <w:spacing w:after="0" w:line="240" w:lineRule="auto"/>
        <w:ind w:left="60"/>
        <w:jc w:val="both"/>
        <w:rPr>
          <w:rFonts w:ascii="Sylfaen" w:hAnsi="Sylfaen" w:cs="Times New Roman"/>
          <w:b/>
          <w:i/>
          <w:color w:val="FF0000"/>
          <w:sz w:val="24"/>
          <w:szCs w:val="24"/>
        </w:rPr>
      </w:pPr>
      <w:r w:rsidRPr="00280535">
        <w:rPr>
          <w:rFonts w:ascii="Sylfaen" w:hAnsi="Sylfaen" w:cs="Times New Roman"/>
          <w:b/>
          <w:i/>
          <w:color w:val="FF0000"/>
          <w:sz w:val="24"/>
          <w:szCs w:val="24"/>
        </w:rPr>
        <w:t xml:space="preserve">L’étudiant sait </w:t>
      </w:r>
      <w:r>
        <w:rPr>
          <w:rFonts w:ascii="Sylfaen" w:hAnsi="Sylfaen" w:cs="Times New Roman"/>
          <w:b/>
          <w:i/>
          <w:color w:val="FF0000"/>
          <w:sz w:val="24"/>
          <w:szCs w:val="24"/>
        </w:rPr>
        <w:t>valoriser les compétences suivantes :</w:t>
      </w:r>
    </w:p>
    <w:p w:rsidR="002A1FB7" w:rsidRDefault="002A1FB7" w:rsidP="00900EB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b/>
          <w:sz w:val="24"/>
          <w:szCs w:val="24"/>
        </w:rPr>
      </w:pPr>
    </w:p>
    <w:p w:rsidR="00256383" w:rsidRPr="00256383" w:rsidRDefault="00256383" w:rsidP="0025638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b/>
          <w:i/>
          <w:color w:val="FF0000"/>
          <w:sz w:val="24"/>
          <w:szCs w:val="24"/>
        </w:rPr>
      </w:pPr>
      <w:r w:rsidRPr="00256383">
        <w:rPr>
          <w:rFonts w:ascii="Sylfaen" w:hAnsi="Sylfaen" w:cs="Times New Roman"/>
          <w:b/>
          <w:i/>
          <w:color w:val="FF0000"/>
          <w:sz w:val="24"/>
          <w:szCs w:val="24"/>
        </w:rPr>
        <w:t>établir une relation professionnelle adaptée,</w:t>
      </w:r>
    </w:p>
    <w:p w:rsidR="00256383" w:rsidRPr="00256383" w:rsidRDefault="00256383" w:rsidP="0025638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b/>
          <w:i/>
          <w:color w:val="FF0000"/>
          <w:sz w:val="24"/>
          <w:szCs w:val="24"/>
        </w:rPr>
      </w:pPr>
      <w:r w:rsidRPr="00256383">
        <w:rPr>
          <w:rFonts w:ascii="Sylfaen" w:hAnsi="Sylfaen" w:cs="Times New Roman"/>
          <w:b/>
          <w:i/>
          <w:color w:val="FF0000"/>
          <w:sz w:val="24"/>
          <w:szCs w:val="24"/>
        </w:rPr>
        <w:t>accueillir les publics,</w:t>
      </w:r>
    </w:p>
    <w:p w:rsidR="00256383" w:rsidRPr="00256383" w:rsidRDefault="00256383" w:rsidP="0025638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b/>
          <w:i/>
          <w:color w:val="FF0000"/>
          <w:sz w:val="24"/>
          <w:szCs w:val="24"/>
        </w:rPr>
      </w:pPr>
      <w:r w:rsidRPr="00256383">
        <w:rPr>
          <w:rFonts w:ascii="Sylfaen" w:hAnsi="Sylfaen" w:cs="Times New Roman"/>
          <w:b/>
          <w:i/>
          <w:color w:val="FF0000"/>
          <w:sz w:val="24"/>
          <w:szCs w:val="24"/>
        </w:rPr>
        <w:t>présenter le service, l’institution,</w:t>
      </w:r>
    </w:p>
    <w:p w:rsidR="00256383" w:rsidRPr="00256383" w:rsidRDefault="00256383" w:rsidP="0025638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b/>
          <w:i/>
          <w:color w:val="FF0000"/>
          <w:sz w:val="24"/>
          <w:szCs w:val="24"/>
        </w:rPr>
      </w:pPr>
      <w:r w:rsidRPr="00256383">
        <w:rPr>
          <w:rFonts w:ascii="Sylfaen" w:hAnsi="Sylfaen" w:cs="Times New Roman"/>
          <w:b/>
          <w:i/>
          <w:color w:val="FF0000"/>
          <w:sz w:val="24"/>
          <w:szCs w:val="24"/>
        </w:rPr>
        <w:t>sélectionner et transmettre les informations pertinentes.</w:t>
      </w:r>
    </w:p>
    <w:p w:rsidR="00402285" w:rsidRPr="005C3BF1" w:rsidRDefault="00402285" w:rsidP="0040228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b/>
          <w:sz w:val="24"/>
          <w:szCs w:val="24"/>
        </w:rPr>
      </w:pPr>
    </w:p>
    <w:p w:rsidR="00D26C21" w:rsidRPr="008043DB" w:rsidRDefault="008043DB" w:rsidP="008043DB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b/>
          <w:sz w:val="24"/>
          <w:szCs w:val="24"/>
        </w:rPr>
      </w:pPr>
      <w:r>
        <w:sym w:font="Wingdings 3" w:char="F08E"/>
      </w:r>
      <w:r>
        <w:t xml:space="preserve"> </w:t>
      </w:r>
      <w:r w:rsidR="00D26C21" w:rsidRPr="008043DB">
        <w:rPr>
          <w:rFonts w:ascii="Sylfaen" w:hAnsi="Sylfaen" w:cs="Times New Roman"/>
          <w:b/>
          <w:sz w:val="24"/>
          <w:szCs w:val="24"/>
        </w:rPr>
        <w:t>Présenter des résultats, rendre compte d’activités, d’é</w:t>
      </w:r>
      <w:r w:rsidR="007650E2" w:rsidRPr="008043DB">
        <w:rPr>
          <w:rFonts w:ascii="Sylfaen" w:hAnsi="Sylfaen" w:cs="Times New Roman"/>
          <w:b/>
          <w:sz w:val="24"/>
          <w:szCs w:val="24"/>
        </w:rPr>
        <w:t>tudes personnelle</w:t>
      </w:r>
      <w:r w:rsidR="00402285" w:rsidRPr="008043DB">
        <w:rPr>
          <w:rFonts w:ascii="Sylfaen" w:hAnsi="Sylfaen" w:cs="Times New Roman"/>
          <w:b/>
          <w:sz w:val="24"/>
          <w:szCs w:val="24"/>
        </w:rPr>
        <w:t>s</w:t>
      </w:r>
      <w:r w:rsidR="007650E2" w:rsidRPr="008043DB">
        <w:rPr>
          <w:rFonts w:ascii="Sylfaen" w:hAnsi="Sylfaen" w:cs="Times New Roman"/>
          <w:b/>
          <w:sz w:val="24"/>
          <w:szCs w:val="24"/>
        </w:rPr>
        <w:t xml:space="preserve"> ou collective</w:t>
      </w:r>
      <w:r w:rsidR="00402285" w:rsidRPr="008043DB">
        <w:rPr>
          <w:rFonts w:ascii="Sylfaen" w:hAnsi="Sylfaen" w:cs="Times New Roman"/>
          <w:b/>
          <w:sz w:val="24"/>
          <w:szCs w:val="24"/>
        </w:rPr>
        <w:t>s</w:t>
      </w:r>
      <w:r w:rsidR="007650E2" w:rsidRPr="008043DB">
        <w:rPr>
          <w:rFonts w:ascii="Sylfaen" w:hAnsi="Sylfaen" w:cs="Times New Roman"/>
          <w:b/>
          <w:sz w:val="24"/>
          <w:szCs w:val="24"/>
        </w:rPr>
        <w:t xml:space="preserve"> (C 43)</w:t>
      </w:r>
    </w:p>
    <w:p w:rsidR="00256383" w:rsidRDefault="00256383" w:rsidP="00D26C2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sz w:val="24"/>
          <w:szCs w:val="24"/>
        </w:rPr>
      </w:pPr>
    </w:p>
    <w:p w:rsidR="008043DB" w:rsidRDefault="008043DB" w:rsidP="008043DB">
      <w:pPr>
        <w:autoSpaceDE w:val="0"/>
        <w:autoSpaceDN w:val="0"/>
        <w:adjustRightInd w:val="0"/>
        <w:spacing w:after="0" w:line="240" w:lineRule="auto"/>
        <w:ind w:left="60"/>
        <w:jc w:val="both"/>
        <w:rPr>
          <w:rFonts w:ascii="Sylfaen" w:hAnsi="Sylfaen" w:cs="Times New Roman"/>
          <w:b/>
          <w:i/>
          <w:color w:val="FF0000"/>
          <w:sz w:val="24"/>
          <w:szCs w:val="24"/>
        </w:rPr>
      </w:pPr>
      <w:r w:rsidRPr="00280535">
        <w:rPr>
          <w:rFonts w:ascii="Sylfaen" w:hAnsi="Sylfaen" w:cs="Times New Roman"/>
          <w:b/>
          <w:i/>
          <w:color w:val="FF0000"/>
          <w:sz w:val="24"/>
          <w:szCs w:val="24"/>
        </w:rPr>
        <w:t xml:space="preserve">L’étudiant sait </w:t>
      </w:r>
      <w:r>
        <w:rPr>
          <w:rFonts w:ascii="Sylfaen" w:hAnsi="Sylfaen" w:cs="Times New Roman"/>
          <w:b/>
          <w:i/>
          <w:color w:val="FF0000"/>
          <w:sz w:val="24"/>
          <w:szCs w:val="24"/>
        </w:rPr>
        <w:t>valoriser les compétences suivantes :</w:t>
      </w:r>
    </w:p>
    <w:p w:rsidR="00256383" w:rsidRDefault="00256383" w:rsidP="00D26C2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sz w:val="24"/>
          <w:szCs w:val="24"/>
        </w:rPr>
      </w:pPr>
    </w:p>
    <w:p w:rsidR="00256383" w:rsidRPr="00256383" w:rsidRDefault="00256383" w:rsidP="0025638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b/>
          <w:i/>
          <w:color w:val="FF0000"/>
          <w:sz w:val="24"/>
          <w:szCs w:val="24"/>
        </w:rPr>
      </w:pPr>
      <w:r w:rsidRPr="00256383">
        <w:rPr>
          <w:rFonts w:ascii="Sylfaen" w:hAnsi="Sylfaen" w:cs="Times New Roman"/>
          <w:b/>
          <w:i/>
          <w:color w:val="FF0000"/>
          <w:sz w:val="24"/>
          <w:szCs w:val="24"/>
        </w:rPr>
        <w:t>préparer une communication orale, écrite, visuelle,</w:t>
      </w:r>
    </w:p>
    <w:p w:rsidR="00256383" w:rsidRPr="00256383" w:rsidRDefault="00256383" w:rsidP="0025638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b/>
          <w:i/>
          <w:color w:val="FF0000"/>
          <w:sz w:val="24"/>
          <w:szCs w:val="24"/>
        </w:rPr>
      </w:pPr>
      <w:r w:rsidRPr="00256383">
        <w:rPr>
          <w:rFonts w:ascii="Sylfaen" w:hAnsi="Sylfaen" w:cs="Times New Roman"/>
          <w:b/>
          <w:i/>
          <w:color w:val="FF0000"/>
          <w:sz w:val="24"/>
          <w:szCs w:val="24"/>
        </w:rPr>
        <w:lastRenderedPageBreak/>
        <w:t>préparer les conditions matérielles de l’intervention,</w:t>
      </w:r>
    </w:p>
    <w:p w:rsidR="00256383" w:rsidRDefault="00256383" w:rsidP="0025638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b/>
          <w:i/>
          <w:color w:val="FF0000"/>
          <w:sz w:val="24"/>
          <w:szCs w:val="24"/>
        </w:rPr>
      </w:pPr>
      <w:r w:rsidRPr="00256383">
        <w:rPr>
          <w:rFonts w:ascii="Sylfaen" w:hAnsi="Sylfaen" w:cs="Times New Roman"/>
          <w:b/>
          <w:i/>
          <w:color w:val="FF0000"/>
          <w:sz w:val="24"/>
          <w:szCs w:val="24"/>
        </w:rPr>
        <w:t>transmettre les informations, réaliser une intervention, exposer.</w:t>
      </w:r>
    </w:p>
    <w:p w:rsidR="006B08A4" w:rsidRPr="00256383" w:rsidRDefault="006B08A4" w:rsidP="006B08A4">
      <w:pPr>
        <w:pStyle w:val="Paragraphedeliste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Sylfaen" w:hAnsi="Sylfaen" w:cs="Times New Roman"/>
          <w:b/>
          <w:i/>
          <w:color w:val="FF0000"/>
          <w:sz w:val="24"/>
          <w:szCs w:val="24"/>
        </w:rPr>
      </w:pPr>
    </w:p>
    <w:p w:rsidR="00D26C21" w:rsidRPr="003C21FE" w:rsidRDefault="00D26C21" w:rsidP="00D26C2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sz w:val="24"/>
          <w:szCs w:val="24"/>
        </w:rPr>
      </w:pPr>
      <w:r w:rsidRPr="003C21FE">
        <w:rPr>
          <w:rFonts w:ascii="Sylfaen" w:hAnsi="Sylfaen" w:cs="Times New Roman"/>
          <w:sz w:val="24"/>
          <w:szCs w:val="24"/>
        </w:rPr>
        <w:t>L’évaluation porte essentiellement sur :</w:t>
      </w:r>
    </w:p>
    <w:p w:rsidR="003C21FE" w:rsidRPr="003C21FE" w:rsidRDefault="003C21FE" w:rsidP="00D26C2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sz w:val="24"/>
          <w:szCs w:val="24"/>
        </w:rPr>
      </w:pPr>
    </w:p>
    <w:p w:rsidR="00D26C21" w:rsidRPr="00B35A8B" w:rsidRDefault="00D26C21" w:rsidP="00B35A8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sz w:val="24"/>
          <w:szCs w:val="24"/>
        </w:rPr>
      </w:pPr>
      <w:r w:rsidRPr="00B35A8B">
        <w:rPr>
          <w:rFonts w:ascii="Sylfaen" w:hAnsi="Sylfaen" w:cs="Times New Roman"/>
          <w:sz w:val="24"/>
          <w:szCs w:val="24"/>
        </w:rPr>
        <w:t xml:space="preserve">le </w:t>
      </w:r>
      <w:r w:rsidRPr="00B613A0">
        <w:rPr>
          <w:rFonts w:ascii="Sylfaen" w:hAnsi="Sylfaen" w:cs="Times New Roman"/>
          <w:sz w:val="24"/>
          <w:szCs w:val="24"/>
        </w:rPr>
        <w:t>choix de la</w:t>
      </w:r>
      <w:r w:rsidRPr="005C3BF1">
        <w:rPr>
          <w:rFonts w:ascii="Sylfaen" w:hAnsi="Sylfaen" w:cs="Times New Roman"/>
          <w:b/>
          <w:sz w:val="24"/>
          <w:szCs w:val="24"/>
        </w:rPr>
        <w:t xml:space="preserve"> problématique relative à l’</w:t>
      </w:r>
      <w:r w:rsidRPr="005C3BF1">
        <w:rPr>
          <w:rFonts w:ascii="Sylfaen" w:hAnsi="Sylfaen" w:cs="Times New Roman"/>
          <w:b/>
          <w:iCs/>
          <w:sz w:val="24"/>
          <w:szCs w:val="24"/>
        </w:rPr>
        <w:t xml:space="preserve">amélioration du service rendu </w:t>
      </w:r>
      <w:r w:rsidRPr="00B613A0">
        <w:rPr>
          <w:rFonts w:ascii="Sylfaen" w:hAnsi="Sylfaen" w:cs="Times New Roman"/>
          <w:iCs/>
          <w:sz w:val="24"/>
          <w:szCs w:val="24"/>
        </w:rPr>
        <w:t>aux personnes :</w:t>
      </w:r>
      <w:r w:rsidR="003C21FE" w:rsidRPr="00B35A8B">
        <w:rPr>
          <w:rFonts w:ascii="Sylfaen" w:hAnsi="Sylfaen" w:cs="Times New Roman"/>
          <w:iCs/>
          <w:sz w:val="24"/>
          <w:szCs w:val="24"/>
        </w:rPr>
        <w:t xml:space="preserve"> </w:t>
      </w:r>
      <w:r w:rsidRPr="00B35A8B">
        <w:rPr>
          <w:rFonts w:ascii="Sylfaen" w:hAnsi="Sylfaen" w:cs="Times New Roman"/>
          <w:sz w:val="24"/>
          <w:szCs w:val="24"/>
        </w:rPr>
        <w:t>pertinence et cohérence</w:t>
      </w:r>
      <w:r w:rsidR="003C21FE" w:rsidRPr="00B35A8B">
        <w:rPr>
          <w:rFonts w:ascii="Sylfaen" w:hAnsi="Sylfaen" w:cs="Times New Roman"/>
          <w:sz w:val="24"/>
          <w:szCs w:val="24"/>
        </w:rPr>
        <w:t>,</w:t>
      </w:r>
    </w:p>
    <w:p w:rsidR="003C21FE" w:rsidRPr="003C21FE" w:rsidRDefault="003C21FE" w:rsidP="00D26C2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sz w:val="24"/>
          <w:szCs w:val="24"/>
        </w:rPr>
      </w:pPr>
    </w:p>
    <w:p w:rsidR="00D26C21" w:rsidRPr="00B35A8B" w:rsidRDefault="00D26C21" w:rsidP="00B35A8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sz w:val="24"/>
          <w:szCs w:val="24"/>
        </w:rPr>
      </w:pPr>
      <w:r w:rsidRPr="00B35A8B">
        <w:rPr>
          <w:rFonts w:ascii="Sylfaen" w:hAnsi="Sylfaen" w:cs="Times New Roman"/>
          <w:sz w:val="24"/>
          <w:szCs w:val="24"/>
        </w:rPr>
        <w:t xml:space="preserve">la </w:t>
      </w:r>
      <w:r w:rsidRPr="005C3BF1">
        <w:rPr>
          <w:rFonts w:ascii="Sylfaen" w:hAnsi="Sylfaen" w:cs="Times New Roman"/>
          <w:b/>
          <w:sz w:val="24"/>
          <w:szCs w:val="24"/>
        </w:rPr>
        <w:t>capacité à mettre e</w:t>
      </w:r>
      <w:r w:rsidR="00B613A0">
        <w:rPr>
          <w:rFonts w:ascii="Sylfaen" w:hAnsi="Sylfaen" w:cs="Times New Roman"/>
          <w:b/>
          <w:sz w:val="24"/>
          <w:szCs w:val="24"/>
        </w:rPr>
        <w:t>n œ</w:t>
      </w:r>
      <w:r w:rsidR="00B613A0" w:rsidRPr="005C3BF1">
        <w:rPr>
          <w:rFonts w:ascii="Sylfaen" w:hAnsi="Sylfaen" w:cs="Times New Roman"/>
          <w:b/>
          <w:sz w:val="24"/>
          <w:szCs w:val="24"/>
        </w:rPr>
        <w:t>uvre</w:t>
      </w:r>
      <w:r w:rsidR="003C21FE" w:rsidRPr="005C3BF1">
        <w:rPr>
          <w:rFonts w:ascii="Sylfaen" w:hAnsi="Sylfaen" w:cs="Times New Roman"/>
          <w:b/>
          <w:sz w:val="24"/>
          <w:szCs w:val="24"/>
        </w:rPr>
        <w:t xml:space="preserve"> la démarche de projet</w:t>
      </w:r>
      <w:r w:rsidR="003C21FE" w:rsidRPr="00B35A8B">
        <w:rPr>
          <w:rFonts w:ascii="Sylfaen" w:hAnsi="Sylfaen" w:cs="Times New Roman"/>
          <w:sz w:val="24"/>
          <w:szCs w:val="24"/>
        </w:rPr>
        <w:t>,</w:t>
      </w:r>
    </w:p>
    <w:p w:rsidR="003C21FE" w:rsidRPr="003C21FE" w:rsidRDefault="003C21FE" w:rsidP="00D26C2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sz w:val="24"/>
          <w:szCs w:val="24"/>
        </w:rPr>
      </w:pPr>
    </w:p>
    <w:p w:rsidR="00D26C21" w:rsidRPr="00B35A8B" w:rsidRDefault="00D26C21" w:rsidP="00B35A8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sz w:val="24"/>
          <w:szCs w:val="24"/>
        </w:rPr>
      </w:pPr>
      <w:r w:rsidRPr="00B35A8B">
        <w:rPr>
          <w:rFonts w:ascii="Sylfaen" w:hAnsi="Sylfaen" w:cs="Times New Roman"/>
          <w:sz w:val="24"/>
          <w:szCs w:val="24"/>
        </w:rPr>
        <w:t xml:space="preserve">la </w:t>
      </w:r>
      <w:r w:rsidRPr="005C3BF1">
        <w:rPr>
          <w:rFonts w:ascii="Sylfaen" w:hAnsi="Sylfaen" w:cs="Times New Roman"/>
          <w:b/>
          <w:sz w:val="24"/>
          <w:szCs w:val="24"/>
        </w:rPr>
        <w:t>logique et la rigueur de l’</w:t>
      </w:r>
      <w:r w:rsidR="003C21FE" w:rsidRPr="005C3BF1">
        <w:rPr>
          <w:rFonts w:ascii="Sylfaen" w:hAnsi="Sylfaen" w:cs="Times New Roman"/>
          <w:b/>
          <w:sz w:val="24"/>
          <w:szCs w:val="24"/>
        </w:rPr>
        <w:t>analyse</w:t>
      </w:r>
      <w:r w:rsidR="003C21FE" w:rsidRPr="00B35A8B">
        <w:rPr>
          <w:rFonts w:ascii="Sylfaen" w:hAnsi="Sylfaen" w:cs="Times New Roman"/>
          <w:sz w:val="24"/>
          <w:szCs w:val="24"/>
        </w:rPr>
        <w:t>,</w:t>
      </w:r>
    </w:p>
    <w:p w:rsidR="003C21FE" w:rsidRPr="003C21FE" w:rsidRDefault="003C21FE" w:rsidP="00D26C2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sz w:val="24"/>
          <w:szCs w:val="24"/>
        </w:rPr>
      </w:pPr>
    </w:p>
    <w:p w:rsidR="00D26C21" w:rsidRPr="00B35A8B" w:rsidRDefault="00D26C21" w:rsidP="00B35A8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sz w:val="24"/>
          <w:szCs w:val="24"/>
        </w:rPr>
      </w:pPr>
      <w:r w:rsidRPr="00B35A8B">
        <w:rPr>
          <w:rFonts w:ascii="Sylfaen" w:hAnsi="Sylfaen" w:cs="Times New Roman"/>
          <w:sz w:val="24"/>
          <w:szCs w:val="24"/>
        </w:rPr>
        <w:t xml:space="preserve">la </w:t>
      </w:r>
      <w:r w:rsidRPr="005C3BF1">
        <w:rPr>
          <w:rFonts w:ascii="Sylfaen" w:hAnsi="Sylfaen" w:cs="Times New Roman"/>
          <w:b/>
          <w:sz w:val="24"/>
          <w:szCs w:val="24"/>
        </w:rPr>
        <w:t>pertinence des propositions</w:t>
      </w:r>
      <w:r w:rsidRPr="00B35A8B">
        <w:rPr>
          <w:rFonts w:ascii="Sylfaen" w:hAnsi="Sylfaen" w:cs="Times New Roman"/>
          <w:sz w:val="24"/>
          <w:szCs w:val="24"/>
        </w:rPr>
        <w:t xml:space="preserve">, leur </w:t>
      </w:r>
      <w:r w:rsidRPr="005C3BF1">
        <w:rPr>
          <w:rFonts w:ascii="Sylfaen" w:hAnsi="Sylfaen" w:cs="Times New Roman"/>
          <w:b/>
          <w:sz w:val="24"/>
          <w:szCs w:val="24"/>
        </w:rPr>
        <w:t>argumentation</w:t>
      </w:r>
      <w:r w:rsidRPr="00B35A8B">
        <w:rPr>
          <w:rFonts w:ascii="Sylfaen" w:hAnsi="Sylfaen" w:cs="Times New Roman"/>
          <w:sz w:val="24"/>
          <w:szCs w:val="24"/>
        </w:rPr>
        <w:t xml:space="preserve">, le </w:t>
      </w:r>
      <w:r w:rsidRPr="005C3BF1">
        <w:rPr>
          <w:rFonts w:ascii="Sylfaen" w:hAnsi="Sylfaen" w:cs="Times New Roman"/>
          <w:b/>
          <w:sz w:val="24"/>
          <w:szCs w:val="24"/>
        </w:rPr>
        <w:t>réalisme des propositions</w:t>
      </w:r>
      <w:r w:rsidRPr="00B35A8B">
        <w:rPr>
          <w:rFonts w:ascii="Sylfaen" w:hAnsi="Sylfaen" w:cs="Times New Roman"/>
          <w:sz w:val="24"/>
          <w:szCs w:val="24"/>
        </w:rPr>
        <w:t xml:space="preserve"> (objectifs, moyens)</w:t>
      </w:r>
      <w:r w:rsidR="003C21FE" w:rsidRPr="00B35A8B">
        <w:rPr>
          <w:rFonts w:ascii="Sylfaen" w:hAnsi="Sylfaen" w:cs="Times New Roman"/>
          <w:sz w:val="24"/>
          <w:szCs w:val="24"/>
        </w:rPr>
        <w:t>,</w:t>
      </w:r>
    </w:p>
    <w:p w:rsidR="003C21FE" w:rsidRPr="003C21FE" w:rsidRDefault="003C21FE" w:rsidP="00D26C2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sz w:val="24"/>
          <w:szCs w:val="24"/>
        </w:rPr>
      </w:pPr>
    </w:p>
    <w:p w:rsidR="00D26C21" w:rsidRPr="00B35A8B" w:rsidRDefault="00D26C21" w:rsidP="00B35A8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sz w:val="24"/>
          <w:szCs w:val="24"/>
        </w:rPr>
      </w:pPr>
      <w:r w:rsidRPr="00B35A8B">
        <w:rPr>
          <w:rFonts w:ascii="Sylfaen" w:hAnsi="Sylfaen" w:cs="Times New Roman"/>
          <w:sz w:val="24"/>
          <w:szCs w:val="24"/>
        </w:rPr>
        <w:t xml:space="preserve">le </w:t>
      </w:r>
      <w:r w:rsidRPr="005C3BF1">
        <w:rPr>
          <w:rFonts w:ascii="Sylfaen" w:hAnsi="Sylfaen" w:cs="Times New Roman"/>
          <w:b/>
          <w:sz w:val="24"/>
          <w:szCs w:val="24"/>
        </w:rPr>
        <w:t>niveau de connaissances</w:t>
      </w:r>
      <w:r w:rsidR="003C21FE" w:rsidRPr="00B35A8B">
        <w:rPr>
          <w:rFonts w:ascii="Sylfaen" w:hAnsi="Sylfaen" w:cs="Times New Roman"/>
          <w:sz w:val="24"/>
          <w:szCs w:val="24"/>
        </w:rPr>
        <w:t xml:space="preserve"> et la </w:t>
      </w:r>
      <w:r w:rsidR="003C21FE" w:rsidRPr="005C3BF1">
        <w:rPr>
          <w:rFonts w:ascii="Sylfaen" w:hAnsi="Sylfaen" w:cs="Times New Roman"/>
          <w:b/>
          <w:sz w:val="24"/>
          <w:szCs w:val="24"/>
        </w:rPr>
        <w:t>capacité à les mobiliser</w:t>
      </w:r>
      <w:r w:rsidR="003C21FE" w:rsidRPr="00B35A8B">
        <w:rPr>
          <w:rFonts w:ascii="Sylfaen" w:hAnsi="Sylfaen" w:cs="Times New Roman"/>
          <w:sz w:val="24"/>
          <w:szCs w:val="24"/>
        </w:rPr>
        <w:t>,</w:t>
      </w:r>
    </w:p>
    <w:p w:rsidR="003C21FE" w:rsidRPr="003C21FE" w:rsidRDefault="003C21FE" w:rsidP="00D26C2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sz w:val="24"/>
          <w:szCs w:val="24"/>
        </w:rPr>
      </w:pPr>
    </w:p>
    <w:p w:rsidR="00D26C21" w:rsidRPr="00B35A8B" w:rsidRDefault="003C21FE" w:rsidP="00B35A8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sz w:val="24"/>
          <w:szCs w:val="24"/>
        </w:rPr>
      </w:pPr>
      <w:r w:rsidRPr="00B35A8B">
        <w:rPr>
          <w:rFonts w:ascii="Sylfaen" w:hAnsi="Sylfaen" w:cs="Times New Roman"/>
          <w:sz w:val="24"/>
          <w:szCs w:val="24"/>
        </w:rPr>
        <w:t xml:space="preserve">la </w:t>
      </w:r>
      <w:r w:rsidRPr="005C3BF1">
        <w:rPr>
          <w:rFonts w:ascii="Sylfaen" w:hAnsi="Sylfaen" w:cs="Times New Roman"/>
          <w:b/>
          <w:sz w:val="24"/>
          <w:szCs w:val="24"/>
        </w:rPr>
        <w:t>qualité de la réflexion</w:t>
      </w:r>
      <w:r w:rsidRPr="00B35A8B">
        <w:rPr>
          <w:rFonts w:ascii="Sylfaen" w:hAnsi="Sylfaen" w:cs="Times New Roman"/>
          <w:sz w:val="24"/>
          <w:szCs w:val="24"/>
        </w:rPr>
        <w:t xml:space="preserve"> développée,</w:t>
      </w:r>
    </w:p>
    <w:p w:rsidR="003C21FE" w:rsidRPr="003C21FE" w:rsidRDefault="003C21FE" w:rsidP="00D26C2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sz w:val="24"/>
          <w:szCs w:val="24"/>
        </w:rPr>
      </w:pPr>
    </w:p>
    <w:p w:rsidR="00D26C21" w:rsidRPr="00B35A8B" w:rsidRDefault="00D26C21" w:rsidP="00B35A8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sz w:val="24"/>
          <w:szCs w:val="24"/>
        </w:rPr>
      </w:pPr>
      <w:r w:rsidRPr="00B35A8B">
        <w:rPr>
          <w:rFonts w:ascii="Sylfaen" w:hAnsi="Sylfaen" w:cs="Times New Roman"/>
          <w:sz w:val="24"/>
          <w:szCs w:val="24"/>
        </w:rPr>
        <w:t xml:space="preserve">les </w:t>
      </w:r>
      <w:r w:rsidRPr="005C3BF1">
        <w:rPr>
          <w:rFonts w:ascii="Sylfaen" w:hAnsi="Sylfaen" w:cs="Times New Roman"/>
          <w:b/>
          <w:sz w:val="24"/>
          <w:szCs w:val="24"/>
        </w:rPr>
        <w:t>qualités d’expression</w:t>
      </w:r>
      <w:r w:rsidRPr="00B35A8B">
        <w:rPr>
          <w:rFonts w:ascii="Sylfaen" w:hAnsi="Sylfaen" w:cs="Times New Roman"/>
          <w:sz w:val="24"/>
          <w:szCs w:val="24"/>
        </w:rPr>
        <w:t xml:space="preserve"> et de </w:t>
      </w:r>
      <w:r w:rsidRPr="005C3BF1">
        <w:rPr>
          <w:rFonts w:ascii="Sylfaen" w:hAnsi="Sylfaen" w:cs="Times New Roman"/>
          <w:b/>
          <w:sz w:val="24"/>
          <w:szCs w:val="24"/>
        </w:rPr>
        <w:t>communication</w:t>
      </w:r>
      <w:r w:rsidRPr="00B35A8B">
        <w:rPr>
          <w:rFonts w:ascii="Sylfaen" w:hAnsi="Sylfaen" w:cs="Times New Roman"/>
          <w:sz w:val="24"/>
          <w:szCs w:val="24"/>
        </w:rPr>
        <w:t xml:space="preserve"> (expression orale et écrite, concision, qualité</w:t>
      </w:r>
    </w:p>
    <w:p w:rsidR="00D26C21" w:rsidRDefault="00B35A8B" w:rsidP="00D26C2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 xml:space="preserve">       </w:t>
      </w:r>
      <w:r w:rsidR="00D26C21" w:rsidRPr="003C21FE">
        <w:rPr>
          <w:rFonts w:ascii="Sylfaen" w:hAnsi="Sylfaen" w:cs="Times New Roman"/>
          <w:sz w:val="24"/>
          <w:szCs w:val="24"/>
        </w:rPr>
        <w:t>des documents présentés, techni</w:t>
      </w:r>
      <w:r w:rsidR="00B613A0">
        <w:rPr>
          <w:rFonts w:ascii="Sylfaen" w:hAnsi="Sylfaen" w:cs="Times New Roman"/>
          <w:sz w:val="24"/>
          <w:szCs w:val="24"/>
        </w:rPr>
        <w:t>ques de communication mises en œ</w:t>
      </w:r>
      <w:r w:rsidR="00B613A0" w:rsidRPr="003C21FE">
        <w:rPr>
          <w:rFonts w:ascii="Sylfaen" w:hAnsi="Sylfaen" w:cs="Times New Roman"/>
          <w:sz w:val="24"/>
          <w:szCs w:val="24"/>
        </w:rPr>
        <w:t>uvre</w:t>
      </w:r>
      <w:r w:rsidR="00D26C21" w:rsidRPr="003C21FE">
        <w:rPr>
          <w:rFonts w:ascii="Sylfaen" w:hAnsi="Sylfaen" w:cs="Times New Roman"/>
          <w:sz w:val="24"/>
          <w:szCs w:val="24"/>
        </w:rPr>
        <w:t>).</w:t>
      </w:r>
    </w:p>
    <w:p w:rsidR="00921496" w:rsidRDefault="00921496" w:rsidP="00D26C2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sz w:val="24"/>
          <w:szCs w:val="24"/>
        </w:rPr>
      </w:pPr>
    </w:p>
    <w:p w:rsidR="00921496" w:rsidRPr="003F18CC" w:rsidRDefault="008F1E66" w:rsidP="00D26C2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Arial"/>
          <w:b/>
          <w:i/>
          <w:color w:val="FF0000"/>
          <w:sz w:val="24"/>
          <w:szCs w:val="24"/>
        </w:rPr>
      </w:pPr>
      <w:r w:rsidRPr="003F18CC">
        <w:rPr>
          <w:rFonts w:ascii="Sylfaen" w:hAnsi="Sylfaen" w:cs="Arial"/>
          <w:b/>
          <w:i/>
          <w:color w:val="FF0000"/>
          <w:sz w:val="24"/>
          <w:szCs w:val="24"/>
        </w:rPr>
        <w:t>Le passage à l’oral doit permettre à l’étudiant, durant les 15 minutes d’exposé qui lui sont impartis de :</w:t>
      </w:r>
    </w:p>
    <w:p w:rsidR="008F1E66" w:rsidRDefault="008F1E66" w:rsidP="008F1E6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Arial"/>
          <w:b/>
          <w:i/>
          <w:color w:val="FF0000"/>
          <w:sz w:val="24"/>
          <w:szCs w:val="24"/>
        </w:rPr>
      </w:pPr>
      <w:r w:rsidRPr="003F18CC">
        <w:rPr>
          <w:rFonts w:ascii="Sylfaen" w:hAnsi="Sylfaen" w:cs="Arial"/>
          <w:b/>
          <w:i/>
          <w:color w:val="FF0000"/>
          <w:sz w:val="24"/>
          <w:szCs w:val="24"/>
        </w:rPr>
        <w:t xml:space="preserve">rappeler </w:t>
      </w:r>
      <w:r w:rsidR="003F18CC">
        <w:rPr>
          <w:rFonts w:ascii="Sylfaen" w:hAnsi="Sylfaen" w:cs="Arial"/>
          <w:b/>
          <w:i/>
          <w:color w:val="FF0000"/>
          <w:sz w:val="24"/>
          <w:szCs w:val="24"/>
        </w:rPr>
        <w:t xml:space="preserve"> brièvement et justifier </w:t>
      </w:r>
      <w:r w:rsidRPr="003F18CC">
        <w:rPr>
          <w:rFonts w:ascii="Sylfaen" w:hAnsi="Sylfaen" w:cs="Arial"/>
          <w:b/>
          <w:i/>
          <w:color w:val="FF0000"/>
          <w:sz w:val="24"/>
          <w:szCs w:val="24"/>
        </w:rPr>
        <w:t>la problématique</w:t>
      </w:r>
      <w:r w:rsidR="003F18CC" w:rsidRPr="003F18CC">
        <w:rPr>
          <w:rFonts w:ascii="Sylfaen" w:hAnsi="Sylfaen" w:cs="Arial"/>
          <w:b/>
          <w:i/>
          <w:color w:val="FF0000"/>
          <w:sz w:val="24"/>
          <w:szCs w:val="24"/>
        </w:rPr>
        <w:t xml:space="preserve"> développée </w:t>
      </w:r>
      <w:r w:rsidR="003F18CC">
        <w:rPr>
          <w:rFonts w:ascii="Sylfaen" w:hAnsi="Sylfaen" w:cs="Arial"/>
          <w:b/>
          <w:i/>
          <w:color w:val="FF0000"/>
          <w:sz w:val="24"/>
          <w:szCs w:val="24"/>
        </w:rPr>
        <w:t>en fonction des caractéristiques de la situation</w:t>
      </w:r>
      <w:r w:rsidR="00B32223">
        <w:rPr>
          <w:rFonts w:ascii="Sylfaen" w:hAnsi="Sylfaen" w:cs="Arial"/>
          <w:b/>
          <w:i/>
          <w:color w:val="FF0000"/>
          <w:sz w:val="24"/>
          <w:szCs w:val="24"/>
        </w:rPr>
        <w:t xml:space="preserve"> présentée</w:t>
      </w:r>
      <w:r w:rsidR="003F18CC">
        <w:rPr>
          <w:rFonts w:ascii="Sylfaen" w:hAnsi="Sylfaen" w:cs="Arial"/>
          <w:b/>
          <w:i/>
          <w:color w:val="FF0000"/>
          <w:sz w:val="24"/>
          <w:szCs w:val="24"/>
        </w:rPr>
        <w:t>,</w:t>
      </w:r>
      <w:r w:rsidR="003F18CC" w:rsidRPr="003F18CC">
        <w:rPr>
          <w:rFonts w:ascii="Sylfaen" w:hAnsi="Sylfaen" w:cs="Arial"/>
          <w:b/>
          <w:i/>
          <w:color w:val="FF0000"/>
          <w:sz w:val="24"/>
          <w:szCs w:val="24"/>
        </w:rPr>
        <w:t xml:space="preserve"> </w:t>
      </w:r>
      <w:r w:rsidR="003F18CC">
        <w:rPr>
          <w:rFonts w:ascii="Sylfaen" w:hAnsi="Sylfaen" w:cs="Arial"/>
          <w:b/>
          <w:i/>
          <w:color w:val="FF0000"/>
          <w:sz w:val="24"/>
          <w:szCs w:val="24"/>
        </w:rPr>
        <w:t>comme participant à l’amélioration de la qualité de service rendu aux personnes,</w:t>
      </w:r>
    </w:p>
    <w:p w:rsidR="003F18CC" w:rsidRDefault="003F18CC" w:rsidP="008F1E6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Arial"/>
          <w:b/>
          <w:i/>
          <w:color w:val="FF0000"/>
          <w:sz w:val="24"/>
          <w:szCs w:val="24"/>
        </w:rPr>
      </w:pPr>
      <w:r>
        <w:rPr>
          <w:rFonts w:ascii="Sylfaen" w:hAnsi="Sylfaen" w:cs="Arial"/>
          <w:b/>
          <w:i/>
          <w:color w:val="FF0000"/>
          <w:sz w:val="24"/>
          <w:szCs w:val="24"/>
        </w:rPr>
        <w:t>rappeler brièvement le déroulement du projet</w:t>
      </w:r>
      <w:r w:rsidR="00855851">
        <w:rPr>
          <w:rFonts w:ascii="Sylfaen" w:hAnsi="Sylfaen" w:cs="Arial"/>
          <w:b/>
          <w:i/>
          <w:color w:val="FF0000"/>
          <w:sz w:val="24"/>
          <w:szCs w:val="24"/>
        </w:rPr>
        <w:t>,</w:t>
      </w:r>
      <w:r>
        <w:rPr>
          <w:rFonts w:ascii="Sylfaen" w:hAnsi="Sylfaen" w:cs="Arial"/>
          <w:b/>
          <w:i/>
          <w:color w:val="FF0000"/>
          <w:sz w:val="24"/>
          <w:szCs w:val="24"/>
        </w:rPr>
        <w:t xml:space="preserve"> y valoriser sa participation, son implication, son apport, sa valeur-ajoutée,</w:t>
      </w:r>
    </w:p>
    <w:p w:rsidR="003F18CC" w:rsidRDefault="003F18CC" w:rsidP="008F1E6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Arial"/>
          <w:b/>
          <w:i/>
          <w:color w:val="FF0000"/>
          <w:sz w:val="24"/>
          <w:szCs w:val="24"/>
        </w:rPr>
      </w:pPr>
      <w:r>
        <w:rPr>
          <w:rFonts w:ascii="Sylfaen" w:hAnsi="Sylfaen" w:cs="Arial"/>
          <w:b/>
          <w:i/>
          <w:color w:val="FF0000"/>
          <w:sz w:val="24"/>
          <w:szCs w:val="24"/>
        </w:rPr>
        <w:t xml:space="preserve">faire preuve d’analyse </w:t>
      </w:r>
      <w:r w:rsidR="00B32223">
        <w:rPr>
          <w:rFonts w:ascii="Sylfaen" w:hAnsi="Sylfaen" w:cs="Arial"/>
          <w:b/>
          <w:i/>
          <w:color w:val="FF0000"/>
          <w:sz w:val="24"/>
          <w:szCs w:val="24"/>
        </w:rPr>
        <w:t xml:space="preserve">et de réflexion </w:t>
      </w:r>
      <w:r>
        <w:rPr>
          <w:rFonts w:ascii="Sylfaen" w:hAnsi="Sylfaen" w:cs="Arial"/>
          <w:b/>
          <w:i/>
          <w:color w:val="FF0000"/>
          <w:sz w:val="24"/>
          <w:szCs w:val="24"/>
        </w:rPr>
        <w:t xml:space="preserve">globalement en ce qui concerne à la fois la situation appréhendée, la démarche entreprise, les difficultés, les freins, </w:t>
      </w:r>
      <w:r w:rsidR="00B32223">
        <w:rPr>
          <w:rFonts w:ascii="Sylfaen" w:hAnsi="Sylfaen" w:cs="Arial"/>
          <w:b/>
          <w:i/>
          <w:color w:val="FF0000"/>
          <w:sz w:val="24"/>
          <w:szCs w:val="24"/>
        </w:rPr>
        <w:t>les apports,</w:t>
      </w:r>
      <w:r w:rsidR="00516BF9">
        <w:rPr>
          <w:rFonts w:ascii="Sylfaen" w:hAnsi="Sylfaen" w:cs="Arial"/>
          <w:b/>
          <w:i/>
          <w:color w:val="FF0000"/>
          <w:sz w:val="24"/>
          <w:szCs w:val="24"/>
        </w:rPr>
        <w:t xml:space="preserve"> l’évaluation,</w:t>
      </w:r>
      <w:r w:rsidR="00B32223">
        <w:rPr>
          <w:rFonts w:ascii="Sylfaen" w:hAnsi="Sylfaen" w:cs="Arial"/>
          <w:b/>
          <w:i/>
          <w:color w:val="FF0000"/>
          <w:sz w:val="24"/>
          <w:szCs w:val="24"/>
        </w:rPr>
        <w:t xml:space="preserve"> etc.</w:t>
      </w:r>
    </w:p>
    <w:p w:rsidR="00B32223" w:rsidRDefault="00B32223" w:rsidP="008F1E6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Arial"/>
          <w:b/>
          <w:i/>
          <w:color w:val="FF0000"/>
          <w:sz w:val="24"/>
          <w:szCs w:val="24"/>
        </w:rPr>
      </w:pPr>
      <w:r>
        <w:rPr>
          <w:rFonts w:ascii="Sylfaen" w:hAnsi="Sylfaen" w:cs="Arial"/>
          <w:b/>
          <w:i/>
          <w:color w:val="FF0000"/>
          <w:sz w:val="24"/>
          <w:szCs w:val="24"/>
        </w:rPr>
        <w:t xml:space="preserve">s’exprimer avec clarté et aisance, en employant une terminologie conforme à celle attendue d’un technicien supérieur SP3S, </w:t>
      </w:r>
    </w:p>
    <w:p w:rsidR="00B32223" w:rsidRPr="003F18CC" w:rsidRDefault="00B32223" w:rsidP="008F1E6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Arial"/>
          <w:b/>
          <w:i/>
          <w:color w:val="FF0000"/>
          <w:sz w:val="24"/>
          <w:szCs w:val="24"/>
        </w:rPr>
      </w:pPr>
      <w:r>
        <w:rPr>
          <w:rFonts w:ascii="Sylfaen" w:hAnsi="Sylfaen" w:cs="Arial"/>
          <w:b/>
          <w:i/>
          <w:color w:val="FF0000"/>
          <w:sz w:val="24"/>
          <w:szCs w:val="24"/>
        </w:rPr>
        <w:t>faire preuve de dynamisme, de réactivité, d’originalité, de rigueur, d</w:t>
      </w:r>
      <w:r w:rsidR="006206D4">
        <w:rPr>
          <w:rFonts w:ascii="Sylfaen" w:hAnsi="Sylfaen" w:cs="Arial"/>
          <w:b/>
          <w:i/>
          <w:color w:val="FF0000"/>
          <w:sz w:val="24"/>
          <w:szCs w:val="24"/>
        </w:rPr>
        <w:t>’un esprit de synthèse</w:t>
      </w:r>
      <w:r>
        <w:rPr>
          <w:rFonts w:ascii="Sylfaen" w:hAnsi="Sylfaen" w:cs="Arial"/>
          <w:b/>
          <w:i/>
          <w:color w:val="FF0000"/>
          <w:sz w:val="24"/>
          <w:szCs w:val="24"/>
        </w:rPr>
        <w:t xml:space="preserve">, </w:t>
      </w:r>
      <w:r w:rsidR="006206D4">
        <w:rPr>
          <w:rFonts w:ascii="Sylfaen" w:hAnsi="Sylfaen" w:cs="Arial"/>
          <w:b/>
          <w:i/>
          <w:color w:val="FF0000"/>
          <w:sz w:val="24"/>
          <w:szCs w:val="24"/>
        </w:rPr>
        <w:t>bref</w:t>
      </w:r>
      <w:r>
        <w:rPr>
          <w:rFonts w:ascii="Sylfaen" w:hAnsi="Sylfaen" w:cs="Arial"/>
          <w:b/>
          <w:i/>
          <w:color w:val="FF0000"/>
          <w:sz w:val="24"/>
          <w:szCs w:val="24"/>
        </w:rPr>
        <w:t xml:space="preserve"> de professionnalisme.</w:t>
      </w:r>
    </w:p>
    <w:p w:rsidR="00D26C21" w:rsidRDefault="00D26C21" w:rsidP="00D26C2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b/>
          <w:bCs/>
          <w:sz w:val="24"/>
          <w:szCs w:val="24"/>
        </w:rPr>
      </w:pPr>
    </w:p>
    <w:p w:rsidR="006206D4" w:rsidRDefault="00663F22" w:rsidP="00D26C2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Arial"/>
          <w:b/>
          <w:i/>
          <w:color w:val="FF0000"/>
          <w:sz w:val="24"/>
          <w:szCs w:val="24"/>
        </w:rPr>
      </w:pPr>
      <w:r>
        <w:rPr>
          <w:rFonts w:ascii="Sylfaen" w:hAnsi="Sylfaen" w:cs="Arial"/>
          <w:b/>
          <w:i/>
          <w:color w:val="FF0000"/>
          <w:sz w:val="24"/>
          <w:szCs w:val="24"/>
        </w:rPr>
        <w:t>Attention</w:t>
      </w:r>
      <w:r w:rsidR="004E5A3F">
        <w:rPr>
          <w:rFonts w:ascii="Sylfaen" w:hAnsi="Sylfaen" w:cs="Arial"/>
          <w:b/>
          <w:i/>
          <w:color w:val="FF0000"/>
          <w:sz w:val="24"/>
          <w:szCs w:val="24"/>
        </w:rPr>
        <w:t xml:space="preserve"> : </w:t>
      </w:r>
      <w:r>
        <w:rPr>
          <w:rFonts w:ascii="Sylfaen" w:hAnsi="Sylfaen" w:cs="Arial"/>
          <w:b/>
          <w:i/>
          <w:color w:val="FF0000"/>
          <w:sz w:val="24"/>
          <w:szCs w:val="24"/>
        </w:rPr>
        <w:t>l</w:t>
      </w:r>
      <w:r w:rsidR="006206D4" w:rsidRPr="003F18CC">
        <w:rPr>
          <w:rFonts w:ascii="Sylfaen" w:hAnsi="Sylfaen" w:cs="Arial"/>
          <w:b/>
          <w:i/>
          <w:color w:val="FF0000"/>
          <w:sz w:val="24"/>
          <w:szCs w:val="24"/>
        </w:rPr>
        <w:t>e passage à l’oral</w:t>
      </w:r>
      <w:r w:rsidR="006206D4">
        <w:rPr>
          <w:rFonts w:ascii="Sylfaen" w:hAnsi="Sylfaen" w:cs="Arial"/>
          <w:b/>
          <w:i/>
          <w:color w:val="FF0000"/>
          <w:sz w:val="24"/>
          <w:szCs w:val="24"/>
        </w:rPr>
        <w:t xml:space="preserve"> ne consiste pas en une relecture</w:t>
      </w:r>
      <w:r>
        <w:rPr>
          <w:rFonts w:ascii="Sylfaen" w:hAnsi="Sylfaen" w:cs="Arial"/>
          <w:b/>
          <w:i/>
          <w:color w:val="FF0000"/>
          <w:sz w:val="24"/>
          <w:szCs w:val="24"/>
        </w:rPr>
        <w:t xml:space="preserve"> simpliste</w:t>
      </w:r>
      <w:r w:rsidR="006206D4">
        <w:rPr>
          <w:rFonts w:ascii="Sylfaen" w:hAnsi="Sylfaen" w:cs="Arial"/>
          <w:b/>
          <w:i/>
          <w:color w:val="FF0000"/>
          <w:sz w:val="24"/>
          <w:szCs w:val="24"/>
        </w:rPr>
        <w:t xml:space="preserve"> du contenu écrit de la note de synthèse</w:t>
      </w:r>
      <w:r w:rsidR="0097318D">
        <w:rPr>
          <w:rFonts w:ascii="Sylfaen" w:hAnsi="Sylfaen" w:cs="Arial"/>
          <w:b/>
          <w:i/>
          <w:color w:val="FF0000"/>
          <w:sz w:val="24"/>
          <w:szCs w:val="24"/>
        </w:rPr>
        <w:t xml:space="preserve"> qui serait </w:t>
      </w:r>
      <w:r w:rsidR="004E5A3F">
        <w:rPr>
          <w:rFonts w:ascii="Sylfaen" w:hAnsi="Sylfaen" w:cs="Arial"/>
          <w:b/>
          <w:i/>
          <w:color w:val="FF0000"/>
          <w:sz w:val="24"/>
          <w:szCs w:val="24"/>
        </w:rPr>
        <w:t xml:space="preserve">sans </w:t>
      </w:r>
      <w:r>
        <w:rPr>
          <w:rFonts w:ascii="Sylfaen" w:hAnsi="Sylfaen" w:cs="Arial"/>
          <w:b/>
          <w:i/>
          <w:color w:val="FF0000"/>
          <w:sz w:val="24"/>
          <w:szCs w:val="24"/>
        </w:rPr>
        <w:t>i</w:t>
      </w:r>
      <w:r w:rsidR="0097318D">
        <w:rPr>
          <w:rFonts w:ascii="Sylfaen" w:hAnsi="Sylfaen" w:cs="Arial"/>
          <w:b/>
          <w:i/>
          <w:color w:val="FF0000"/>
          <w:sz w:val="24"/>
          <w:szCs w:val="24"/>
        </w:rPr>
        <w:t>ntérêt</w:t>
      </w:r>
      <w:r>
        <w:rPr>
          <w:rFonts w:ascii="Sylfaen" w:hAnsi="Sylfaen" w:cs="Arial"/>
          <w:b/>
          <w:i/>
          <w:color w:val="FF0000"/>
          <w:sz w:val="24"/>
          <w:szCs w:val="24"/>
        </w:rPr>
        <w:t xml:space="preserve"> et ne permettrait pas la valorisation des compétences auparavant indiquées.</w:t>
      </w:r>
    </w:p>
    <w:p w:rsidR="00663F22" w:rsidRDefault="00663F22" w:rsidP="00D26C2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Arial"/>
          <w:b/>
          <w:i/>
          <w:color w:val="FF0000"/>
          <w:sz w:val="24"/>
          <w:szCs w:val="24"/>
        </w:rPr>
      </w:pPr>
      <w:r>
        <w:rPr>
          <w:rFonts w:ascii="Sylfaen" w:hAnsi="Sylfaen" w:cs="Arial"/>
          <w:b/>
          <w:i/>
          <w:color w:val="FF0000"/>
          <w:sz w:val="24"/>
          <w:szCs w:val="24"/>
        </w:rPr>
        <w:t xml:space="preserve">L’oral doit permettre </w:t>
      </w:r>
      <w:r w:rsidR="004E5A3F">
        <w:rPr>
          <w:rFonts w:ascii="Sylfaen" w:hAnsi="Sylfaen" w:cs="Arial"/>
          <w:b/>
          <w:i/>
          <w:color w:val="FF0000"/>
          <w:sz w:val="24"/>
          <w:szCs w:val="24"/>
        </w:rPr>
        <w:t xml:space="preserve">en revanche </w:t>
      </w:r>
      <w:r>
        <w:rPr>
          <w:rFonts w:ascii="Sylfaen" w:hAnsi="Sylfaen" w:cs="Arial"/>
          <w:b/>
          <w:i/>
          <w:color w:val="FF0000"/>
          <w:sz w:val="24"/>
          <w:szCs w:val="24"/>
        </w:rPr>
        <w:t xml:space="preserve">de démontrer </w:t>
      </w:r>
      <w:r w:rsidR="004E5A3F">
        <w:rPr>
          <w:rFonts w:ascii="Sylfaen" w:hAnsi="Sylfaen" w:cs="Arial"/>
          <w:b/>
          <w:i/>
          <w:color w:val="FF0000"/>
          <w:sz w:val="24"/>
          <w:szCs w:val="24"/>
        </w:rPr>
        <w:t xml:space="preserve">succinctement </w:t>
      </w:r>
      <w:r>
        <w:rPr>
          <w:rFonts w:ascii="Sylfaen" w:hAnsi="Sylfaen" w:cs="Arial"/>
          <w:b/>
          <w:i/>
          <w:color w:val="FF0000"/>
          <w:sz w:val="24"/>
          <w:szCs w:val="24"/>
        </w:rPr>
        <w:t>la maîtrise</w:t>
      </w:r>
      <w:r w:rsidR="004E5A3F">
        <w:rPr>
          <w:rFonts w:ascii="Sylfaen" w:hAnsi="Sylfaen" w:cs="Arial"/>
          <w:b/>
          <w:i/>
          <w:color w:val="FF0000"/>
          <w:sz w:val="24"/>
          <w:szCs w:val="24"/>
        </w:rPr>
        <w:t xml:space="preserve"> globale</w:t>
      </w:r>
      <w:r>
        <w:rPr>
          <w:rFonts w:ascii="Sylfaen" w:hAnsi="Sylfaen" w:cs="Arial"/>
          <w:b/>
          <w:i/>
          <w:color w:val="FF0000"/>
          <w:sz w:val="24"/>
          <w:szCs w:val="24"/>
        </w:rPr>
        <w:t xml:space="preserve"> de ces compétences</w:t>
      </w:r>
      <w:r w:rsidR="004E5A3F">
        <w:rPr>
          <w:rFonts w:ascii="Sylfaen" w:hAnsi="Sylfaen" w:cs="Arial"/>
          <w:b/>
          <w:i/>
          <w:color w:val="FF0000"/>
          <w:sz w:val="24"/>
          <w:szCs w:val="24"/>
        </w:rPr>
        <w:t xml:space="preserve"> par l’étudiant</w:t>
      </w:r>
      <w:r>
        <w:rPr>
          <w:rFonts w:ascii="Sylfaen" w:hAnsi="Sylfaen" w:cs="Arial"/>
          <w:b/>
          <w:i/>
          <w:color w:val="FF0000"/>
          <w:sz w:val="24"/>
          <w:szCs w:val="24"/>
        </w:rPr>
        <w:t xml:space="preserve"> le jour de l’épreuve.</w:t>
      </w:r>
    </w:p>
    <w:p w:rsidR="004E5A3F" w:rsidRDefault="004E5A3F" w:rsidP="00D26C2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Arial"/>
          <w:b/>
          <w:i/>
          <w:color w:val="FF0000"/>
          <w:sz w:val="24"/>
          <w:szCs w:val="24"/>
        </w:rPr>
      </w:pPr>
    </w:p>
    <w:p w:rsidR="006206D4" w:rsidRDefault="006206D4" w:rsidP="00D26C2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Arial"/>
          <w:b/>
          <w:i/>
          <w:color w:val="FF0000"/>
          <w:sz w:val="24"/>
          <w:szCs w:val="24"/>
        </w:rPr>
      </w:pPr>
      <w:r>
        <w:rPr>
          <w:rFonts w:ascii="Sylfaen" w:hAnsi="Sylfaen" w:cs="Arial"/>
          <w:b/>
          <w:i/>
          <w:color w:val="FF0000"/>
          <w:sz w:val="24"/>
          <w:szCs w:val="24"/>
        </w:rPr>
        <w:t xml:space="preserve">Il s’agit </w:t>
      </w:r>
      <w:r w:rsidR="00663F22">
        <w:rPr>
          <w:rFonts w:ascii="Sylfaen" w:hAnsi="Sylfaen" w:cs="Arial"/>
          <w:b/>
          <w:i/>
          <w:color w:val="FF0000"/>
          <w:sz w:val="24"/>
          <w:szCs w:val="24"/>
        </w:rPr>
        <w:t xml:space="preserve">par exemple </w:t>
      </w:r>
      <w:r w:rsidR="00304823">
        <w:rPr>
          <w:rFonts w:ascii="Sylfaen" w:hAnsi="Sylfaen" w:cs="Arial"/>
          <w:b/>
          <w:i/>
          <w:color w:val="FF0000"/>
          <w:sz w:val="24"/>
          <w:szCs w:val="24"/>
        </w:rPr>
        <w:t xml:space="preserve">de développer de façon originale </w:t>
      </w:r>
      <w:r w:rsidR="004E5A3F">
        <w:rPr>
          <w:rFonts w:ascii="Sylfaen" w:hAnsi="Sylfaen" w:cs="Arial"/>
          <w:b/>
          <w:i/>
          <w:color w:val="FF0000"/>
          <w:sz w:val="24"/>
          <w:szCs w:val="24"/>
        </w:rPr>
        <w:t>à l’oral</w:t>
      </w:r>
      <w:r w:rsidR="00304823">
        <w:rPr>
          <w:rFonts w:ascii="Sylfaen" w:hAnsi="Sylfaen" w:cs="Arial"/>
          <w:b/>
          <w:i/>
          <w:color w:val="FF0000"/>
          <w:sz w:val="24"/>
          <w:szCs w:val="24"/>
        </w:rPr>
        <w:t xml:space="preserve">, en basant </w:t>
      </w:r>
      <w:r w:rsidR="004E5A3F">
        <w:rPr>
          <w:rFonts w:ascii="Sylfaen" w:hAnsi="Sylfaen" w:cs="Arial"/>
          <w:b/>
          <w:i/>
          <w:color w:val="FF0000"/>
          <w:sz w:val="24"/>
          <w:szCs w:val="24"/>
        </w:rPr>
        <w:t>son exposé</w:t>
      </w:r>
      <w:r w:rsidR="00304823">
        <w:rPr>
          <w:rFonts w:ascii="Sylfaen" w:hAnsi="Sylfaen" w:cs="Arial"/>
          <w:b/>
          <w:i/>
          <w:color w:val="FF0000"/>
          <w:sz w:val="24"/>
          <w:szCs w:val="24"/>
        </w:rPr>
        <w:t xml:space="preserve"> sur </w:t>
      </w:r>
      <w:r w:rsidR="0097318D">
        <w:rPr>
          <w:rFonts w:ascii="Sylfaen" w:hAnsi="Sylfaen" w:cs="Arial"/>
          <w:b/>
          <w:i/>
          <w:color w:val="FF0000"/>
          <w:sz w:val="24"/>
          <w:szCs w:val="24"/>
        </w:rPr>
        <w:t>un ou plusieurs</w:t>
      </w:r>
      <w:r w:rsidR="00304823">
        <w:rPr>
          <w:rFonts w:ascii="Sylfaen" w:hAnsi="Sylfaen" w:cs="Arial"/>
          <w:b/>
          <w:i/>
          <w:color w:val="FF0000"/>
          <w:sz w:val="24"/>
          <w:szCs w:val="24"/>
        </w:rPr>
        <w:t xml:space="preserve"> support</w:t>
      </w:r>
      <w:r w:rsidR="0097318D">
        <w:rPr>
          <w:rFonts w:ascii="Sylfaen" w:hAnsi="Sylfaen" w:cs="Arial"/>
          <w:b/>
          <w:i/>
          <w:color w:val="FF0000"/>
          <w:sz w:val="24"/>
          <w:szCs w:val="24"/>
        </w:rPr>
        <w:t>s</w:t>
      </w:r>
      <w:r w:rsidR="00304823">
        <w:rPr>
          <w:rFonts w:ascii="Sylfaen" w:hAnsi="Sylfaen" w:cs="Arial"/>
          <w:b/>
          <w:i/>
          <w:color w:val="FF0000"/>
          <w:sz w:val="24"/>
          <w:szCs w:val="24"/>
        </w:rPr>
        <w:t xml:space="preserve"> de </w:t>
      </w:r>
      <w:r w:rsidR="0097318D">
        <w:rPr>
          <w:rFonts w:ascii="Sylfaen" w:hAnsi="Sylfaen" w:cs="Arial"/>
          <w:b/>
          <w:i/>
          <w:color w:val="FF0000"/>
          <w:sz w:val="24"/>
          <w:szCs w:val="24"/>
        </w:rPr>
        <w:t>communication</w:t>
      </w:r>
      <w:r w:rsidR="00663F22">
        <w:rPr>
          <w:rFonts w:ascii="Sylfaen" w:hAnsi="Sylfaen" w:cs="Arial"/>
          <w:b/>
          <w:i/>
          <w:color w:val="FF0000"/>
          <w:sz w:val="24"/>
          <w:szCs w:val="24"/>
        </w:rPr>
        <w:t xml:space="preserve"> pertinents</w:t>
      </w:r>
      <w:r w:rsidR="004E5A3F">
        <w:rPr>
          <w:rFonts w:ascii="Sylfaen" w:hAnsi="Sylfaen" w:cs="Arial"/>
          <w:b/>
          <w:i/>
          <w:color w:val="FF0000"/>
          <w:sz w:val="24"/>
          <w:szCs w:val="24"/>
        </w:rPr>
        <w:t xml:space="preserve">, soignés et efficaces, une partie du travail qui </w:t>
      </w:r>
      <w:r w:rsidR="004E5A3F">
        <w:rPr>
          <w:rFonts w:ascii="Sylfaen" w:hAnsi="Sylfaen" w:cs="Arial"/>
          <w:b/>
          <w:i/>
          <w:color w:val="FF0000"/>
          <w:sz w:val="24"/>
          <w:szCs w:val="24"/>
        </w:rPr>
        <w:lastRenderedPageBreak/>
        <w:t>n’aurait volontairement et stratégiquement pas été approfondi</w:t>
      </w:r>
      <w:r w:rsidR="001333EF">
        <w:rPr>
          <w:rFonts w:ascii="Sylfaen" w:hAnsi="Sylfaen" w:cs="Arial"/>
          <w:b/>
          <w:i/>
          <w:color w:val="FF0000"/>
          <w:sz w:val="24"/>
          <w:szCs w:val="24"/>
        </w:rPr>
        <w:t>e</w:t>
      </w:r>
      <w:r w:rsidR="004E5A3F">
        <w:rPr>
          <w:rFonts w:ascii="Sylfaen" w:hAnsi="Sylfaen" w:cs="Arial"/>
          <w:b/>
          <w:i/>
          <w:color w:val="FF0000"/>
          <w:sz w:val="24"/>
          <w:szCs w:val="24"/>
        </w:rPr>
        <w:t xml:space="preserve"> dans le cadre de l’écrit préliminaire ou bien de présenter sa démarche de façon innovante ou prenant appui sur des supports efficace</w:t>
      </w:r>
      <w:r w:rsidR="001333EF">
        <w:rPr>
          <w:rFonts w:ascii="Sylfaen" w:hAnsi="Sylfaen" w:cs="Arial"/>
          <w:b/>
          <w:i/>
          <w:color w:val="FF0000"/>
          <w:sz w:val="24"/>
          <w:szCs w:val="24"/>
        </w:rPr>
        <w:t>s</w:t>
      </w:r>
      <w:r w:rsidR="004E5A3F">
        <w:rPr>
          <w:rFonts w:ascii="Sylfaen" w:hAnsi="Sylfaen" w:cs="Arial"/>
          <w:b/>
          <w:i/>
          <w:color w:val="FF0000"/>
          <w:sz w:val="24"/>
          <w:szCs w:val="24"/>
        </w:rPr>
        <w:t xml:space="preserve"> proposés au service de sa démonstration.</w:t>
      </w:r>
    </w:p>
    <w:p w:rsidR="00135116" w:rsidRDefault="00135116" w:rsidP="00D26C2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b/>
          <w:bCs/>
          <w:sz w:val="24"/>
          <w:szCs w:val="24"/>
        </w:rPr>
      </w:pPr>
    </w:p>
    <w:p w:rsidR="00D26C21" w:rsidRPr="00B35A8B" w:rsidRDefault="00B35A8B" w:rsidP="00B35A8B">
      <w:pPr>
        <w:shd w:val="clear" w:color="auto" w:fill="FFC9C9"/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b/>
          <w:bCs/>
          <w:color w:val="FF0000"/>
          <w:sz w:val="24"/>
          <w:szCs w:val="24"/>
        </w:rPr>
      </w:pPr>
      <w:r w:rsidRPr="00B35A8B">
        <w:rPr>
          <w:rFonts w:ascii="Sylfaen" w:hAnsi="Sylfaen" w:cs="Times New Roman"/>
          <w:b/>
          <w:bCs/>
          <w:color w:val="FF0000"/>
          <w:sz w:val="24"/>
          <w:szCs w:val="24"/>
        </w:rPr>
        <w:t>Modalités d’évaluation</w:t>
      </w:r>
    </w:p>
    <w:p w:rsidR="00B35A8B" w:rsidRPr="00D26C21" w:rsidRDefault="00B35A8B" w:rsidP="00D26C2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b/>
          <w:bCs/>
          <w:sz w:val="24"/>
          <w:szCs w:val="24"/>
        </w:rPr>
      </w:pPr>
    </w:p>
    <w:p w:rsidR="00D26C21" w:rsidRPr="00D26C21" w:rsidRDefault="002C0027" w:rsidP="00D26C2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>Il s’agit d’une épreuve orale</w:t>
      </w:r>
      <w:r w:rsidR="007143CA">
        <w:rPr>
          <w:rFonts w:ascii="Sylfaen" w:hAnsi="Sylfaen" w:cs="Times New Roman"/>
          <w:sz w:val="24"/>
          <w:szCs w:val="24"/>
        </w:rPr>
        <w:t xml:space="preserve"> (coefficient 05 au BTS)</w:t>
      </w:r>
      <w:r>
        <w:rPr>
          <w:rFonts w:ascii="Sylfaen" w:hAnsi="Sylfaen" w:cs="Times New Roman"/>
          <w:sz w:val="24"/>
          <w:szCs w:val="24"/>
        </w:rPr>
        <w:t xml:space="preserve"> d’une durée de 40 minutes réparties comme suit :</w:t>
      </w:r>
    </w:p>
    <w:p w:rsidR="00D26C21" w:rsidRPr="002C0027" w:rsidRDefault="00D26C21" w:rsidP="002C002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sz w:val="24"/>
          <w:szCs w:val="24"/>
        </w:rPr>
      </w:pPr>
      <w:r w:rsidRPr="002C0027">
        <w:rPr>
          <w:rFonts w:ascii="Sylfaen" w:hAnsi="Sylfaen" w:cs="Times New Roman"/>
          <w:sz w:val="24"/>
          <w:szCs w:val="24"/>
        </w:rPr>
        <w:t>Exposé : 15 minutes,</w:t>
      </w:r>
    </w:p>
    <w:p w:rsidR="00D26C21" w:rsidRDefault="002C0027" w:rsidP="00D26C2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   </w:t>
      </w:r>
      <w:r w:rsidR="00D26C21" w:rsidRPr="00D26C21">
        <w:rPr>
          <w:rFonts w:ascii="Sylfaen" w:hAnsi="Sylfaen" w:cs="Times New Roman"/>
          <w:sz w:val="24"/>
          <w:szCs w:val="24"/>
        </w:rPr>
        <w:t>Entretien avec le jury : 25 minutes</w:t>
      </w:r>
      <w:r>
        <w:rPr>
          <w:rFonts w:ascii="Sylfaen" w:hAnsi="Sylfaen" w:cs="Times New Roman"/>
          <w:sz w:val="24"/>
          <w:szCs w:val="24"/>
        </w:rPr>
        <w:t>.</w:t>
      </w:r>
    </w:p>
    <w:p w:rsidR="001333EF" w:rsidRDefault="001333EF" w:rsidP="00D26C2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sz w:val="24"/>
          <w:szCs w:val="24"/>
        </w:rPr>
      </w:pPr>
    </w:p>
    <w:p w:rsidR="00D26C21" w:rsidRDefault="00D26C21" w:rsidP="00D26C2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sz w:val="24"/>
          <w:szCs w:val="24"/>
        </w:rPr>
      </w:pPr>
      <w:r w:rsidRPr="00D26C21">
        <w:rPr>
          <w:rFonts w:ascii="Sylfaen" w:hAnsi="Sylfaen" w:cs="Times New Roman"/>
          <w:sz w:val="24"/>
          <w:szCs w:val="24"/>
        </w:rPr>
        <w:t>Le jury est composé de deux examinateurs dont au moins un enseignant de STMS ou un</w:t>
      </w:r>
      <w:r w:rsidR="002C0027">
        <w:rPr>
          <w:rFonts w:ascii="Sylfaen" w:hAnsi="Sylfaen" w:cs="Times New Roman"/>
          <w:sz w:val="24"/>
          <w:szCs w:val="24"/>
        </w:rPr>
        <w:t xml:space="preserve"> </w:t>
      </w:r>
      <w:r w:rsidRPr="00D26C21">
        <w:rPr>
          <w:rFonts w:ascii="Sylfaen" w:hAnsi="Sylfaen" w:cs="Times New Roman"/>
          <w:sz w:val="24"/>
          <w:szCs w:val="24"/>
        </w:rPr>
        <w:t>professionnel</w:t>
      </w:r>
      <w:r w:rsidR="002C0027">
        <w:rPr>
          <w:rFonts w:ascii="Sylfaen" w:hAnsi="Sylfaen" w:cs="Times New Roman"/>
          <w:sz w:val="24"/>
          <w:szCs w:val="24"/>
        </w:rPr>
        <w:t>.</w:t>
      </w:r>
    </w:p>
    <w:p w:rsidR="002C0027" w:rsidRDefault="002C0027" w:rsidP="00D26C2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sz w:val="24"/>
          <w:szCs w:val="24"/>
        </w:rPr>
      </w:pPr>
    </w:p>
    <w:p w:rsidR="007143CA" w:rsidRPr="00D26C21" w:rsidRDefault="007143CA" w:rsidP="007143C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>Si l’étudiant ne s’empare pas des 15 minutes qui lui sont impartis pour développer son exposé oral, le temps non investi par l’étudiant se surajoute à la partie dédiée à l’entretien avec le jury.</w:t>
      </w:r>
    </w:p>
    <w:p w:rsidR="007143CA" w:rsidRDefault="007143CA" w:rsidP="00D26C2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sz w:val="24"/>
          <w:szCs w:val="24"/>
        </w:rPr>
      </w:pPr>
    </w:p>
    <w:p w:rsidR="00FC51A5" w:rsidRPr="00B35A8B" w:rsidRDefault="00FC51A5" w:rsidP="00FC51A5">
      <w:pPr>
        <w:shd w:val="clear" w:color="auto" w:fill="FFC9C9"/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b/>
          <w:bCs/>
          <w:color w:val="FF0000"/>
          <w:sz w:val="24"/>
          <w:szCs w:val="24"/>
        </w:rPr>
      </w:pPr>
      <w:r>
        <w:rPr>
          <w:rFonts w:ascii="Sylfaen" w:hAnsi="Sylfaen" w:cs="Times New Roman"/>
          <w:b/>
          <w:bCs/>
          <w:color w:val="FF0000"/>
          <w:sz w:val="24"/>
          <w:szCs w:val="24"/>
        </w:rPr>
        <w:t>Conseils pour appréhender l’oral efficacement</w:t>
      </w:r>
    </w:p>
    <w:p w:rsidR="007143CA" w:rsidRDefault="007143CA" w:rsidP="00D26C2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sz w:val="24"/>
          <w:szCs w:val="24"/>
        </w:rPr>
      </w:pPr>
    </w:p>
    <w:p w:rsidR="00BC4C44" w:rsidRDefault="00BC4C44" w:rsidP="00BC4C4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>Préparer son intervention très en avance en fonction de la date prévue de passage d’examen,</w:t>
      </w:r>
    </w:p>
    <w:p w:rsidR="00BC4C44" w:rsidRDefault="00BC4C44" w:rsidP="00BC4C4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>Tester son intervention à plusieurs reprises avec des camarades ou des proches faisant office de jurys,</w:t>
      </w:r>
    </w:p>
    <w:p w:rsidR="00BC4C44" w:rsidRDefault="00BC4C44" w:rsidP="00BC4C4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>Soumettre son projet d’exposé à plusieurs enseignants et tenir compte de leurs conseils pour optimiser le contenu et la forme de son intervention,</w:t>
      </w:r>
    </w:p>
    <w:p w:rsidR="00BC4C44" w:rsidRDefault="00BC4C44" w:rsidP="00BC4C4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>Dormir suffisamment les jours précédents l’épreuve et en particulier la veille,</w:t>
      </w:r>
    </w:p>
    <w:p w:rsidR="00BC4C44" w:rsidRDefault="00BC4C44" w:rsidP="00BC4C4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>Prendre un repas léger la veille au soir de l’épreuve ainsi qu’un petit déjeuner voire un déjeuner équilibrés le matin ou le midi qui précède votre passage,</w:t>
      </w:r>
    </w:p>
    <w:p w:rsidR="00BC4C44" w:rsidRPr="002C0027" w:rsidRDefault="00BC4C44" w:rsidP="00BC4C4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>Arriver en avance</w:t>
      </w:r>
    </w:p>
    <w:p w:rsidR="00BC4C44" w:rsidRDefault="00BC4C44" w:rsidP="00BC4C4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>Gérer sa montre le jour de l’épreuve, ne pas hésiter à la disposer devant soi pour apprécier le chronomètre en même temps que l’avancement de son exposé,</w:t>
      </w:r>
    </w:p>
    <w:p w:rsidR="00BC4C44" w:rsidRPr="00BC4C44" w:rsidRDefault="00BC4C44" w:rsidP="00BC4C4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>Mettre en œuvre les éléments techniques verbaux et paraverbaux de communication orale qui vous ont été enseignés (…)</w:t>
      </w:r>
    </w:p>
    <w:p w:rsidR="00FC51A5" w:rsidRPr="00D26C21" w:rsidRDefault="00FC51A5" w:rsidP="00D26C2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sz w:val="24"/>
          <w:szCs w:val="24"/>
        </w:rPr>
      </w:pPr>
    </w:p>
    <w:sectPr w:rsidR="00FC51A5" w:rsidRPr="00D26C21" w:rsidSect="00D26C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0E2" w:rsidRDefault="007650E2" w:rsidP="007650E2">
      <w:pPr>
        <w:spacing w:after="0" w:line="240" w:lineRule="auto"/>
      </w:pPr>
      <w:r>
        <w:separator/>
      </w:r>
    </w:p>
  </w:endnote>
  <w:endnote w:type="continuationSeparator" w:id="0">
    <w:p w:rsidR="007650E2" w:rsidRDefault="007650E2" w:rsidP="00765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B0F" w:rsidRDefault="00565B0F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1456791"/>
      <w:docPartObj>
        <w:docPartGallery w:val="Page Numbers (Bottom of Page)"/>
        <w:docPartUnique/>
      </w:docPartObj>
    </w:sdtPr>
    <w:sdtContent>
      <w:p w:rsidR="00AF7653" w:rsidRDefault="00A65D3D">
        <w:pPr>
          <w:pStyle w:val="Pieddepage"/>
          <w:jc w:val="right"/>
        </w:pPr>
        <w:r>
          <w:fldChar w:fldCharType="begin"/>
        </w:r>
        <w:r w:rsidR="00AF7653">
          <w:instrText>PAGE   \* MERGEFORMAT</w:instrText>
        </w:r>
        <w:r>
          <w:fldChar w:fldCharType="separate"/>
        </w:r>
        <w:r w:rsidR="00135116">
          <w:rPr>
            <w:noProof/>
          </w:rPr>
          <w:t>1</w:t>
        </w:r>
        <w:r>
          <w:fldChar w:fldCharType="end"/>
        </w:r>
      </w:p>
    </w:sdtContent>
  </w:sdt>
  <w:p w:rsidR="007650E2" w:rsidRPr="007650E2" w:rsidRDefault="007650E2">
    <w:pPr>
      <w:pStyle w:val="Pieddepage"/>
      <w:rPr>
        <w:rFonts w:ascii="Sylfaen" w:hAnsi="Sylfae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B0F" w:rsidRDefault="00565B0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0E2" w:rsidRDefault="007650E2" w:rsidP="007650E2">
      <w:pPr>
        <w:spacing w:after="0" w:line="240" w:lineRule="auto"/>
      </w:pPr>
      <w:r>
        <w:separator/>
      </w:r>
    </w:p>
  </w:footnote>
  <w:footnote w:type="continuationSeparator" w:id="0">
    <w:p w:rsidR="007650E2" w:rsidRDefault="007650E2" w:rsidP="00765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B0F" w:rsidRDefault="00565B0F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0E2" w:rsidRPr="007650E2" w:rsidRDefault="007650E2">
    <w:pPr>
      <w:pStyle w:val="En-tte"/>
      <w:rPr>
        <w:rFonts w:ascii="Sylfaen" w:hAnsi="Sylfaen"/>
      </w:rPr>
    </w:pPr>
    <w:r w:rsidRPr="007650E2">
      <w:rPr>
        <w:rFonts w:ascii="Sylfaen" w:hAnsi="Sylfaen"/>
      </w:rPr>
      <w:t>Année scolaire 201</w:t>
    </w:r>
    <w:r w:rsidR="00565B0F">
      <w:rPr>
        <w:rFonts w:ascii="Sylfaen" w:hAnsi="Sylfaen"/>
      </w:rPr>
      <w:t>4</w:t>
    </w:r>
    <w:r w:rsidRPr="007650E2">
      <w:rPr>
        <w:rFonts w:ascii="Sylfaen" w:hAnsi="Sylfaen"/>
      </w:rPr>
      <w:t xml:space="preserve"> </w:t>
    </w:r>
    <w:r>
      <w:rPr>
        <w:rFonts w:ascii="Sylfaen" w:hAnsi="Sylfaen"/>
      </w:rPr>
      <w:t>–</w:t>
    </w:r>
    <w:r w:rsidRPr="007650E2">
      <w:rPr>
        <w:rFonts w:ascii="Sylfaen" w:hAnsi="Sylfaen"/>
      </w:rPr>
      <w:t xml:space="preserve"> 201</w:t>
    </w:r>
    <w:r w:rsidR="00565B0F">
      <w:rPr>
        <w:rFonts w:ascii="Sylfaen" w:hAnsi="Sylfaen"/>
      </w:rPr>
      <w:t>5</w:t>
    </w:r>
    <w:bookmarkStart w:id="0" w:name="_GoBack"/>
    <w:bookmarkEnd w:id="0"/>
    <w:r>
      <w:rPr>
        <w:rFonts w:ascii="Sylfaen" w:hAnsi="Sylfaen"/>
      </w:rPr>
      <w:t xml:space="preserve">                                                                                                    BTS</w:t>
    </w:r>
    <w:r w:rsidR="00CF28F8">
      <w:rPr>
        <w:rFonts w:ascii="Sylfaen" w:hAnsi="Sylfaen"/>
      </w:rPr>
      <w:t xml:space="preserve"> SP3S</w:t>
    </w:r>
    <w:r>
      <w:rPr>
        <w:rFonts w:ascii="Sylfaen" w:hAnsi="Sylfaen"/>
      </w:rPr>
      <w:t xml:space="preserve"> 2</w:t>
    </w:r>
    <w:r w:rsidRPr="007650E2">
      <w:rPr>
        <w:rFonts w:ascii="Sylfaen" w:hAnsi="Sylfaen"/>
        <w:vertAlign w:val="superscript"/>
      </w:rPr>
      <w:t>ème</w:t>
    </w:r>
    <w:r>
      <w:rPr>
        <w:rFonts w:ascii="Sylfaen" w:hAnsi="Sylfaen"/>
      </w:rPr>
      <w:t xml:space="preserve"> année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B0F" w:rsidRDefault="00565B0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97294"/>
    <w:multiLevelType w:val="hybridMultilevel"/>
    <w:tmpl w:val="E49CD2D0"/>
    <w:lvl w:ilvl="0" w:tplc="51ACA3D0">
      <w:numFmt w:val="bullet"/>
      <w:lvlText w:val="-"/>
      <w:lvlJc w:val="left"/>
      <w:pPr>
        <w:ind w:left="420" w:hanging="360"/>
      </w:pPr>
      <w:rPr>
        <w:rFonts w:ascii="Sylfaen" w:eastAsiaTheme="minorHAnsi" w:hAnsi="Sylfae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6C21"/>
    <w:rsid w:val="0013226B"/>
    <w:rsid w:val="001333EF"/>
    <w:rsid w:val="00135116"/>
    <w:rsid w:val="00173756"/>
    <w:rsid w:val="002374EB"/>
    <w:rsid w:val="00256383"/>
    <w:rsid w:val="00280535"/>
    <w:rsid w:val="002A1FB7"/>
    <w:rsid w:val="002B7BB5"/>
    <w:rsid w:val="002C0027"/>
    <w:rsid w:val="00304823"/>
    <w:rsid w:val="003C21FE"/>
    <w:rsid w:val="003C7A6A"/>
    <w:rsid w:val="003E1DD3"/>
    <w:rsid w:val="003E7F56"/>
    <w:rsid w:val="003F18CC"/>
    <w:rsid w:val="00402285"/>
    <w:rsid w:val="00447DA0"/>
    <w:rsid w:val="00483265"/>
    <w:rsid w:val="00492791"/>
    <w:rsid w:val="004E5A3F"/>
    <w:rsid w:val="00516BF9"/>
    <w:rsid w:val="00565B0F"/>
    <w:rsid w:val="005A28C4"/>
    <w:rsid w:val="005C3BF1"/>
    <w:rsid w:val="006206D4"/>
    <w:rsid w:val="00663F22"/>
    <w:rsid w:val="006B08A4"/>
    <w:rsid w:val="007143CA"/>
    <w:rsid w:val="0073014B"/>
    <w:rsid w:val="007650E2"/>
    <w:rsid w:val="007C08DC"/>
    <w:rsid w:val="008043DB"/>
    <w:rsid w:val="00855851"/>
    <w:rsid w:val="008F1E66"/>
    <w:rsid w:val="00900EB1"/>
    <w:rsid w:val="00921496"/>
    <w:rsid w:val="0097318D"/>
    <w:rsid w:val="00986FC5"/>
    <w:rsid w:val="009C5E24"/>
    <w:rsid w:val="00A22741"/>
    <w:rsid w:val="00A507B2"/>
    <w:rsid w:val="00A65D3D"/>
    <w:rsid w:val="00AF7653"/>
    <w:rsid w:val="00B162C4"/>
    <w:rsid w:val="00B32223"/>
    <w:rsid w:val="00B35A8B"/>
    <w:rsid w:val="00B613A0"/>
    <w:rsid w:val="00BC4C44"/>
    <w:rsid w:val="00C11DBC"/>
    <w:rsid w:val="00CF28F8"/>
    <w:rsid w:val="00D26C21"/>
    <w:rsid w:val="00FC5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2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26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6C2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65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50E2"/>
  </w:style>
  <w:style w:type="paragraph" w:styleId="Pieddepage">
    <w:name w:val="footer"/>
    <w:basedOn w:val="Normal"/>
    <w:link w:val="PieddepageCar"/>
    <w:uiPriority w:val="99"/>
    <w:unhideWhenUsed/>
    <w:rsid w:val="00765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50E2"/>
  </w:style>
  <w:style w:type="paragraph" w:styleId="Paragraphedeliste">
    <w:name w:val="List Paragraph"/>
    <w:basedOn w:val="Normal"/>
    <w:uiPriority w:val="34"/>
    <w:qFormat/>
    <w:rsid w:val="004022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62F68F-E669-45A6-867E-7DF9D516C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1083</Words>
  <Characters>5957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Alsace</Company>
  <LinksUpToDate>false</LinksUpToDate>
  <CharactersWithSpaces>7026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Y.ZEMB</dc:creator>
  <cp:keywords/>
  <dc:description/>
  <cp:lastModifiedBy>yzemb</cp:lastModifiedBy>
  <cp:revision>44</cp:revision>
  <dcterms:created xsi:type="dcterms:W3CDTF">2013-09-19T09:45:00Z</dcterms:created>
  <dcterms:modified xsi:type="dcterms:W3CDTF">2014-09-18T10:55:00Z</dcterms:modified>
</cp:coreProperties>
</file>