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F7B2" w14:textId="1818336B" w:rsidR="00E37A4B" w:rsidRDefault="00926AEF" w:rsidP="0093163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7951A8" wp14:editId="3194D3CD">
                <wp:simplePos x="0" y="0"/>
                <wp:positionH relativeFrom="column">
                  <wp:posOffset>251460</wp:posOffset>
                </wp:positionH>
                <wp:positionV relativeFrom="paragraph">
                  <wp:posOffset>19479</wp:posOffset>
                </wp:positionV>
                <wp:extent cx="6524625" cy="821055"/>
                <wp:effectExtent l="0" t="0" r="28575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21055"/>
                          <a:chOff x="0" y="0"/>
                          <a:chExt cx="6524625" cy="82105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45720" y="0"/>
                            <a:ext cx="6478905" cy="743585"/>
                            <a:chOff x="0" y="0"/>
                            <a:chExt cx="6407294" cy="991595"/>
                          </a:xfr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8" name="Rectangle à coins arrondis 1"/>
                          <wps:cNvSpPr/>
                          <wps:spPr>
                            <a:xfrm>
                              <a:off x="0" y="0"/>
                              <a:ext cx="6407294" cy="9915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grp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à coins arrondis 4"/>
                          <wps:cNvSpPr/>
                          <wps:spPr>
                            <a:xfrm>
                              <a:off x="621701" y="48985"/>
                              <a:ext cx="5145150" cy="8726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70AB62" w14:textId="39B9C17C" w:rsidR="00A80BEC" w:rsidRPr="00926AEF" w:rsidRDefault="00A80BEC" w:rsidP="00A80BEC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Cs w:val="16"/>
                                  </w:rPr>
                                </w:pPr>
                                <w:r w:rsidRPr="00926AEF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Document d’accompagnement professeur :</w:t>
                                </w:r>
                              </w:p>
                              <w:p w14:paraId="6252B4A7" w14:textId="02C96D3F" w:rsidR="00A80BEC" w:rsidRPr="00926AEF" w:rsidRDefault="00A80BEC" w:rsidP="00A80BE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85623" w:themeColor="accent6" w:themeShade="80"/>
                                    <w:sz w:val="36"/>
                                    <w:szCs w:val="36"/>
                                  </w:rPr>
                                </w:pPr>
                                <w:r w:rsidRPr="00926AE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Mon beau sapin vert  </w:t>
                                </w:r>
                                <w:r w:rsidRPr="00926AEF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70AD47" w:themeColor="accent6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29291088" wp14:editId="276C040E">
                                      <wp:extent cx="283210" cy="283210"/>
                                      <wp:effectExtent l="0" t="0" r="0" b="0"/>
                                      <wp:docPr id="1" name="Graphique 1" descr="Arbre de Noë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7" name="Graphique 37" descr="Arbre de Noël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96DAC541-7B7A-43D3-8B79-37D633B846F1}">
                                                    <asvg:svgBlip xmlns:asvg="http://schemas.microsoft.com/office/drawing/2016/SVG/main" r:embed="rId9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2549" cy="2925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926AE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85623" w:themeColor="accent6" w:themeShade="8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e 5"/>
                        <wpg:cNvGrpSpPr/>
                        <wpg:grpSpPr>
                          <a:xfrm>
                            <a:off x="0" y="35560"/>
                            <a:ext cx="850900" cy="718820"/>
                            <a:chOff x="0" y="30892"/>
                            <a:chExt cx="850900" cy="719429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100914" y="30892"/>
                              <a:ext cx="647700" cy="647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21F294" w14:textId="77777777" w:rsidR="00A80BEC" w:rsidRPr="00D364F6" w:rsidRDefault="00A80BEC" w:rsidP="00A80BEC">
                                <w:pPr>
                                  <w:shd w:val="clear" w:color="auto" w:fill="FFFFFF" w:themeFill="background1"/>
                                  <w:rPr>
                                    <w:rFonts w:ascii="Rockwell Condensed" w:hAnsi="Rockwell Condensed"/>
                                    <w:b/>
                                    <w:sz w:val="2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0" y="39121"/>
                              <a:ext cx="850900" cy="71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902ED6" w14:textId="57552D4D" w:rsidR="00A80BEC" w:rsidRDefault="00A80BEC" w:rsidP="00A80BEC">
                                <w:pPr>
                                  <w:spacing w:after="0"/>
                                  <w:jc w:val="center"/>
                                  <w:rPr>
                                    <w:rFonts w:ascii="Marker Felt Thin" w:hAnsi="Marker Felt Thi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arker Felt Thin" w:hAnsi="Marker Felt Thin"/>
                                    <w:b/>
                                    <w:sz w:val="32"/>
                                    <w:szCs w:val="32"/>
                                  </w:rPr>
                                  <w:t>CM1</w:t>
                                </w:r>
                              </w:p>
                              <w:p w14:paraId="79B7BDB5" w14:textId="494FEDD6" w:rsidR="00A80BEC" w:rsidRDefault="00A80BEC" w:rsidP="00A80BEC">
                                <w:pPr>
                                  <w:jc w:val="center"/>
                                </w:pPr>
                                <w:r>
                                  <w:rPr>
                                    <w:rFonts w:ascii="Marker Felt Thin" w:hAnsi="Marker Felt Thin"/>
                                    <w:b/>
                                    <w:sz w:val="32"/>
                                    <w:szCs w:val="32"/>
                                  </w:rPr>
                                  <w:t>CM2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5633720" y="45720"/>
                            <a:ext cx="850900" cy="775335"/>
                            <a:chOff x="0" y="30892"/>
                            <a:chExt cx="850900" cy="775582"/>
                          </a:xfrm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100914" y="30892"/>
                              <a:ext cx="647700" cy="6477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D238E5" w14:textId="77777777" w:rsidR="00A80BEC" w:rsidRPr="00D364F6" w:rsidRDefault="00A80BEC" w:rsidP="00A80BEC">
                                <w:pPr>
                                  <w:shd w:val="clear" w:color="auto" w:fill="FFFFFF" w:themeFill="background1"/>
                                  <w:rPr>
                                    <w:rFonts w:ascii="Rockwell Condensed" w:hAnsi="Rockwell Condensed"/>
                                    <w:b/>
                                    <w:sz w:val="28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 de texte 11"/>
                          <wps:cNvSpPr txBox="1"/>
                          <wps:spPr>
                            <a:xfrm>
                              <a:off x="0" y="95274"/>
                              <a:ext cx="850900" cy="711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DDB53C" w14:textId="345EA204" w:rsidR="00A80BEC" w:rsidRPr="00926AEF" w:rsidRDefault="00A80BEC" w:rsidP="00A80BEC">
                                <w:pPr>
                                  <w:spacing w:after="0"/>
                                  <w:jc w:val="center"/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26AEF"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  <w:t>Sciences</w:t>
                                </w:r>
                              </w:p>
                              <w:p w14:paraId="7F7E8500" w14:textId="3C426913" w:rsidR="00A80BEC" w:rsidRPr="00926AEF" w:rsidRDefault="00A80BEC" w:rsidP="00926AEF">
                                <w:pPr>
                                  <w:spacing w:after="0"/>
                                  <w:jc w:val="center"/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26AEF">
                                  <w:rPr>
                                    <w:rFonts w:ascii="Marker Felt Thin" w:hAnsi="Marker Felt Thin"/>
                                    <w:b/>
                                    <w:sz w:val="24"/>
                                    <w:szCs w:val="20"/>
                                  </w:rPr>
                                  <w:t>Cycle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7951A8" id="Groupe 12" o:spid="_x0000_s1026" style="position:absolute;margin-left:19.8pt;margin-top:1.55pt;width:513.75pt;height:64.65pt;z-index:251664384" coordsize="65246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">
                <v:group id="Groupe 7" o:spid="_x0000_s1027" style="position:absolute;left:457;width:64789;height:7435" coordsize="64072,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ctangle à coins arrondis 1" o:spid="_x0000_s1028" style="position:absolute;width:64072;height:991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" filled="f" strokecolor="black [3213]" strokeweight="1.25pt">
                    <v:stroke joinstyle="miter"/>
                  </v:roundrect>
                  <v:roundrect id="Rectangle à coins arrondis 4" o:spid="_x0000_s1029" style="position:absolute;left:6217;top:489;width:51451;height:87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" fillcolor="#e2efd9 [665]" strokecolor="black [3213]" strokeweight="1pt">
                    <v:stroke joinstyle="miter"/>
                    <v:textbox>
                      <w:txbxContent>
                        <w:p w14:paraId="0470AB62" w14:textId="39B9C17C" w:rsidR="00A80BEC" w:rsidRPr="00926AEF" w:rsidRDefault="00A80BEC" w:rsidP="00A80BE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Cs w:val="16"/>
                            </w:rPr>
                          </w:pPr>
                          <w:r w:rsidRPr="00926AEF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Document d’accompagnement professeur :</w:t>
                          </w:r>
                        </w:p>
                        <w:p w14:paraId="6252B4A7" w14:textId="02C96D3F" w:rsidR="00A80BEC" w:rsidRPr="00926AEF" w:rsidRDefault="00A80BEC" w:rsidP="00A80B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</w:rPr>
                          </w:pPr>
                          <w:r w:rsidRPr="00926AEF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Mon beau sapin vert  </w:t>
                          </w:r>
                          <w:r w:rsidRPr="00926AEF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70AD47" w:themeColor="accent6"/>
                              <w:sz w:val="36"/>
                              <w:szCs w:val="36"/>
                            </w:rPr>
                            <w:drawing>
                              <wp:inline distT="0" distB="0" distL="0" distR="0" wp14:anchorId="29291088" wp14:editId="276C040E">
                                <wp:extent cx="283210" cy="283210"/>
                                <wp:effectExtent l="0" t="0" r="0" b="0"/>
                                <wp:docPr id="1" name="Graphique 1" descr="Arbre de Noë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phique 37" descr="Arbre de Noël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9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2549" cy="2925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26AEF">
                            <w:rPr>
                              <w:rFonts w:ascii="Arial" w:hAnsi="Arial" w:cs="Arial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Groupe 5" o:spid="_x0000_s1030" style="position:absolute;top:355;width:8509;height:7188" coordorigin=",308" coordsize="8509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Ellipse 3" o:spid="_x0000_s1031" style="position:absolute;left:1009;top:30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" fillcolor="white [3212]" strokecolor="black [3200]" strokeweight="1pt">
                    <v:stroke joinstyle="miter"/>
                    <v:textbox>
                      <w:txbxContent>
                        <w:p w14:paraId="3B21F294" w14:textId="77777777" w:rsidR="00A80BEC" w:rsidRPr="00D364F6" w:rsidRDefault="00A80BEC" w:rsidP="00A80BEC">
                          <w:pPr>
                            <w:shd w:val="clear" w:color="auto" w:fill="FFFFFF" w:themeFill="background1"/>
                            <w:rPr>
                              <w:rFonts w:ascii="Rockwell Condensed" w:hAnsi="Rockwell Condensed"/>
                              <w:b/>
                              <w:sz w:val="28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2" o:spid="_x0000_s1032" type="#_x0000_t202" style="position:absolute;top:391;width:850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52902ED6" w14:textId="57552D4D" w:rsidR="00A80BEC" w:rsidRDefault="00A80BEC" w:rsidP="00A80BEC">
                          <w:pPr>
                            <w:spacing w:after="0"/>
                            <w:jc w:val="center"/>
                            <w:rPr>
                              <w:rFonts w:ascii="Marker Felt Thin" w:hAnsi="Marker Felt Thi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arker Felt Thin" w:hAnsi="Marker Felt Thin"/>
                              <w:b/>
                              <w:sz w:val="32"/>
                              <w:szCs w:val="32"/>
                            </w:rPr>
                            <w:t>CM1</w:t>
                          </w:r>
                        </w:p>
                        <w:p w14:paraId="79B7BDB5" w14:textId="494FEDD6" w:rsidR="00A80BEC" w:rsidRDefault="00A80BEC" w:rsidP="00A80BEC">
                          <w:pPr>
                            <w:jc w:val="center"/>
                          </w:pPr>
                          <w:r>
                            <w:rPr>
                              <w:rFonts w:ascii="Marker Felt Thin" w:hAnsi="Marker Felt Thin"/>
                              <w:b/>
                              <w:sz w:val="32"/>
                              <w:szCs w:val="32"/>
                            </w:rPr>
                            <w:t>CM2</w:t>
                          </w:r>
                        </w:p>
                      </w:txbxContent>
                    </v:textbox>
                  </v:shape>
                </v:group>
                <v:group id="Groupe 9" o:spid="_x0000_s1033" style="position:absolute;left:56337;top:457;width:8509;height:7753" coordorigin=",308" coordsize="8509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0" o:spid="_x0000_s1034" style="position:absolute;left:1009;top:308;width:647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" fillcolor="white [3212]" strokecolor="black [3200]" strokeweight="1pt">
                    <v:stroke joinstyle="miter"/>
                    <v:textbox>
                      <w:txbxContent>
                        <w:p w14:paraId="7CD238E5" w14:textId="77777777" w:rsidR="00A80BEC" w:rsidRPr="00D364F6" w:rsidRDefault="00A80BEC" w:rsidP="00A80BEC">
                          <w:pPr>
                            <w:shd w:val="clear" w:color="auto" w:fill="FFFFFF" w:themeFill="background1"/>
                            <w:rPr>
                              <w:rFonts w:ascii="Rockwell Condensed" w:hAnsi="Rockwell Condensed"/>
                              <w:b/>
                              <w:sz w:val="28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 id="Zone de texte 11" o:spid="_x0000_s1035" type="#_x0000_t202" style="position:absolute;top:952;width:850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27DDB53C" w14:textId="345EA204" w:rsidR="00A80BEC" w:rsidRPr="00926AEF" w:rsidRDefault="00A80BEC" w:rsidP="00A80BEC">
                          <w:pPr>
                            <w:spacing w:after="0"/>
                            <w:jc w:val="center"/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</w:pPr>
                          <w:r w:rsidRPr="00926AEF"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  <w:t>Sciences</w:t>
                          </w:r>
                        </w:p>
                        <w:p w14:paraId="7F7E8500" w14:textId="3C426913" w:rsidR="00A80BEC" w:rsidRPr="00926AEF" w:rsidRDefault="00A80BEC" w:rsidP="00926AEF">
                          <w:pPr>
                            <w:spacing w:after="0"/>
                            <w:jc w:val="center"/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</w:pPr>
                          <w:r w:rsidRPr="00926AEF">
                            <w:rPr>
                              <w:rFonts w:ascii="Marker Felt Thin" w:hAnsi="Marker Felt Thin"/>
                              <w:b/>
                              <w:sz w:val="24"/>
                              <w:szCs w:val="20"/>
                            </w:rPr>
                            <w:t>Cycle 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5C2A129" w14:textId="57CBE19B" w:rsidR="00A80BEC" w:rsidRDefault="00A80BEC" w:rsidP="00A80BEC"/>
    <w:p w14:paraId="44B7453F" w14:textId="26BDF29E" w:rsidR="00A80BEC" w:rsidRDefault="00A80BEC" w:rsidP="00931634">
      <w:pPr>
        <w:spacing w:after="0"/>
        <w:rPr>
          <w:rFonts w:ascii="Arial" w:hAnsi="Arial" w:cs="Arial"/>
        </w:rPr>
      </w:pPr>
    </w:p>
    <w:p w14:paraId="7DE8A22E" w14:textId="6AE496EA" w:rsidR="00A80BEC" w:rsidRDefault="00A80BEC" w:rsidP="00931634">
      <w:pPr>
        <w:spacing w:after="0"/>
        <w:rPr>
          <w:rFonts w:ascii="Arial" w:hAnsi="Arial" w:cs="Arial"/>
        </w:rPr>
      </w:pPr>
    </w:p>
    <w:p w14:paraId="5C35A357" w14:textId="279D20CF" w:rsidR="00A80BEC" w:rsidRDefault="00A80BEC" w:rsidP="00931634">
      <w:pPr>
        <w:spacing w:after="0"/>
        <w:rPr>
          <w:rFonts w:ascii="Arial" w:hAnsi="Arial" w:cs="Arial"/>
        </w:rPr>
      </w:pPr>
    </w:p>
    <w:p w14:paraId="69D06062" w14:textId="598A760A" w:rsidR="00A80BEC" w:rsidRPr="00567FBB" w:rsidRDefault="00A80BEC" w:rsidP="00931634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1"/>
        <w:gridCol w:w="5455"/>
      </w:tblGrid>
      <w:tr w:rsidR="00EA113E" w:rsidRPr="00567FBB" w14:paraId="29386D49" w14:textId="77777777" w:rsidTr="0088406E">
        <w:tc>
          <w:tcPr>
            <w:tcW w:w="7694" w:type="dxa"/>
          </w:tcPr>
          <w:p w14:paraId="790D6408" w14:textId="21BB3DCF" w:rsidR="0088406E" w:rsidRPr="00567FBB" w:rsidRDefault="0088406E">
            <w:pPr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  <w:u w:val="single"/>
                <w:shd w:val="clear" w:color="auto" w:fill="E2EFD9" w:themeFill="accent6" w:themeFillTint="33"/>
              </w:rPr>
              <w:t>Objectif de la séance</w:t>
            </w:r>
            <w:r w:rsidRPr="00567FBB">
              <w:rPr>
                <w:rFonts w:ascii="Arial" w:hAnsi="Arial" w:cs="Arial"/>
                <w:b/>
                <w:shd w:val="clear" w:color="auto" w:fill="E2EFD9" w:themeFill="accent6" w:themeFillTint="33"/>
              </w:rPr>
              <w:t> :</w:t>
            </w:r>
          </w:p>
          <w:p w14:paraId="6BE4EA6D" w14:textId="77777777" w:rsidR="007E660A" w:rsidRPr="00567FBB" w:rsidRDefault="007E660A" w:rsidP="007E660A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</w:rPr>
              <w:t>Réaliser une chromatographie</w:t>
            </w:r>
          </w:p>
          <w:p w14:paraId="273EE0B4" w14:textId="1BC0E7EF" w:rsidR="007E660A" w:rsidRPr="00567FBB" w:rsidRDefault="007E660A" w:rsidP="007E660A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</w:rPr>
              <w:t>Interpréter les résultats de l’expérience</w:t>
            </w:r>
          </w:p>
          <w:p w14:paraId="57A2F2B8" w14:textId="3693EEBB" w:rsidR="005C3F2B" w:rsidRPr="00567FBB" w:rsidRDefault="005C3F2B" w:rsidP="0088406E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  <w:b/>
                <w:u w:val="single"/>
                <w:shd w:val="clear" w:color="auto" w:fill="E2EFD9" w:themeFill="accent6" w:themeFillTint="33"/>
              </w:rPr>
              <w:t>Prérequis</w:t>
            </w:r>
            <w:r w:rsidRPr="00567FBB">
              <w:rPr>
                <w:rFonts w:ascii="Arial" w:hAnsi="Arial" w:cs="Arial"/>
                <w:b/>
                <w:shd w:val="clear" w:color="auto" w:fill="E2EFD9" w:themeFill="accent6" w:themeFillTint="33"/>
              </w:rPr>
              <w:t> :</w:t>
            </w:r>
          </w:p>
          <w:p w14:paraId="0AE3A633" w14:textId="3E325330" w:rsidR="00B27228" w:rsidRPr="00567FBB" w:rsidRDefault="00B27228" w:rsidP="007E66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Suivre les étapes de la démarche scientifique</w:t>
            </w:r>
          </w:p>
          <w:p w14:paraId="14381235" w14:textId="77777777" w:rsidR="0088406E" w:rsidRPr="00567FBB" w:rsidRDefault="00671699" w:rsidP="0088406E">
            <w:pPr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  <w:u w:val="single"/>
                <w:shd w:val="clear" w:color="auto" w:fill="E2EFD9" w:themeFill="accent6" w:themeFillTint="33"/>
              </w:rPr>
              <w:t>Connaissances et compétences associées</w:t>
            </w:r>
            <w:r w:rsidRPr="00567FBB">
              <w:rPr>
                <w:rFonts w:ascii="Arial" w:hAnsi="Arial" w:cs="Arial"/>
                <w:b/>
                <w:shd w:val="clear" w:color="auto" w:fill="E2EFD9" w:themeFill="accent6" w:themeFillTint="33"/>
              </w:rPr>
              <w:t> :</w:t>
            </w:r>
          </w:p>
          <w:p w14:paraId="69D5D7B7" w14:textId="77777777" w:rsidR="007E660A" w:rsidRPr="00567FBB" w:rsidRDefault="007E660A" w:rsidP="007E66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Mettre en œuvre un protocole de séparation de constituants d’un mélange</w:t>
            </w:r>
          </w:p>
          <w:p w14:paraId="4C87AA7A" w14:textId="0C898014" w:rsidR="00041B2B" w:rsidRPr="00567FBB" w:rsidRDefault="007E660A" w:rsidP="007E66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Identifier les différents constituants d’un mélange</w:t>
            </w:r>
          </w:p>
        </w:tc>
        <w:tc>
          <w:tcPr>
            <w:tcW w:w="7694" w:type="dxa"/>
          </w:tcPr>
          <w:p w14:paraId="1B70EAFF" w14:textId="77777777" w:rsidR="0088406E" w:rsidRPr="00567FBB" w:rsidRDefault="00671699">
            <w:pPr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  <w:u w:val="single"/>
                <w:shd w:val="clear" w:color="auto" w:fill="E2EFD9" w:themeFill="accent6" w:themeFillTint="33"/>
              </w:rPr>
              <w:t>Compétences du socle commun visées par la séquence</w:t>
            </w:r>
            <w:r w:rsidRPr="00567FBB">
              <w:rPr>
                <w:rFonts w:ascii="Arial" w:hAnsi="Arial" w:cs="Arial"/>
                <w:b/>
                <w:shd w:val="clear" w:color="auto" w:fill="E2EFD9" w:themeFill="accent6" w:themeFillTint="33"/>
              </w:rPr>
              <w:t> :</w:t>
            </w:r>
          </w:p>
          <w:p w14:paraId="59CE3E89" w14:textId="3B3F5756" w:rsidR="00671699" w:rsidRPr="00567FBB" w:rsidRDefault="00671699" w:rsidP="00671699">
            <w:pPr>
              <w:pStyle w:val="Paragraphedeliste"/>
              <w:numPr>
                <w:ilvl w:val="0"/>
                <w:numId w:val="2"/>
              </w:numPr>
              <w:ind w:left="415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</w:t>
            </w:r>
            <w:r w:rsidR="00041B2B" w:rsidRPr="00567FBB">
              <w:rPr>
                <w:rFonts w:ascii="Arial" w:hAnsi="Arial" w:cs="Arial"/>
              </w:rPr>
              <w:t xml:space="preserve">omaine </w:t>
            </w:r>
            <w:r w:rsidRPr="00567FBB">
              <w:rPr>
                <w:rFonts w:ascii="Arial" w:hAnsi="Arial" w:cs="Arial"/>
              </w:rPr>
              <w:t xml:space="preserve">1 – composante </w:t>
            </w:r>
            <w:r w:rsidR="00AB20FD" w:rsidRPr="00567FBB">
              <w:rPr>
                <w:rFonts w:ascii="Arial" w:hAnsi="Arial" w:cs="Arial"/>
              </w:rPr>
              <w:t>1</w:t>
            </w:r>
            <w:r w:rsidRPr="00567FBB">
              <w:rPr>
                <w:rFonts w:ascii="Arial" w:hAnsi="Arial" w:cs="Arial"/>
              </w:rPr>
              <w:t> :</w:t>
            </w:r>
          </w:p>
          <w:p w14:paraId="7ED54407" w14:textId="0C72BC65" w:rsidR="00671699" w:rsidRPr="00567FBB" w:rsidRDefault="00EA113E" w:rsidP="00EA113E">
            <w:pPr>
              <w:ind w:left="40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Rendre compte des hypothèses, expériences, observations et conclusion en utilisant un vocabulaire précis.</w:t>
            </w:r>
          </w:p>
          <w:p w14:paraId="120C615A" w14:textId="11D0B2DB" w:rsidR="00671699" w:rsidRPr="00567FBB" w:rsidRDefault="005511E1" w:rsidP="005511E1">
            <w:pPr>
              <w:pStyle w:val="Paragraphedeliste"/>
              <w:numPr>
                <w:ilvl w:val="0"/>
                <w:numId w:val="2"/>
              </w:numPr>
              <w:ind w:left="415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</w:t>
            </w:r>
            <w:r w:rsidR="00041B2B" w:rsidRPr="00567FBB">
              <w:rPr>
                <w:rFonts w:ascii="Arial" w:hAnsi="Arial" w:cs="Arial"/>
              </w:rPr>
              <w:t xml:space="preserve">omaine </w:t>
            </w:r>
            <w:r w:rsidR="00671699" w:rsidRPr="00567FBB">
              <w:rPr>
                <w:rFonts w:ascii="Arial" w:hAnsi="Arial" w:cs="Arial"/>
              </w:rPr>
              <w:t>2 : Coopérer et réaliser des projets</w:t>
            </w:r>
          </w:p>
          <w:p w14:paraId="0BA3E297" w14:textId="583C15E5" w:rsidR="00671699" w:rsidRPr="00567FBB" w:rsidRDefault="005511E1" w:rsidP="00EA113E">
            <w:pPr>
              <w:pStyle w:val="Paragraphedeliste"/>
              <w:numPr>
                <w:ilvl w:val="0"/>
                <w:numId w:val="2"/>
              </w:numPr>
              <w:ind w:left="415" w:right="-166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</w:t>
            </w:r>
            <w:r w:rsidR="00041B2B" w:rsidRPr="00567FBB">
              <w:rPr>
                <w:rFonts w:ascii="Arial" w:hAnsi="Arial" w:cs="Arial"/>
              </w:rPr>
              <w:t xml:space="preserve">omaine </w:t>
            </w:r>
            <w:r w:rsidR="00671699" w:rsidRPr="00567FBB">
              <w:rPr>
                <w:rFonts w:ascii="Arial" w:hAnsi="Arial" w:cs="Arial"/>
              </w:rPr>
              <w:t>4 : Mener une démarche scientifique,</w:t>
            </w:r>
            <w:r w:rsidR="00041B2B" w:rsidRPr="00567FBB">
              <w:rPr>
                <w:rFonts w:ascii="Arial" w:hAnsi="Arial" w:cs="Arial"/>
              </w:rPr>
              <w:t xml:space="preserve"> résoudre des problèmes simples</w:t>
            </w:r>
          </w:p>
        </w:tc>
      </w:tr>
    </w:tbl>
    <w:p w14:paraId="6DCCD834" w14:textId="358E2E99" w:rsidR="0088406E" w:rsidRDefault="0088406E" w:rsidP="00931634">
      <w:pPr>
        <w:spacing w:after="0"/>
        <w:rPr>
          <w:rFonts w:ascii="Arial" w:hAnsi="Arial" w:cs="Arial"/>
        </w:rPr>
      </w:pPr>
    </w:p>
    <w:p w14:paraId="2A9E763B" w14:textId="77777777" w:rsidR="00926AEF" w:rsidRPr="00567FBB" w:rsidRDefault="00926AEF" w:rsidP="00931634">
      <w:pPr>
        <w:spacing w:after="0"/>
        <w:rPr>
          <w:rFonts w:ascii="Arial" w:hAnsi="Arial" w:cs="Arial"/>
        </w:rPr>
      </w:pPr>
    </w:p>
    <w:p w14:paraId="0574413B" w14:textId="581AE2A9" w:rsidR="00EA113E" w:rsidRPr="00567FBB" w:rsidRDefault="003755D6" w:rsidP="00567FBB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</w:rPr>
      </w:pPr>
      <w:r w:rsidRPr="00567FBB">
        <w:rPr>
          <w:rFonts w:ascii="Arial" w:hAnsi="Arial" w:cs="Arial"/>
          <w:b/>
        </w:rPr>
        <w:t>Proposition d’organisation</w:t>
      </w:r>
    </w:p>
    <w:p w14:paraId="6FC921A7" w14:textId="77777777" w:rsidR="00D920CB" w:rsidRPr="00567FBB" w:rsidRDefault="00D920CB" w:rsidP="00D920CB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567FBB">
        <w:rPr>
          <w:rFonts w:ascii="Arial" w:hAnsi="Arial" w:cs="Arial"/>
          <w:bCs/>
        </w:rPr>
        <w:t>Matériel à prévoir</w:t>
      </w:r>
    </w:p>
    <w:p w14:paraId="34DBB090" w14:textId="4172ECEF" w:rsidR="003755D6" w:rsidRPr="00567FBB" w:rsidRDefault="00D920CB" w:rsidP="00D920CB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bCs/>
        </w:rPr>
      </w:pPr>
      <w:r w:rsidRPr="00567FBB">
        <w:rPr>
          <w:rFonts w:ascii="Arial" w:hAnsi="Arial" w:cs="Arial"/>
          <w:bCs/>
        </w:rPr>
        <w:t>pour chaque groupe : un rectangle de papier filtre de 4 cm x 7 cm, 1 pot de yaourt en verre, 1 cure-dent, de l’eau salée, 1 crayon de papier, 1 règle</w:t>
      </w:r>
    </w:p>
    <w:p w14:paraId="70F85D38" w14:textId="0CFB05F5" w:rsidR="00D920CB" w:rsidRPr="00567FBB" w:rsidRDefault="00D920CB" w:rsidP="00D920CB">
      <w:pPr>
        <w:pStyle w:val="Paragraphedeliste"/>
        <w:numPr>
          <w:ilvl w:val="1"/>
          <w:numId w:val="2"/>
        </w:numPr>
        <w:spacing w:after="0"/>
        <w:rPr>
          <w:rFonts w:ascii="Arial" w:hAnsi="Arial" w:cs="Arial"/>
          <w:bCs/>
        </w:rPr>
      </w:pPr>
      <w:r w:rsidRPr="00567FBB">
        <w:rPr>
          <w:rFonts w:ascii="Arial" w:hAnsi="Arial" w:cs="Arial"/>
          <w:bCs/>
        </w:rPr>
        <w:t>pour la classe : colorants alimentaires du commerce : bleu, jaune, rouge</w:t>
      </w:r>
    </w:p>
    <w:p w14:paraId="4F6A739F" w14:textId="264687C9" w:rsidR="00EB327D" w:rsidRPr="00567FBB" w:rsidRDefault="004B0736" w:rsidP="004B0736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 w:rsidRPr="00567FBB">
        <w:rPr>
          <w:rFonts w:ascii="Arial" w:hAnsi="Arial" w:cs="Arial"/>
        </w:rPr>
        <w:t xml:space="preserve">Gestion de la classe : </w:t>
      </w:r>
      <w:r w:rsidR="00EA113E" w:rsidRPr="00567FBB">
        <w:rPr>
          <w:rFonts w:ascii="Arial" w:hAnsi="Arial" w:cs="Arial"/>
        </w:rPr>
        <w:t>groupes de 3 ou 4 élèves</w:t>
      </w:r>
    </w:p>
    <w:p w14:paraId="11FC1A0B" w14:textId="77777777" w:rsidR="003755D6" w:rsidRPr="00567FBB" w:rsidRDefault="003755D6" w:rsidP="00931634">
      <w:pPr>
        <w:spacing w:after="0"/>
        <w:rPr>
          <w:rFonts w:ascii="Arial" w:hAnsi="Arial" w:cs="Arial"/>
        </w:rPr>
      </w:pPr>
    </w:p>
    <w:p w14:paraId="35FF270E" w14:textId="46F0B676" w:rsidR="00EA113E" w:rsidRPr="00567FBB" w:rsidRDefault="003755D6" w:rsidP="00567FBB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</w:rPr>
      </w:pPr>
      <w:r w:rsidRPr="00567FBB">
        <w:rPr>
          <w:rFonts w:ascii="Arial" w:hAnsi="Arial" w:cs="Arial"/>
          <w:b/>
        </w:rPr>
        <w:t>Proposition de scénario</w:t>
      </w:r>
    </w:p>
    <w:p w14:paraId="42DA538A" w14:textId="77777777" w:rsidR="003755D6" w:rsidRPr="00567FBB" w:rsidRDefault="003755D6" w:rsidP="00931634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1573"/>
        <w:gridCol w:w="3715"/>
        <w:gridCol w:w="3810"/>
      </w:tblGrid>
      <w:tr w:rsidR="00765302" w:rsidRPr="00567FBB" w14:paraId="4C9A935B" w14:textId="77777777" w:rsidTr="00E151F3">
        <w:trPr>
          <w:trHeight w:val="366"/>
        </w:trPr>
        <w:tc>
          <w:tcPr>
            <w:tcW w:w="2088" w:type="dxa"/>
            <w:vAlign w:val="center"/>
          </w:tcPr>
          <w:p w14:paraId="22FF0F41" w14:textId="68C2D7D7" w:rsidR="00765302" w:rsidRPr="00567FBB" w:rsidRDefault="00765302" w:rsidP="00964A4B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Phase</w:t>
            </w:r>
          </w:p>
        </w:tc>
        <w:tc>
          <w:tcPr>
            <w:tcW w:w="1573" w:type="dxa"/>
            <w:vAlign w:val="center"/>
          </w:tcPr>
          <w:p w14:paraId="2DF904C2" w14:textId="15DF302B" w:rsidR="00765302" w:rsidRPr="00567FBB" w:rsidRDefault="00765302" w:rsidP="00964A4B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3715" w:type="dxa"/>
            <w:vAlign w:val="center"/>
          </w:tcPr>
          <w:p w14:paraId="45385FA4" w14:textId="66FCA4DD" w:rsidR="00765302" w:rsidRPr="00567FBB" w:rsidRDefault="00765302" w:rsidP="00931634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Rôle de l’enseignant</w:t>
            </w:r>
            <w:r w:rsidR="00931634" w:rsidRPr="00567FBB">
              <w:rPr>
                <w:rFonts w:ascii="Arial" w:hAnsi="Arial" w:cs="Arial"/>
                <w:b/>
              </w:rPr>
              <w:t xml:space="preserve"> - </w:t>
            </w:r>
            <w:r w:rsidRPr="00567FBB">
              <w:rPr>
                <w:rFonts w:ascii="Arial" w:hAnsi="Arial" w:cs="Arial"/>
                <w:b/>
              </w:rPr>
              <w:t>Consignes</w:t>
            </w:r>
          </w:p>
        </w:tc>
        <w:tc>
          <w:tcPr>
            <w:tcW w:w="3810" w:type="dxa"/>
            <w:vAlign w:val="center"/>
          </w:tcPr>
          <w:p w14:paraId="1EB9F644" w14:textId="0D032D23" w:rsidR="00765302" w:rsidRPr="00567FBB" w:rsidRDefault="00765302" w:rsidP="00931634">
            <w:pPr>
              <w:jc w:val="center"/>
              <w:rPr>
                <w:rFonts w:ascii="Arial" w:hAnsi="Arial" w:cs="Arial"/>
                <w:b/>
              </w:rPr>
            </w:pPr>
            <w:r w:rsidRPr="00567FBB">
              <w:rPr>
                <w:rFonts w:ascii="Arial" w:hAnsi="Arial" w:cs="Arial"/>
                <w:b/>
              </w:rPr>
              <w:t>Taches et procédures de l’élève</w:t>
            </w:r>
            <w:r w:rsidR="00931634" w:rsidRPr="00567FBB">
              <w:rPr>
                <w:rFonts w:ascii="Arial" w:hAnsi="Arial" w:cs="Arial"/>
                <w:b/>
              </w:rPr>
              <w:t xml:space="preserve"> - </w:t>
            </w:r>
            <w:r w:rsidRPr="00567FBB">
              <w:rPr>
                <w:rFonts w:ascii="Arial" w:hAnsi="Arial" w:cs="Arial"/>
                <w:b/>
              </w:rPr>
              <w:t>Réponses attendues</w:t>
            </w:r>
          </w:p>
        </w:tc>
      </w:tr>
      <w:tr w:rsidR="00765302" w:rsidRPr="00567FBB" w14:paraId="1A5923E5" w14:textId="77777777" w:rsidTr="00E151F3">
        <w:tc>
          <w:tcPr>
            <w:tcW w:w="2088" w:type="dxa"/>
          </w:tcPr>
          <w:p w14:paraId="6113F581" w14:textId="647AED0E" w:rsidR="00765302" w:rsidRPr="00567FBB" w:rsidRDefault="0076530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Présentation de l’activité</w:t>
            </w:r>
          </w:p>
        </w:tc>
        <w:tc>
          <w:tcPr>
            <w:tcW w:w="1573" w:type="dxa"/>
          </w:tcPr>
          <w:p w14:paraId="55BE41D5" w14:textId="2EC3F21C" w:rsidR="00765302" w:rsidRPr="00567FBB" w:rsidRDefault="00FB7C65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6FC86184" w14:textId="5DFFCE64" w:rsidR="00765302" w:rsidRPr="00567FBB" w:rsidRDefault="00765302" w:rsidP="004B0736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Installation : formation des groupes</w:t>
            </w:r>
          </w:p>
          <w:p w14:paraId="1F12ECA5" w14:textId="77777777" w:rsidR="004B0736" w:rsidRPr="00567FBB" w:rsidRDefault="004B0736" w:rsidP="00765302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 xml:space="preserve">Rappel des consignes de travail en groupe </w:t>
            </w:r>
          </w:p>
          <w:p w14:paraId="7EF07EC3" w14:textId="3C12F9C8" w:rsidR="00C57341" w:rsidRPr="00567FBB" w:rsidRDefault="00765302" w:rsidP="004B0736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Objectif de la séance : faire lire le document et identifier le travail demandé</w:t>
            </w:r>
            <w:r w:rsidR="0056394C" w:rsidRPr="00567FBB">
              <w:rPr>
                <w:rFonts w:ascii="Arial" w:hAnsi="Arial" w:cs="Arial"/>
              </w:rPr>
              <w:t xml:space="preserve"> (hypothèse)</w:t>
            </w:r>
          </w:p>
        </w:tc>
        <w:tc>
          <w:tcPr>
            <w:tcW w:w="3810" w:type="dxa"/>
          </w:tcPr>
          <w:p w14:paraId="2F42330E" w14:textId="77777777" w:rsidR="00765302" w:rsidRPr="00567FBB" w:rsidRDefault="00765302">
            <w:pPr>
              <w:rPr>
                <w:rFonts w:ascii="Arial" w:hAnsi="Arial" w:cs="Arial"/>
              </w:rPr>
            </w:pPr>
          </w:p>
          <w:p w14:paraId="6B3BFEBD" w14:textId="548B65B0" w:rsidR="00765302" w:rsidRPr="00567FBB" w:rsidRDefault="00765302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</w:t>
            </w:r>
            <w:r w:rsidR="004B0736" w:rsidRPr="00567FBB">
              <w:rPr>
                <w:rFonts w:ascii="Arial" w:hAnsi="Arial" w:cs="Arial"/>
              </w:rPr>
              <w:t>Comment obtenir un colorant vert à partir des colorants bleu, jaune et rouge ?</w:t>
            </w:r>
          </w:p>
        </w:tc>
      </w:tr>
      <w:tr w:rsidR="0056394C" w:rsidRPr="00567FBB" w14:paraId="5FD4A076" w14:textId="77777777" w:rsidTr="00E151F3">
        <w:tc>
          <w:tcPr>
            <w:tcW w:w="2088" w:type="dxa"/>
          </w:tcPr>
          <w:p w14:paraId="51689DD3" w14:textId="4B89A46C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Recherche</w:t>
            </w:r>
          </w:p>
        </w:tc>
        <w:tc>
          <w:tcPr>
            <w:tcW w:w="1573" w:type="dxa"/>
          </w:tcPr>
          <w:p w14:paraId="357B8C5B" w14:textId="7A758FE2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groupes</w:t>
            </w:r>
          </w:p>
        </w:tc>
        <w:tc>
          <w:tcPr>
            <w:tcW w:w="3715" w:type="dxa"/>
          </w:tcPr>
          <w:p w14:paraId="5FC45DB1" w14:textId="4CF47D05" w:rsidR="0056394C" w:rsidRPr="00567FBB" w:rsidRDefault="0056394C" w:rsidP="0056394C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Encadrement des groupes</w:t>
            </w:r>
          </w:p>
        </w:tc>
        <w:tc>
          <w:tcPr>
            <w:tcW w:w="3810" w:type="dxa"/>
          </w:tcPr>
          <w:p w14:paraId="0B4B38F4" w14:textId="76F91760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Formulation et rédaction de l’hypothèse au crayon</w:t>
            </w:r>
          </w:p>
        </w:tc>
      </w:tr>
      <w:tr w:rsidR="0056394C" w:rsidRPr="00567FBB" w14:paraId="63D2E231" w14:textId="77777777" w:rsidTr="00E151F3">
        <w:tc>
          <w:tcPr>
            <w:tcW w:w="2088" w:type="dxa"/>
          </w:tcPr>
          <w:p w14:paraId="3209ED20" w14:textId="3E680A2A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Mise en commun</w:t>
            </w:r>
          </w:p>
        </w:tc>
        <w:tc>
          <w:tcPr>
            <w:tcW w:w="1573" w:type="dxa"/>
          </w:tcPr>
          <w:p w14:paraId="41DAA331" w14:textId="385AD542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5AB48BAC" w14:textId="77777777" w:rsidR="0056394C" w:rsidRPr="00567FBB" w:rsidRDefault="0056394C" w:rsidP="0056394C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Demander à chaque groupe de lire son hypothèse : insister</w:t>
            </w:r>
            <w:r w:rsidR="00AD5D0B" w:rsidRPr="00567FBB">
              <w:rPr>
                <w:rFonts w:ascii="Arial" w:hAnsi="Arial" w:cs="Arial"/>
              </w:rPr>
              <w:t xml:space="preserve"> sur</w:t>
            </w:r>
            <w:r w:rsidRPr="00567FBB">
              <w:rPr>
                <w:rFonts w:ascii="Arial" w:hAnsi="Arial" w:cs="Arial"/>
              </w:rPr>
              <w:t xml:space="preserve"> que le fait qu’à ce stade de l’activité, </w:t>
            </w:r>
            <w:r w:rsidR="00AD5D0B" w:rsidRPr="00567FBB">
              <w:rPr>
                <w:rFonts w:ascii="Arial" w:hAnsi="Arial" w:cs="Arial"/>
              </w:rPr>
              <w:t>toute hypothèse cohérente est recevable</w:t>
            </w:r>
          </w:p>
          <w:p w14:paraId="7BB35BF9" w14:textId="57E259BB" w:rsidR="00AD5D0B" w:rsidRPr="00567FBB" w:rsidRDefault="00AD5D0B" w:rsidP="0056394C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Faire prendre conscience aux élèves qu’ils n’ont pas tous les mêmes hypothèses et que le fait d’être plusieurs et de confronter ses hypothèses enrichit la démarche</w:t>
            </w:r>
          </w:p>
        </w:tc>
        <w:tc>
          <w:tcPr>
            <w:tcW w:w="3810" w:type="dxa"/>
          </w:tcPr>
          <w:p w14:paraId="2ADC631C" w14:textId="64C9BCC8" w:rsidR="0056394C" w:rsidRPr="00567FBB" w:rsidRDefault="0056394C" w:rsidP="0056394C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Mise en commun</w:t>
            </w:r>
            <w:r w:rsidR="00AD5D0B" w:rsidRPr="00567FBB">
              <w:rPr>
                <w:rFonts w:ascii="Arial" w:hAnsi="Arial" w:cs="Arial"/>
              </w:rPr>
              <w:t> : formulation de son hypothèse, écoute de celles des autres groupes.</w:t>
            </w:r>
          </w:p>
        </w:tc>
      </w:tr>
      <w:tr w:rsidR="00751FD3" w:rsidRPr="00567FBB" w14:paraId="2988E902" w14:textId="77777777" w:rsidTr="00E151F3">
        <w:tc>
          <w:tcPr>
            <w:tcW w:w="2088" w:type="dxa"/>
          </w:tcPr>
          <w:p w14:paraId="7C128ACD" w14:textId="2FD99EF2" w:rsidR="00751FD3" w:rsidRPr="00567FBB" w:rsidRDefault="00751FD3" w:rsidP="00751FD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Expérimentation</w:t>
            </w:r>
          </w:p>
        </w:tc>
        <w:tc>
          <w:tcPr>
            <w:tcW w:w="1573" w:type="dxa"/>
          </w:tcPr>
          <w:p w14:paraId="6E63D713" w14:textId="3D03D710" w:rsidR="00751FD3" w:rsidRPr="00567FBB" w:rsidRDefault="00751FD3" w:rsidP="00751FD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G</w:t>
            </w:r>
            <w:r w:rsidR="00E151F3">
              <w:rPr>
                <w:rFonts w:ascii="Arial" w:hAnsi="Arial" w:cs="Arial"/>
              </w:rPr>
              <w:t>r</w:t>
            </w:r>
            <w:r w:rsidRPr="00567FBB">
              <w:rPr>
                <w:rFonts w:ascii="Arial" w:hAnsi="Arial" w:cs="Arial"/>
              </w:rPr>
              <w:t>oupe</w:t>
            </w:r>
          </w:p>
        </w:tc>
        <w:tc>
          <w:tcPr>
            <w:tcW w:w="3715" w:type="dxa"/>
          </w:tcPr>
          <w:p w14:paraId="6930AF40" w14:textId="77777777" w:rsidR="00751FD3" w:rsidRPr="00567FBB" w:rsidRDefault="00751FD3" w:rsidP="00751FD3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Encadrement des groupes</w:t>
            </w:r>
          </w:p>
          <w:p w14:paraId="63AB5285" w14:textId="0B106692" w:rsidR="00751FD3" w:rsidRPr="00567FBB" w:rsidRDefault="00751FD3" w:rsidP="00751FD3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Apport d’aides en fonction des besoins</w:t>
            </w:r>
          </w:p>
          <w:p w14:paraId="073EF6CE" w14:textId="3E89B23A" w:rsidR="00751FD3" w:rsidRPr="00567FBB" w:rsidRDefault="00751FD3" w:rsidP="00751FD3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Vérification des manipulations</w:t>
            </w:r>
          </w:p>
        </w:tc>
        <w:tc>
          <w:tcPr>
            <w:tcW w:w="3810" w:type="dxa"/>
          </w:tcPr>
          <w:p w14:paraId="65387E04" w14:textId="08E66A97" w:rsidR="00751FD3" w:rsidRPr="00567FBB" w:rsidRDefault="00751FD3" w:rsidP="00751FD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Suivi des étapes de la démarche scientifique</w:t>
            </w:r>
          </w:p>
          <w:p w14:paraId="6AFCEE7D" w14:textId="77777777" w:rsidR="00FB6D8D" w:rsidRDefault="00FB6D8D" w:rsidP="00751FD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Schématisation </w:t>
            </w:r>
          </w:p>
          <w:p w14:paraId="5C79741C" w14:textId="77777777" w:rsidR="00FB6D8D" w:rsidRDefault="00FB6D8D" w:rsidP="00FB6D8D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Rédaction des observations réalisées</w:t>
            </w:r>
          </w:p>
          <w:p w14:paraId="158EFCE7" w14:textId="09B534F4" w:rsidR="00FB6D8D" w:rsidRPr="00567FBB" w:rsidRDefault="00FB6D8D" w:rsidP="00FB6D8D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Rédaction de la conclusion au crayon de papier</w:t>
            </w:r>
          </w:p>
        </w:tc>
      </w:tr>
      <w:tr w:rsidR="00E151F3" w:rsidRPr="00567FBB" w14:paraId="00C13DDC" w14:textId="77777777" w:rsidTr="00E151F3">
        <w:tc>
          <w:tcPr>
            <w:tcW w:w="2088" w:type="dxa"/>
          </w:tcPr>
          <w:p w14:paraId="17A414C8" w14:textId="04CCA118" w:rsidR="00E151F3" w:rsidRPr="00567FBB" w:rsidRDefault="00E151F3" w:rsidP="00E151F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Mise en commun</w:t>
            </w:r>
          </w:p>
        </w:tc>
        <w:tc>
          <w:tcPr>
            <w:tcW w:w="1573" w:type="dxa"/>
          </w:tcPr>
          <w:p w14:paraId="0CBDEC9D" w14:textId="0E2FBF6E" w:rsidR="00E151F3" w:rsidRPr="00567FBB" w:rsidRDefault="00E151F3" w:rsidP="00E151F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51089AF5" w14:textId="77777777" w:rsidR="00FB6D8D" w:rsidRDefault="00E151F3" w:rsidP="00FB6D8D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Interrogation des groupes à l’oral</w:t>
            </w:r>
          </w:p>
          <w:p w14:paraId="6D2B0019" w14:textId="2D83B3D1" w:rsidR="00FB6D8D" w:rsidRPr="00FB6D8D" w:rsidRDefault="00FB6D8D" w:rsidP="00FB6D8D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visuel au tableau</w:t>
            </w:r>
          </w:p>
        </w:tc>
        <w:tc>
          <w:tcPr>
            <w:tcW w:w="3810" w:type="dxa"/>
          </w:tcPr>
          <w:p w14:paraId="25AFC0B6" w14:textId="004B657D" w:rsidR="00E151F3" w:rsidRPr="00567FBB" w:rsidRDefault="00E151F3" w:rsidP="00E151F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Mise en commun des résultats et comparaison</w:t>
            </w:r>
          </w:p>
        </w:tc>
      </w:tr>
      <w:tr w:rsidR="00E151F3" w:rsidRPr="00567FBB" w14:paraId="28F627F6" w14:textId="77777777" w:rsidTr="00E151F3">
        <w:tc>
          <w:tcPr>
            <w:tcW w:w="2088" w:type="dxa"/>
          </w:tcPr>
          <w:p w14:paraId="26B7F616" w14:textId="33367D73" w:rsidR="00E151F3" w:rsidRPr="00567FBB" w:rsidRDefault="00E151F3" w:rsidP="00E151F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lastRenderedPageBreak/>
              <w:t>Institutionnalisation</w:t>
            </w:r>
          </w:p>
        </w:tc>
        <w:tc>
          <w:tcPr>
            <w:tcW w:w="1573" w:type="dxa"/>
          </w:tcPr>
          <w:p w14:paraId="7A6875E4" w14:textId="45FE90ED" w:rsidR="00E151F3" w:rsidRPr="00567FBB" w:rsidRDefault="00E151F3" w:rsidP="00E151F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Collectif</w:t>
            </w:r>
          </w:p>
        </w:tc>
        <w:tc>
          <w:tcPr>
            <w:tcW w:w="3715" w:type="dxa"/>
          </w:tcPr>
          <w:p w14:paraId="147FAC1C" w14:textId="66FDA27A" w:rsidR="00FB6D8D" w:rsidRPr="00FB6D8D" w:rsidRDefault="00E151F3" w:rsidP="00FB6D8D">
            <w:pPr>
              <w:pStyle w:val="Paragraphedeliste"/>
              <w:numPr>
                <w:ilvl w:val="0"/>
                <w:numId w:val="2"/>
              </w:numPr>
              <w:ind w:left="157" w:hanging="137"/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t>Reformulation et rédaction de la trace écrite</w:t>
            </w:r>
            <w:r w:rsidR="00FB6D8D">
              <w:rPr>
                <w:rFonts w:ascii="Arial" w:hAnsi="Arial" w:cs="Arial"/>
              </w:rPr>
              <w:t xml:space="preserve"> : </w:t>
            </w:r>
            <w:r w:rsidR="00FB6D8D" w:rsidRPr="00FB6D8D">
              <w:rPr>
                <w:rFonts w:ascii="Arial" w:hAnsi="Arial" w:cs="Arial"/>
              </w:rPr>
              <w:t>la chromatographie est une technique de séparation des constituants d’un mélange</w:t>
            </w:r>
          </w:p>
        </w:tc>
        <w:tc>
          <w:tcPr>
            <w:tcW w:w="3810" w:type="dxa"/>
          </w:tcPr>
          <w:p w14:paraId="00FA6074" w14:textId="135FBDB6" w:rsidR="00E151F3" w:rsidRPr="00567FBB" w:rsidRDefault="00E151F3" w:rsidP="00E151F3">
            <w:pPr>
              <w:rPr>
                <w:rFonts w:ascii="Arial" w:hAnsi="Arial" w:cs="Arial"/>
              </w:rPr>
            </w:pPr>
            <w:r w:rsidRPr="00567FBB">
              <w:rPr>
                <w:rFonts w:ascii="Arial" w:hAnsi="Arial" w:cs="Arial"/>
              </w:rPr>
              <w:sym w:font="Wingdings" w:char="F0E0"/>
            </w:r>
            <w:r w:rsidRPr="00567FBB">
              <w:rPr>
                <w:rFonts w:ascii="Arial" w:hAnsi="Arial" w:cs="Arial"/>
              </w:rPr>
              <w:t xml:space="preserve"> Rédaction de la trace écrite</w:t>
            </w:r>
          </w:p>
        </w:tc>
      </w:tr>
    </w:tbl>
    <w:p w14:paraId="0F29FA9D" w14:textId="7EBED6EC" w:rsidR="00147576" w:rsidRPr="00567FBB" w:rsidRDefault="00147576" w:rsidP="00931634">
      <w:pPr>
        <w:rPr>
          <w:rFonts w:ascii="Arial" w:hAnsi="Arial" w:cs="Arial"/>
        </w:rPr>
      </w:pPr>
    </w:p>
    <w:sectPr w:rsidR="00147576" w:rsidRPr="00567FBB" w:rsidSect="00B27228">
      <w:pgSz w:w="11906" w:h="16838"/>
      <w:pgMar w:top="720" w:right="426" w:bottom="720" w:left="284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F090" w14:textId="77777777" w:rsidR="00DD5713" w:rsidRDefault="00DD5713" w:rsidP="00DD5713">
      <w:pPr>
        <w:spacing w:after="0" w:line="240" w:lineRule="auto"/>
      </w:pPr>
      <w:r>
        <w:separator/>
      </w:r>
    </w:p>
  </w:endnote>
  <w:endnote w:type="continuationSeparator" w:id="0">
    <w:p w14:paraId="31C3417F" w14:textId="77777777" w:rsidR="00DD5713" w:rsidRDefault="00DD5713" w:rsidP="00DD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540B" w14:textId="77777777" w:rsidR="00DD5713" w:rsidRDefault="00DD5713" w:rsidP="00DD5713">
      <w:pPr>
        <w:spacing w:after="0" w:line="240" w:lineRule="auto"/>
      </w:pPr>
      <w:r>
        <w:separator/>
      </w:r>
    </w:p>
  </w:footnote>
  <w:footnote w:type="continuationSeparator" w:id="0">
    <w:p w14:paraId="69325B3D" w14:textId="77777777" w:rsidR="00DD5713" w:rsidRDefault="00DD5713" w:rsidP="00DD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3C9"/>
    <w:multiLevelType w:val="hybridMultilevel"/>
    <w:tmpl w:val="EF9828A8"/>
    <w:lvl w:ilvl="0" w:tplc="6F9AF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4D9B"/>
    <w:multiLevelType w:val="hybridMultilevel"/>
    <w:tmpl w:val="5B229330"/>
    <w:lvl w:ilvl="0" w:tplc="AA40D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8544C"/>
    <w:multiLevelType w:val="hybridMultilevel"/>
    <w:tmpl w:val="84EE4224"/>
    <w:lvl w:ilvl="0" w:tplc="2C5C20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4548"/>
    <w:multiLevelType w:val="hybridMultilevel"/>
    <w:tmpl w:val="18F49460"/>
    <w:lvl w:ilvl="0" w:tplc="8C32008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CE7"/>
    <w:multiLevelType w:val="hybridMultilevel"/>
    <w:tmpl w:val="B3009648"/>
    <w:lvl w:ilvl="0" w:tplc="D09A1B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2646">
    <w:abstractNumId w:val="2"/>
  </w:num>
  <w:num w:numId="2" w16cid:durableId="774793286">
    <w:abstractNumId w:val="3"/>
  </w:num>
  <w:num w:numId="3" w16cid:durableId="808792044">
    <w:abstractNumId w:val="1"/>
  </w:num>
  <w:num w:numId="4" w16cid:durableId="301890030">
    <w:abstractNumId w:val="4"/>
  </w:num>
  <w:num w:numId="5" w16cid:durableId="199055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6E"/>
    <w:rsid w:val="00041B2B"/>
    <w:rsid w:val="0007525B"/>
    <w:rsid w:val="000941D4"/>
    <w:rsid w:val="00147576"/>
    <w:rsid w:val="001F2B5B"/>
    <w:rsid w:val="00204675"/>
    <w:rsid w:val="00246E60"/>
    <w:rsid w:val="002D0184"/>
    <w:rsid w:val="003755D6"/>
    <w:rsid w:val="003B2F17"/>
    <w:rsid w:val="00405F0D"/>
    <w:rsid w:val="00425D6E"/>
    <w:rsid w:val="004B0736"/>
    <w:rsid w:val="005511E1"/>
    <w:rsid w:val="0056394C"/>
    <w:rsid w:val="00567FBB"/>
    <w:rsid w:val="005C3F2B"/>
    <w:rsid w:val="0064264B"/>
    <w:rsid w:val="00671699"/>
    <w:rsid w:val="00751FD3"/>
    <w:rsid w:val="00765302"/>
    <w:rsid w:val="007E660A"/>
    <w:rsid w:val="0088406E"/>
    <w:rsid w:val="008B7CC6"/>
    <w:rsid w:val="00914D15"/>
    <w:rsid w:val="00926AEF"/>
    <w:rsid w:val="00931634"/>
    <w:rsid w:val="00964A4B"/>
    <w:rsid w:val="00A80BEC"/>
    <w:rsid w:val="00AB20FD"/>
    <w:rsid w:val="00AD5D0B"/>
    <w:rsid w:val="00B27228"/>
    <w:rsid w:val="00C57341"/>
    <w:rsid w:val="00D81151"/>
    <w:rsid w:val="00D920CB"/>
    <w:rsid w:val="00D937BD"/>
    <w:rsid w:val="00DD5713"/>
    <w:rsid w:val="00E151F3"/>
    <w:rsid w:val="00E37A4B"/>
    <w:rsid w:val="00E62330"/>
    <w:rsid w:val="00EA113E"/>
    <w:rsid w:val="00EB327D"/>
    <w:rsid w:val="00FB6D8D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1E4C1"/>
  <w15:chartTrackingRefBased/>
  <w15:docId w15:val="{B435004D-FE8E-49B1-9B36-31105FE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406E"/>
    <w:pPr>
      <w:ind w:left="720"/>
      <w:contextualSpacing/>
    </w:pPr>
  </w:style>
  <w:style w:type="paragraph" w:customStyle="1" w:styleId="Default">
    <w:name w:val="Default"/>
    <w:rsid w:val="00671699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character" w:customStyle="1" w:styleId="A11">
    <w:name w:val="A11"/>
    <w:uiPriority w:val="99"/>
    <w:rsid w:val="00671699"/>
    <w:rPr>
      <w:rFonts w:cs="DINPro-Regular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671699"/>
    <w:pPr>
      <w:spacing w:line="161" w:lineRule="atLeast"/>
    </w:pPr>
    <w:rPr>
      <w:rFonts w:ascii="DINPro-Bold" w:hAnsi="DINPro-Bold"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DD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713"/>
  </w:style>
  <w:style w:type="paragraph" w:styleId="Pieddepage">
    <w:name w:val="footer"/>
    <w:basedOn w:val="Normal"/>
    <w:link w:val="PieddepageCar"/>
    <w:uiPriority w:val="99"/>
    <w:unhideWhenUsed/>
    <w:rsid w:val="00DD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A5C1-3820-4DCC-8313-206AEF6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MAHR</dc:creator>
  <cp:keywords/>
  <dc:description/>
  <cp:lastModifiedBy>Marie MAHR</cp:lastModifiedBy>
  <cp:revision>2</cp:revision>
  <dcterms:created xsi:type="dcterms:W3CDTF">2022-07-08T11:00:00Z</dcterms:created>
  <dcterms:modified xsi:type="dcterms:W3CDTF">2022-07-08T11:00:00Z</dcterms:modified>
</cp:coreProperties>
</file>