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7B3868" w:rsidRDefault="00B21364" w:rsidP="006746F6">
      <w:pPr>
        <w:spacing w:after="0" w:line="240" w:lineRule="auto"/>
        <w:rPr>
          <w:rFonts w:ascii="Garamond" w:hAnsi="Garamond"/>
        </w:rPr>
      </w:pPr>
      <w:r w:rsidRPr="007B3868">
        <w:rPr>
          <w:rFonts w:ascii="Garamond" w:hAnsi="Garamond"/>
          <w:bCs/>
        </w:rPr>
        <w:t>LIAISON BAC PRO – BTS EN MATHEMATIQUES</w:t>
      </w:r>
    </w:p>
    <w:p w:rsidR="006746F6" w:rsidRPr="007B3868" w:rsidRDefault="006746F6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7B3868">
        <w:rPr>
          <w:rFonts w:ascii="Garamond" w:hAnsi="Garamond"/>
          <w:b/>
        </w:rPr>
        <w:t xml:space="preserve">Activité : </w:t>
      </w:r>
      <w:r w:rsidR="00C95785">
        <w:rPr>
          <w:rFonts w:ascii="Garamond" w:hAnsi="Garamond"/>
          <w:b/>
        </w:rPr>
        <w:t>Equation d</w:t>
      </w:r>
      <w:r w:rsidR="00AC3651">
        <w:rPr>
          <w:rFonts w:ascii="Garamond" w:hAnsi="Garamond"/>
          <w:b/>
        </w:rPr>
        <w:t>’un</w:t>
      </w:r>
      <w:r w:rsidR="00DC71AD">
        <w:rPr>
          <w:rFonts w:ascii="Garamond" w:hAnsi="Garamond"/>
          <w:b/>
        </w:rPr>
        <w:t>e droite</w:t>
      </w:r>
      <w:r w:rsidR="00AC3651">
        <w:rPr>
          <w:rFonts w:ascii="Garamond" w:hAnsi="Garamond"/>
          <w:b/>
        </w:rPr>
        <w:t xml:space="preserve"> du plan</w:t>
      </w:r>
    </w:p>
    <w:p w:rsidR="0042678A" w:rsidRPr="007B3868" w:rsidRDefault="0042678A" w:rsidP="00C70ADF">
      <w:pPr>
        <w:spacing w:before="120" w:after="60" w:line="240" w:lineRule="auto"/>
        <w:ind w:left="851" w:hanging="851"/>
        <w:rPr>
          <w:rFonts w:ascii="Garamond" w:hAnsi="Garamond"/>
        </w:rPr>
      </w:pPr>
      <w:r w:rsidRPr="007B3868">
        <w:rPr>
          <w:rFonts w:ascii="Garamond" w:hAnsi="Garamond"/>
          <w:b/>
        </w:rPr>
        <w:t xml:space="preserve">Niveau : </w:t>
      </w:r>
      <w:r w:rsidR="00FD1791">
        <w:rPr>
          <w:rFonts w:ascii="Garamond" w:hAnsi="Garamond"/>
        </w:rPr>
        <w:t>Seconde</w:t>
      </w:r>
      <w:r w:rsidR="00C95785">
        <w:rPr>
          <w:rFonts w:ascii="Garamond" w:hAnsi="Garamond"/>
        </w:rPr>
        <w:t xml:space="preserve"> bac pro</w:t>
      </w:r>
      <w:r w:rsidRPr="007B3868">
        <w:rPr>
          <w:rFonts w:ascii="Garamond" w:hAnsi="Garamond"/>
        </w:rPr>
        <w:t>.</w:t>
      </w:r>
      <w:r w:rsidR="00386758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Pr="007B3868">
        <w:rPr>
          <w:rFonts w:ascii="Garamond" w:hAnsi="Garamond"/>
          <w:b/>
        </w:rPr>
        <w:t>Durée</w:t>
      </w:r>
      <w:r w:rsidRPr="007B3868">
        <w:rPr>
          <w:rFonts w:ascii="Garamond" w:hAnsi="Garamond"/>
        </w:rPr>
        <w:t xml:space="preserve"> : </w:t>
      </w:r>
      <w:r w:rsidR="004638D0">
        <w:rPr>
          <w:rFonts w:ascii="Garamond" w:hAnsi="Garamond"/>
        </w:rPr>
        <w:t>1</w:t>
      </w:r>
      <w:r w:rsidRPr="007B3868">
        <w:rPr>
          <w:rFonts w:ascii="Garamond" w:hAnsi="Garamond"/>
        </w:rPr>
        <w:t xml:space="preserve"> h</w:t>
      </w:r>
    </w:p>
    <w:tbl>
      <w:tblPr>
        <w:tblStyle w:val="Grilledutableau"/>
        <w:tblW w:w="0" w:type="auto"/>
        <w:tblLook w:val="04A0"/>
      </w:tblPr>
      <w:tblGrid>
        <w:gridCol w:w="2518"/>
        <w:gridCol w:w="8080"/>
      </w:tblGrid>
      <w:tr w:rsidR="006746F6" w:rsidRPr="007B3868" w:rsidTr="0042678A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7B3868" w:rsidRDefault="006746F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Objectifs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7B3868" w:rsidRDefault="00DE7AAD" w:rsidP="00A9431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Définir et tracer une droite à partir de son équation</w:t>
            </w:r>
            <w:r w:rsidR="002E58D6" w:rsidRPr="007B3868">
              <w:rPr>
                <w:rFonts w:ascii="Garamond" w:hAnsi="Garamond"/>
                <w:b/>
                <w:i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202E10" w:rsidRDefault="0096091D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02E10">
              <w:rPr>
                <w:rFonts w:ascii="Garamond" w:hAnsi="Garamond"/>
                <w:sz w:val="20"/>
                <w:szCs w:val="20"/>
              </w:rPr>
              <w:t>Equation cartésienne d’une droite</w:t>
            </w:r>
            <w:r w:rsidR="00547063" w:rsidRPr="00202E10">
              <w:rPr>
                <w:rFonts w:ascii="Garamond" w:hAnsi="Garamond"/>
                <w:sz w:val="20"/>
                <w:szCs w:val="20"/>
              </w:rPr>
              <w:t>.</w:t>
            </w:r>
          </w:p>
          <w:p w:rsidR="00547063" w:rsidRPr="00202E10" w:rsidRDefault="00547063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02E10">
              <w:rPr>
                <w:rFonts w:ascii="Garamond" w:hAnsi="Garamond"/>
                <w:sz w:val="20"/>
                <w:szCs w:val="20"/>
              </w:rPr>
              <w:t>Droites parallèles, droites perpendiculaires</w:t>
            </w:r>
            <w:r w:rsidR="00202E10" w:rsidRPr="00202E10">
              <w:rPr>
                <w:rFonts w:ascii="Garamond" w:hAnsi="Garamond"/>
                <w:sz w:val="20"/>
                <w:szCs w:val="20"/>
              </w:rPr>
              <w:t>, intersection de deux droites.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Capacités</w:t>
            </w:r>
            <w:r w:rsidR="00ED2A09" w:rsidRPr="007B3868">
              <w:rPr>
                <w:rFonts w:ascii="Garamond" w:hAnsi="Garamond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37F82" w:rsidRPr="00202E10" w:rsidRDefault="00337F82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02E10">
              <w:rPr>
                <w:rFonts w:ascii="Garamond" w:hAnsi="Garamond"/>
                <w:sz w:val="20"/>
                <w:szCs w:val="20"/>
              </w:rPr>
              <w:t>Tracer une droite connaissant son équation.</w:t>
            </w:r>
          </w:p>
          <w:p w:rsidR="003313CD" w:rsidRPr="00202E10" w:rsidRDefault="00B21364" w:rsidP="00337F8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02E10">
              <w:rPr>
                <w:rFonts w:ascii="Garamond" w:hAnsi="Garamond"/>
                <w:sz w:val="20"/>
                <w:szCs w:val="20"/>
              </w:rPr>
              <w:t>D</w:t>
            </w:r>
            <w:r w:rsidR="00337F82" w:rsidRPr="00202E10">
              <w:rPr>
                <w:rFonts w:ascii="Garamond" w:hAnsi="Garamond"/>
                <w:sz w:val="20"/>
                <w:szCs w:val="20"/>
              </w:rPr>
              <w:t>éterminer l’équation d’une droite</w:t>
            </w:r>
            <w:r w:rsidR="002E58D6" w:rsidRPr="00202E10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Attitudes</w:t>
            </w:r>
            <w:r w:rsidR="00ED2A09" w:rsidRPr="007B3868">
              <w:rPr>
                <w:rFonts w:ascii="Garamond" w:hAnsi="Garamond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96091D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6091D">
              <w:rPr>
                <w:rFonts w:ascii="Garamond" w:hAnsi="Garamond"/>
                <w:sz w:val="20"/>
                <w:szCs w:val="20"/>
              </w:rPr>
              <w:t>Le goût de chercher et de raisonner</w:t>
            </w:r>
            <w:r w:rsidR="002E58D6" w:rsidRPr="0096091D">
              <w:rPr>
                <w:rFonts w:ascii="Garamond" w:hAnsi="Garamond"/>
                <w:sz w:val="20"/>
                <w:szCs w:val="20"/>
              </w:rPr>
              <w:t>.</w:t>
            </w:r>
          </w:p>
          <w:p w:rsidR="00B21364" w:rsidRPr="0096091D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6091D">
              <w:rPr>
                <w:rFonts w:ascii="Garamond" w:hAnsi="Garamond"/>
                <w:sz w:val="20"/>
                <w:szCs w:val="20"/>
              </w:rPr>
              <w:t>La rigueur et la précision</w:t>
            </w:r>
            <w:r w:rsidR="002E58D6" w:rsidRPr="0096091D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202E10" w:rsidRPr="00202E10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202E10" w:rsidRDefault="00ED2A09" w:rsidP="00B3737E">
            <w:pPr>
              <w:spacing w:after="0" w:line="240" w:lineRule="auto"/>
              <w:rPr>
                <w:rFonts w:ascii="Garamond" w:hAnsi="Garamond"/>
              </w:rPr>
            </w:pPr>
            <w:r w:rsidRPr="00202E10">
              <w:rPr>
                <w:rFonts w:ascii="Garamond" w:hAnsi="Garamond"/>
              </w:rPr>
              <w:t xml:space="preserve">Capacités </w:t>
            </w:r>
            <w:r w:rsidR="00B3737E" w:rsidRPr="00202E10">
              <w:rPr>
                <w:rFonts w:ascii="Garamond" w:hAnsi="Garamond"/>
              </w:rPr>
              <w:t>cognitives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202E10" w:rsidRDefault="00ED2A09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02E10">
              <w:rPr>
                <w:rFonts w:ascii="Garamond" w:hAnsi="Garamond"/>
                <w:sz w:val="20"/>
                <w:szCs w:val="20"/>
              </w:rPr>
              <w:t xml:space="preserve">Capacité de représentation (sens des </w:t>
            </w:r>
            <w:r w:rsidR="00B3737E" w:rsidRPr="00202E10">
              <w:rPr>
                <w:rFonts w:ascii="Garamond" w:hAnsi="Garamond"/>
                <w:sz w:val="20"/>
                <w:szCs w:val="20"/>
              </w:rPr>
              <w:t>expressions utilisées</w:t>
            </w:r>
            <w:r w:rsidRPr="00202E10">
              <w:rPr>
                <w:rFonts w:ascii="Garamond" w:hAnsi="Garamond"/>
                <w:sz w:val="20"/>
                <w:szCs w:val="20"/>
              </w:rPr>
              <w:t>)</w:t>
            </w:r>
            <w:r w:rsidR="00547063" w:rsidRPr="00202E10">
              <w:rPr>
                <w:rFonts w:ascii="Garamond" w:hAnsi="Garamond"/>
                <w:sz w:val="20"/>
                <w:szCs w:val="20"/>
              </w:rPr>
              <w:t>.</w:t>
            </w:r>
          </w:p>
          <w:p w:rsidR="00ED2A09" w:rsidRPr="00202E10" w:rsidRDefault="00ED2A09" w:rsidP="00B3737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02E10">
              <w:rPr>
                <w:rFonts w:ascii="Garamond" w:hAnsi="Garamond"/>
                <w:sz w:val="20"/>
                <w:szCs w:val="20"/>
              </w:rPr>
              <w:t>Flexibilité mental</w:t>
            </w:r>
            <w:r w:rsidR="00A9431F" w:rsidRPr="00202E10">
              <w:rPr>
                <w:rFonts w:ascii="Garamond" w:hAnsi="Garamond"/>
                <w:sz w:val="20"/>
                <w:szCs w:val="20"/>
              </w:rPr>
              <w:t>e</w:t>
            </w:r>
            <w:r w:rsidRPr="00202E10">
              <w:rPr>
                <w:rFonts w:ascii="Garamond" w:hAnsi="Garamond"/>
                <w:sz w:val="20"/>
                <w:szCs w:val="20"/>
              </w:rPr>
              <w:t xml:space="preserve"> (pa</w:t>
            </w:r>
            <w:r w:rsidR="00B3737E" w:rsidRPr="00202E10">
              <w:rPr>
                <w:rFonts w:ascii="Garamond" w:hAnsi="Garamond"/>
                <w:sz w:val="20"/>
                <w:szCs w:val="20"/>
              </w:rPr>
              <w:t>r le changement de cadre et de variables</w:t>
            </w:r>
            <w:r w:rsidRPr="00202E10">
              <w:rPr>
                <w:rFonts w:ascii="Garamond" w:hAnsi="Garamond"/>
                <w:sz w:val="20"/>
                <w:szCs w:val="20"/>
              </w:rPr>
              <w:t>)</w:t>
            </w:r>
            <w:r w:rsidR="00547063" w:rsidRPr="00202E10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</w:tbl>
    <w:p w:rsidR="00B21364" w:rsidRPr="00202E10" w:rsidRDefault="00B21364" w:rsidP="002E58D6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Grilledutableau"/>
        <w:tblW w:w="10598" w:type="dxa"/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7B3868" w:rsidTr="0042678A">
        <w:tc>
          <w:tcPr>
            <w:tcW w:w="10598" w:type="dxa"/>
            <w:gridSpan w:val="2"/>
            <w:tcMar>
              <w:bottom w:w="57" w:type="dxa"/>
            </w:tcMar>
          </w:tcPr>
          <w:p w:rsidR="006746F6" w:rsidRPr="007B3868" w:rsidRDefault="006746F6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</w:rPr>
              <w:t>Déroulement</w:t>
            </w:r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1</w:t>
            </w:r>
          </w:p>
          <w:p w:rsidR="00AD37AE" w:rsidRDefault="00AD37AE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Vérifier prérequis : </w:t>
            </w:r>
            <w:r w:rsidRPr="00AD37AE">
              <w:rPr>
                <w:rFonts w:ascii="Garamond" w:hAnsi="Garamond"/>
                <w:sz w:val="20"/>
                <w:u w:val="single"/>
              </w:rPr>
              <w:t>repérage dans le plan</w:t>
            </w:r>
            <w:r>
              <w:rPr>
                <w:rFonts w:ascii="Garamond" w:hAnsi="Garamond"/>
                <w:sz w:val="20"/>
              </w:rPr>
              <w:t>.</w:t>
            </w:r>
          </w:p>
          <w:p w:rsidR="00842B0A" w:rsidRDefault="00470F94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Défini</w:t>
            </w:r>
            <w:r w:rsidR="008A623B">
              <w:rPr>
                <w:rFonts w:ascii="Garamond" w:hAnsi="Garamond"/>
                <w:sz w:val="20"/>
              </w:rPr>
              <w:t xml:space="preserve">r </w:t>
            </w:r>
            <w:r w:rsidR="00842B0A">
              <w:rPr>
                <w:rFonts w:ascii="Garamond" w:hAnsi="Garamond"/>
                <w:sz w:val="20"/>
              </w:rPr>
              <w:t xml:space="preserve">la notion </w:t>
            </w:r>
            <w:r w:rsidR="005F1070">
              <w:rPr>
                <w:rFonts w:ascii="Garamond" w:hAnsi="Garamond"/>
                <w:sz w:val="20"/>
              </w:rPr>
              <w:t xml:space="preserve">de droite et </w:t>
            </w:r>
            <w:r w:rsidR="00842B0A">
              <w:rPr>
                <w:rFonts w:ascii="Garamond" w:hAnsi="Garamond"/>
                <w:sz w:val="20"/>
              </w:rPr>
              <w:t>d’équation</w:t>
            </w:r>
            <w:r w:rsidR="00AD37AE">
              <w:rPr>
                <w:rFonts w:ascii="Garamond" w:hAnsi="Garamond"/>
                <w:sz w:val="20"/>
              </w:rPr>
              <w:t xml:space="preserve"> de droite</w:t>
            </w:r>
            <w:r w:rsidR="00842B0A">
              <w:rPr>
                <w:rFonts w:ascii="Garamond" w:hAnsi="Garamond"/>
                <w:sz w:val="20"/>
              </w:rPr>
              <w:t>.</w:t>
            </w:r>
          </w:p>
          <w:p w:rsidR="00640A1B" w:rsidRDefault="00CA0A42" w:rsidP="00640A1B">
            <w:pPr>
              <w:spacing w:after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On se limite aux </w:t>
            </w:r>
            <w:r w:rsidR="00AD37AE" w:rsidRPr="00AD37AE">
              <w:rPr>
                <w:rFonts w:ascii="Garamond" w:hAnsi="Garamond"/>
                <w:sz w:val="20"/>
                <w:u w:val="single"/>
              </w:rPr>
              <w:t>droites du plan</w:t>
            </w:r>
            <w:r>
              <w:rPr>
                <w:rFonts w:ascii="Garamond" w:hAnsi="Garamond"/>
                <w:sz w:val="20"/>
              </w:rPr>
              <w:t>.</w:t>
            </w:r>
          </w:p>
          <w:p w:rsidR="00640A1B" w:rsidRDefault="00640A1B" w:rsidP="00640A1B">
            <w:pPr>
              <w:spacing w:after="0"/>
              <w:jc w:val="both"/>
              <w:rPr>
                <w:rFonts w:ascii="Garamond" w:hAnsi="Garamond"/>
                <w:i/>
                <w:noProof/>
                <w:sz w:val="20"/>
                <w:szCs w:val="20"/>
                <w:lang w:eastAsia="fr-FR"/>
              </w:rPr>
            </w:pPr>
            <w:r w:rsidRPr="00640A1B">
              <w:rPr>
                <w:rFonts w:ascii="Garamond" w:hAnsi="Garamond"/>
                <w:i/>
                <w:noProof/>
                <w:sz w:val="20"/>
                <w:szCs w:val="20"/>
                <w:lang w:eastAsia="fr-FR"/>
              </w:rPr>
              <w:t>Distinguer droite, équation de droite, fonction affine, courbe représentative</w:t>
            </w:r>
            <w:r w:rsidR="0096091D">
              <w:rPr>
                <w:rFonts w:ascii="Garamond" w:hAnsi="Garamond"/>
                <w:i/>
                <w:noProof/>
                <w:sz w:val="20"/>
                <w:szCs w:val="20"/>
                <w:lang w:eastAsia="fr-FR"/>
              </w:rPr>
              <w:t>.</w:t>
            </w:r>
          </w:p>
          <w:p w:rsidR="00106336" w:rsidRPr="00640A1B" w:rsidRDefault="00106336" w:rsidP="00640A1B">
            <w:p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1D2232" w:rsidRPr="007B3868" w:rsidRDefault="001D2232" w:rsidP="00640A1B">
            <w:pPr>
              <w:spacing w:after="0" w:line="240" w:lineRule="auto"/>
              <w:jc w:val="both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F96CBA" w:rsidRPr="007B3868">
              <w:rPr>
                <w:rFonts w:ascii="Garamond" w:hAnsi="Garamond"/>
                <w:b/>
                <w:color w:val="00B050"/>
                <w:sz w:val="18"/>
              </w:rPr>
              <w:t>magistrale</w:t>
            </w:r>
          </w:p>
          <w:p w:rsidR="001D2232" w:rsidRPr="007B3868" w:rsidRDefault="001D2232" w:rsidP="00F96CBA">
            <w:pPr>
              <w:spacing w:after="0" w:line="240" w:lineRule="auto"/>
              <w:rPr>
                <w:rFonts w:ascii="Garamond" w:hAnsi="Garamond"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</w:t>
            </w:r>
            <w:r w:rsidR="00F96CBA" w:rsidRPr="007B3868">
              <w:rPr>
                <w:rFonts w:ascii="Garamond" w:hAnsi="Garamond"/>
                <w:color w:val="00B050"/>
                <w:sz w:val="18"/>
              </w:rPr>
              <w:t xml:space="preserve"> </w:t>
            </w:r>
            <w:r w:rsidRPr="007B3868">
              <w:rPr>
                <w:rFonts w:ascii="Garamond" w:hAnsi="Garamond"/>
                <w:color w:val="00B050"/>
                <w:sz w:val="18"/>
              </w:rPr>
              <w:t>Tableau</w:t>
            </w:r>
            <w:r w:rsidR="00114149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8969D3" w:rsidRPr="003E7D16" w:rsidRDefault="008969D3" w:rsidP="003E7D16">
            <w:pPr>
              <w:spacing w:after="0"/>
              <w:jc w:val="both"/>
              <w:rPr>
                <w:rFonts w:ascii="Garamond" w:hAnsi="Garamond"/>
                <w:i/>
                <w:shd w:val="clear" w:color="auto" w:fill="DAEEF3" w:themeFill="accent5" w:themeFillTint="33"/>
              </w:rPr>
            </w:pPr>
            <w:r w:rsidRPr="003E7D16">
              <w:rPr>
                <w:rFonts w:ascii="Garamond" w:hAnsi="Garamond"/>
                <w:i/>
              </w:rPr>
              <w:t>Pour Euclide</w:t>
            </w:r>
            <w:r w:rsidRPr="003E7D16">
              <w:rPr>
                <w:rStyle w:val="Appelnotedebasdep"/>
                <w:rFonts w:ascii="Garamond" w:hAnsi="Garamond"/>
                <w:i/>
              </w:rPr>
              <w:footnoteReference w:id="1"/>
            </w:r>
            <w:r w:rsidRPr="003E7D16">
              <w:rPr>
                <w:rFonts w:ascii="Garamond" w:hAnsi="Garamond"/>
                <w:i/>
              </w:rPr>
              <w:t>, une ligne droite est celle qui est également placée entre ses points.</w:t>
            </w:r>
          </w:p>
          <w:p w:rsidR="003E7D16" w:rsidRPr="003E7D16" w:rsidRDefault="00463BFF" w:rsidP="00037769">
            <w:pPr>
              <w:spacing w:after="0"/>
              <w:jc w:val="both"/>
              <w:rPr>
                <w:rFonts w:ascii="Garamond" w:hAnsi="Garamond"/>
                <w:i/>
              </w:rPr>
            </w:pPr>
            <w:r w:rsidRPr="003E7D16">
              <w:rPr>
                <w:rFonts w:ascii="Garamond" w:hAnsi="Garamond"/>
                <w:i/>
              </w:rPr>
              <w:t xml:space="preserve">On doit </w:t>
            </w:r>
            <w:r w:rsidR="003E7D16">
              <w:rPr>
                <w:rFonts w:ascii="Garamond" w:hAnsi="Garamond"/>
                <w:i/>
              </w:rPr>
              <w:t xml:space="preserve">ensuite </w:t>
            </w:r>
            <w:r w:rsidRPr="003E7D16">
              <w:rPr>
                <w:rFonts w:ascii="Garamond" w:hAnsi="Garamond"/>
                <w:i/>
              </w:rPr>
              <w:t>à René Descartes</w:t>
            </w:r>
            <w:r w:rsidR="003E7D16" w:rsidRPr="003E7D16">
              <w:rPr>
                <w:rStyle w:val="Appelnotedebasdep"/>
                <w:rFonts w:ascii="Garamond" w:hAnsi="Garamond"/>
                <w:i/>
              </w:rPr>
              <w:footnoteReference w:id="2"/>
            </w:r>
            <w:r w:rsidRPr="003E7D16">
              <w:rPr>
                <w:rFonts w:ascii="Garamond" w:hAnsi="Garamond"/>
                <w:i/>
              </w:rPr>
              <w:t>, la méthode qui consiste à remplacer un problème de géométrie par un problème numérique à l'aide d'équations dites cartésiennes.</w:t>
            </w:r>
          </w:p>
          <w:p w:rsidR="003F5A20" w:rsidRDefault="003E7D16" w:rsidP="0003776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Ainsi, s</w:t>
            </w:r>
            <w:r w:rsidR="003F5A20">
              <w:rPr>
                <w:rFonts w:ascii="Garamond" w:hAnsi="Garamond"/>
              </w:rPr>
              <w:t>i le plan</w:t>
            </w:r>
            <w:r w:rsidR="003F5A20" w:rsidRPr="003F5A20">
              <w:rPr>
                <w:rFonts w:ascii="Garamond" w:hAnsi="Garamond"/>
              </w:rPr>
              <w:t xml:space="preserve"> </w:t>
            </w:r>
            <w:r w:rsidR="003F5A20">
              <w:rPr>
                <w:rFonts w:ascii="Garamond" w:hAnsi="Garamond"/>
              </w:rPr>
              <w:t xml:space="preserve">est muni </w:t>
            </w:r>
            <w:r w:rsidR="003F5A20" w:rsidRPr="003F5A20">
              <w:rPr>
                <w:rFonts w:ascii="Garamond" w:hAnsi="Garamond"/>
              </w:rPr>
              <w:t>d'un repère, la droite peut être</w:t>
            </w:r>
            <w:r w:rsidR="00E9473C">
              <w:rPr>
                <w:rFonts w:ascii="Garamond" w:hAnsi="Garamond"/>
              </w:rPr>
              <w:t xml:space="preserve"> caractérisée par des équations :</w:t>
            </w:r>
          </w:p>
          <w:p w:rsidR="00BF6A2F" w:rsidRPr="00BF6A2F" w:rsidRDefault="00BF6A2F" w:rsidP="00037769">
            <w:pPr>
              <w:spacing w:after="0"/>
              <w:jc w:val="both"/>
              <w:rPr>
                <w:rFonts w:ascii="Garamond" w:hAnsi="Garamon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| ax+by+c=0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a,b,c</m:t>
                    </m:r>
                  </m:e>
                </m:d>
                <m:r>
                  <w:rPr>
                    <w:rFonts w:ascii="Cambria Math" w:hAnsi="Cambria Math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</m:t>
                    </m:r>
                  </m:e>
                </m:d>
                <m:r>
                  <w:rPr>
                    <w:rFonts w:ascii="Cambria Math" w:hAnsi="Cambria Math"/>
                  </w:rPr>
                  <m:t>≠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</m:t>
                    </m:r>
                  </m:e>
                </m:d>
              </m:oMath>
            </m:oMathPara>
          </w:p>
          <w:p w:rsidR="00BF6A2F" w:rsidRPr="00BF6A2F" w:rsidRDefault="00BF6A2F" w:rsidP="00106336">
            <w:pPr>
              <w:spacing w:after="0"/>
              <w:jc w:val="both"/>
              <w:rPr>
                <w:rFonts w:ascii="Garamond" w:hAnsi="Garamond"/>
              </w:rPr>
            </w:pPr>
            <m:oMath>
              <m:r>
                <w:rPr>
                  <w:rFonts w:ascii="Cambria Math" w:hAnsi="Cambria Math"/>
                </w:rPr>
                <m:t>D=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| y=mx+p</m:t>
                  </m:r>
                </m:e>
              </m:d>
              <m:r>
                <w:rPr>
                  <w:rFonts w:ascii="Cambria Math" w:hAnsi="Cambria Math"/>
                </w:rPr>
                <m:t xml:space="preserve">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m,p</m:t>
                  </m:r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  m≠0</m:t>
              </m:r>
            </m:oMath>
            <w:r>
              <w:rPr>
                <w:rFonts w:ascii="Garamond" w:hAnsi="Garamond"/>
              </w:rPr>
              <w:t xml:space="preserve">   équation réduite</w:t>
            </w:r>
          </w:p>
          <w:p w:rsidR="00106336" w:rsidRPr="00106336" w:rsidRDefault="00106336" w:rsidP="00106336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w:r w:rsidRPr="00106336">
              <w:rPr>
                <w:rFonts w:ascii="Garamond" w:hAnsi="Garamond"/>
                <w:i/>
              </w:rPr>
              <w:t xml:space="preserve">On peut aussi définir la droite vectoriellement : la droite </w:t>
            </w:r>
            <m:oMath>
              <m:r>
                <w:rPr>
                  <w:rFonts w:ascii="Cambria Math" w:hAnsi="Cambria Math"/>
                </w:rPr>
                <m:t>(AB)</m:t>
              </m:r>
            </m:oMath>
            <w:r w:rsidRPr="00106336">
              <w:rPr>
                <w:rFonts w:ascii="Garamond" w:hAnsi="Garamond"/>
                <w:i/>
              </w:rPr>
              <w:t xml:space="preserve"> est l'ensemble des points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 w:rsidRPr="00106336">
              <w:rPr>
                <w:rFonts w:ascii="Garamond" w:hAnsi="Garamond"/>
                <w:i/>
              </w:rPr>
              <w:t xml:space="preserve"> du plan tels que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Pr="00106336">
              <w:rPr>
                <w:rFonts w:ascii="Garamond" w:hAnsi="Garamond"/>
                <w:i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</m:t>
                  </m:r>
                </m:e>
              </m:acc>
            </m:oMath>
            <w:r w:rsidRPr="00106336">
              <w:rPr>
                <w:rFonts w:ascii="Garamond" w:hAnsi="Garamond"/>
                <w:i/>
              </w:rPr>
              <w:t xml:space="preserve"> sont colinéaires</w:t>
            </w:r>
            <m:oMath>
              <m: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=k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</m:t>
                  </m:r>
                </m:e>
              </m:acc>
              <m:r>
                <w:rPr>
                  <w:rFonts w:ascii="Cambria Math" w:hAnsi="Cambria Math"/>
                </w:rPr>
                <m:t>)</m:t>
              </m:r>
            </m:oMath>
            <w:r w:rsidRPr="00106336">
              <w:rPr>
                <w:rFonts w:ascii="Garamond" w:hAnsi="Garamond"/>
                <w:i/>
              </w:rPr>
              <w:t>.</w:t>
            </w:r>
          </w:p>
          <w:p w:rsidR="00DF44D2" w:rsidRDefault="00885F9F" w:rsidP="00106336">
            <w:pPr>
              <w:shd w:val="clear" w:color="auto" w:fill="DAEEF3" w:themeFill="accent5" w:themeFillTint="33"/>
              <w:spacing w:after="0"/>
              <w:jc w:val="both"/>
              <w:rPr>
                <w:rFonts w:ascii="Garamond" w:hAnsi="Garamond"/>
              </w:rPr>
            </w:pPr>
            <w:r w:rsidRPr="00885F9F">
              <w:rPr>
                <w:rFonts w:ascii="Cambria Math" w:hAnsi="Cambria Math"/>
                <w:noProof/>
                <w:lang w:eastAsia="fr-FR"/>
              </w:rPr>
              <w:pict>
                <v:group id="Groupe 15" o:spid="_x0000_s1026" style="position:absolute;left:0;text-align:left;margin-left:321.5pt;margin-top:1.25pt;width:77.9pt;height:74.1pt;z-index:251666432" coordsize="9898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" o:spid="_x0000_s1027" type="#_x0000_t32" style="position:absolute;left:2681;width:0;height:94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WvIMcAAADaAAAADwAAAGRycy9kb3ducmV2LnhtbESPW2vCQBSE3wv9D8sp9KXophe8RFcp&#10;vUBBFDT64Nshe0yi2bNhd2vS/vquUPBxmJlvmOm8M7U4k/OVZQWP/QQEcW51xYWCbfbZG4HwAVlj&#10;bZkU/JCH+ez2Zoqpti2v6bwJhYgQ9ikqKENoUil9XpJB37cNcfQO1hkMUbpCaodthJtaPiXJQBqs&#10;OC6U2NBbSflp820U0PJj9z7Mfo/b1erl+cEO3D5rF0rd33WvExCBunAN/7e/tIIxXK7EG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Za8gxwAAANoAAAAPAAAAAAAA&#10;AAAAAAAAAKECAABkcnMvZG93bnJldi54bWxQSwUGAAAAAAQABAD5AAAAlQMAAAAA&#10;" strokecolor="black [3040]">
                    <v:stroke endarrow="open"/>
                  </v:shape>
                  <v:shape id="Connecteur droit avec flèche 10" o:spid="_x0000_s1028" type="#_x0000_t32" style="position:absolute;left:1237;top:8456;width:86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<v:stroke endarrow="open"/>
                  </v:shape>
                  <v:line id="Connecteur droit 11" o:spid="_x0000_s1029" style="position:absolute;flip:y;visibility:visible;mso-wrap-style:square" from="0,1993" to="9350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GlbwAAADbAAAADwAAAGRycy9kb3ducmV2LnhtbERPSwrCMBDdC94hjOBOUwV/1ShiEV24&#10;sXqAoRnbYjMpTdR6eyMI7ubxvrPatKYST2pcaVnBaBiBIM6sLjlXcL3sB3MQziNrrCyTgjc52Ky7&#10;nRXG2r74TM/U5yKEsItRQeF9HUvpsoIMuqGtiQN3s41BH2CTS93gK4SbSo6jaCoNlhwaCqxpV1B2&#10;Tx9GwaE9JY6mybXk92Ex2Y29TWYLpfq9drsE4an1f/HPfdRh/gi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niGlbwAAADbAAAADwAAAAAAAAAAAAAAAAChAgAA&#10;ZHJzL2Rvd25yZXYueG1sUEsFBgAAAAAEAAQA+QAAAIoDAAAAAA==&#10;" strokecolor="#4579b8 [3044]" strokeweight="1pt"/>
                  <v:shape id="Connecteur droit avec flèche 12" o:spid="_x0000_s1030" type="#_x0000_t32" style="position:absolute;left:4331;top:5156;width:3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085cAAAADbAAAADwAAAGRycy9kb3ducmV2LnhtbERPTYvCMBC9C/sfwgh701RhRbtG0QVh&#10;YRGxCl6HZrYpNpPSxLb+eyMI3ubxPme57m0lWmp86VjBZJyAIM6dLrlQcD7tRnMQPiBrrByTgjt5&#10;WK8+BktMtev4SG0WChFD2KeowIRQp1L63JBFP3Y1ceT+XWMxRNgUUjfYxXBbyWmSzKTFkmODwZp+&#10;DOXX7GYVlPRnNovt/atrF6fDtr6E60zvlfoc9ptvEIH68Ba/3L86zp/C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dPOXAAAAA2wAAAA8AAAAAAAAAAAAAAAAA&#10;oQIAAGRycy9kb3ducmV2LnhtbFBLBQYAAAAABAAEAPkAAACOAwAAAAA=&#10;" strokecolor="#4579b8 [3044]" strokeweight="1pt">
                    <v:stroke endarrow="block" endarrowwidth="narrow" endarrowlength="short"/>
                  </v:shape>
                  <v:shape id="Connecteur droit avec flèche 13" o:spid="_x0000_s1031" type="#_x0000_t32" style="position:absolute;left:7837;top:2887;width:0;height:21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aRMMAAADbAAAADwAAAGRycy9kb3ducmV2LnhtbERPS2vCQBC+C/0PyxR6040Pio2uokIh&#10;iJdqIR6H7JgNZmdjdquxv94tFLzNx/ec+bKztbhS6yvHCoaDBARx4XTFpYLvw2d/CsIHZI21Y1Jw&#10;Jw/LxUtvjql2N/6i6z6UIoawT1GBCaFJpfSFIYt+4BriyJ1cazFE2JZSt3iL4baWoyR5lxYrjg0G&#10;G9oYKs77H6tgcrz7yWi3dtvs8muybZ7nw4+xUm+v3WoGIlAXnuJ/d6bj/DH8/R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IGkTDAAAA2wAAAA8AAAAAAAAAAAAA&#10;AAAAoQIAAGRycy9kb3ducmV2LnhtbFBLBQYAAAAABAAEAPkAAACRAwAAAAA=&#10;" strokecolor="red" strokeweight="1.5pt">
                    <v:stroke endarrow="block" endarrowwidth="narrow" endarrowlength="shor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Organigramme : Connecteur 14" o:spid="_x0000_s1032" type="#_x0000_t120" style="position:absolute;left:2062;top:5500;width:1306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+hsIA&#10;AADbAAAADwAAAGRycy9kb3ducmV2LnhtbERPTWvCQBC9C/0PyxR6MxtFRFJXEUVtD1WMRTxOs9Mk&#10;mp0N2VXTf98VBG/zeJ8znramEldqXGlZQS+KQRBnVpecK/jeL7sjEM4ja6wsk4I/cjCdvHTGmGh7&#10;4x1dU5+LEMIuQQWF93UipcsKMugiWxMH7tc2Bn2ATS51g7cQbirZj+OhNFhyaCiwpnlB2Tm9GAWX&#10;YXr+1MfB12a9aE8/q7nDwzZT6u21nb2D8NT6p/jh/tBh/gDuv4Q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b6GwgAAANsAAAAPAAAAAAAAAAAAAAAAAJgCAABkcnMvZG93&#10;bnJldi54bWxQSwUGAAAAAAQABAD1AAAAhwMAAAAA&#10;" filled="f" strokecolor="red" strokeweight="1pt"/>
                </v:group>
              </w:pict>
            </w:r>
            <w:r w:rsidR="00DF44D2" w:rsidRPr="00DF44D2">
              <w:rPr>
                <w:rFonts w:ascii="Garamond" w:hAnsi="Garamond"/>
              </w:rPr>
              <w:t xml:space="preserve">L'ensemble des points </w:t>
            </w:r>
            <m:oMath>
              <m:r>
                <w:rPr>
                  <w:rFonts w:ascii="Cambria Math" w:hAnsi="Cambria Math"/>
                </w:rPr>
                <m:t>M(x,y)</m:t>
              </m:r>
            </m:oMath>
            <w:r w:rsidR="00DF44D2" w:rsidRPr="00DF44D2">
              <w:rPr>
                <w:rFonts w:ascii="Garamond" w:hAnsi="Garamond"/>
              </w:rPr>
              <w:t xml:space="preserve"> tels que </w:t>
            </w:r>
            <m:oMath>
              <m:r>
                <w:rPr>
                  <w:rFonts w:ascii="Cambria Math" w:hAnsi="Cambria Math"/>
                </w:rPr>
                <m:t>y=mx+p</m:t>
              </m:r>
            </m:oMath>
            <w:r w:rsidR="00DF44D2" w:rsidRPr="00DF44D2">
              <w:rPr>
                <w:rFonts w:ascii="Garamond" w:hAnsi="Garamond"/>
              </w:rPr>
              <w:t xml:space="preserve"> </w:t>
            </w:r>
            <w:r w:rsidR="00DF44D2">
              <w:rPr>
                <w:rFonts w:ascii="Garamond" w:hAnsi="Garamond"/>
              </w:rPr>
              <w:t xml:space="preserve"> est </w:t>
            </w:r>
            <w:r w:rsidR="00DF44D2" w:rsidRPr="00DF44D2">
              <w:rPr>
                <w:rFonts w:ascii="Garamond" w:hAnsi="Garamond"/>
              </w:rPr>
              <w:t xml:space="preserve">une droite. </w:t>
            </w:r>
          </w:p>
          <w:p w:rsidR="00DF44D2" w:rsidRDefault="00E9473C" w:rsidP="00106336">
            <w:pPr>
              <w:shd w:val="clear" w:color="auto" w:fill="DAEEF3" w:themeFill="accent5" w:themeFillTint="33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</w:t>
            </w:r>
            <w:r w:rsidR="00DF44D2">
              <w:rPr>
                <w:rFonts w:ascii="Garamond" w:hAnsi="Garamond"/>
              </w:rPr>
              <w:t xml:space="preserve"> est la </w:t>
            </w:r>
            <w:r w:rsidR="00DF44D2" w:rsidRPr="00DF44D2">
              <w:rPr>
                <w:rFonts w:ascii="Garamond" w:hAnsi="Garamond"/>
              </w:rPr>
              <w:t>représentation graphique de la fonction affine</w:t>
            </w:r>
            <w:r w:rsidR="00DF44D2">
              <w:rPr>
                <w:rFonts w:ascii="Garamond" w:hAnsi="Garamon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 ⟼mx+p</m:t>
              </m:r>
            </m:oMath>
            <w:r w:rsidR="00DF44D2" w:rsidRPr="00DF44D2">
              <w:rPr>
                <w:rFonts w:ascii="Garamond" w:hAnsi="Garamond"/>
              </w:rPr>
              <w:t xml:space="preserve"> </w:t>
            </w:r>
            <w:r w:rsidR="00DF44D2">
              <w:rPr>
                <w:rFonts w:ascii="Garamond" w:hAnsi="Garamond"/>
              </w:rPr>
              <w:t xml:space="preserve"> </w:t>
            </w:r>
          </w:p>
          <w:p w:rsidR="00DF44D2" w:rsidRDefault="00DF44D2" w:rsidP="00106336">
            <w:pPr>
              <w:shd w:val="clear" w:color="auto" w:fill="DAEEF3" w:themeFill="accent5" w:themeFillTint="33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 parle de droite d’équation </w:t>
            </w:r>
            <m:oMath>
              <m:r>
                <w:rPr>
                  <w:rFonts w:ascii="Cambria Math" w:hAnsi="Cambria Math"/>
                </w:rPr>
                <m:t>y=mx+p</m:t>
              </m:r>
            </m:oMath>
            <w:r w:rsidRPr="00DF44D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640A1B" w:rsidRDefault="00640A1B" w:rsidP="00106336">
            <w:pPr>
              <w:shd w:val="clear" w:color="auto" w:fill="DAEEF3" w:themeFill="accent5" w:themeFillTint="33"/>
              <w:spacing w:after="0"/>
              <w:jc w:val="both"/>
              <w:rPr>
                <w:rFonts w:ascii="Garamond" w:hAnsi="Garamond"/>
              </w:rPr>
            </w:pP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Garamond" w:hAnsi="Garamond"/>
              </w:rPr>
              <w:t xml:space="preserve">  coefficient directeur  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ascii="Garamond" w:hAnsi="Garamond"/>
              </w:rPr>
              <w:t xml:space="preserve">  ordonnée à l’origine</w:t>
            </w:r>
          </w:p>
          <w:p w:rsidR="001475A9" w:rsidRDefault="001475A9" w:rsidP="00106336">
            <w:pPr>
              <w:shd w:val="clear" w:color="auto" w:fill="DAEEF3" w:themeFill="accent5" w:themeFillTint="33"/>
              <w:spacing w:after="0"/>
              <w:jc w:val="both"/>
              <w:rPr>
                <w:rFonts w:ascii="Garamond" w:hAnsi="Garamond"/>
                <w:noProof/>
                <w:lang w:eastAsia="fr-FR"/>
              </w:rPr>
            </w:pPr>
            <w:r>
              <w:rPr>
                <w:rFonts w:ascii="Garamond" w:hAnsi="Garamond"/>
              </w:rPr>
              <w:t xml:space="preserve">(Cas particuliers :    </w:t>
            </w:r>
            <m:oMath>
              <m:r>
                <w:rPr>
                  <w:rFonts w:ascii="Cambria Math" w:hAnsi="Cambria Math"/>
                </w:rPr>
                <m:t>y=p</m:t>
              </m:r>
            </m:oMath>
            <w:r>
              <w:rPr>
                <w:rFonts w:ascii="Garamond" w:hAnsi="Garamond"/>
              </w:rPr>
              <w:t xml:space="preserve">  droite horizontale    </w:t>
            </w:r>
            <m:oMath>
              <m:r>
                <w:rPr>
                  <w:rFonts w:ascii="Cambria Math" w:hAnsi="Cambria Math"/>
                </w:rPr>
                <m:t>x=a</m:t>
              </m:r>
            </m:oMath>
            <w:r>
              <w:rPr>
                <w:rFonts w:ascii="Garamond" w:hAnsi="Garamond"/>
              </w:rPr>
              <w:t xml:space="preserve">  droite verticale)</w:t>
            </w:r>
            <w:r w:rsidR="00627CB1">
              <w:rPr>
                <w:rFonts w:ascii="Garamond" w:hAnsi="Garamond"/>
                <w:noProof/>
                <w:lang w:eastAsia="fr-FR"/>
              </w:rPr>
              <w:t xml:space="preserve"> </w:t>
            </w:r>
          </w:p>
          <w:p w:rsidR="0010111A" w:rsidRDefault="00A22B32" w:rsidP="00162FC3">
            <w:pPr>
              <w:spacing w:before="60"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 w:rsidR="00EC72B1" w:rsidRPr="00A22B32">
              <w:rPr>
                <w:rFonts w:ascii="Garamond" w:hAnsi="Garamond"/>
              </w:rPr>
              <w:t xml:space="preserve"> </w:t>
            </w:r>
            <w:r w:rsidR="004638D0">
              <w:rPr>
                <w:rFonts w:ascii="Garamond" w:hAnsi="Garamond"/>
              </w:rPr>
              <w:t>Trac</w:t>
            </w:r>
            <w:r w:rsidR="00627CB1">
              <w:rPr>
                <w:rFonts w:ascii="Garamond" w:hAnsi="Garamond"/>
              </w:rPr>
              <w:t>er :</w:t>
            </w:r>
            <w:r w:rsidR="00CC472C">
              <w:rPr>
                <w:rFonts w:ascii="Garamond" w:hAnsi="Garamond"/>
              </w:rPr>
              <w:t xml:space="preserve">  </w:t>
            </w:r>
            <w:r w:rsidR="00627CB1">
              <w:rPr>
                <w:rFonts w:ascii="Garamond" w:hAnsi="Garamon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y=2x+1</m:t>
              </m:r>
            </m:oMath>
            <w:r w:rsidR="00627CB1">
              <w:rPr>
                <w:rFonts w:ascii="Garamond" w:hAnsi="Garamond"/>
              </w:rPr>
              <w:t xml:space="preserve"> ;  </w:t>
            </w:r>
            <m:oMath>
              <m:r>
                <w:rPr>
                  <w:rFonts w:ascii="Cambria Math" w:hAnsi="Cambria Math"/>
                </w:rPr>
                <m:t>y=2x+2</m:t>
              </m:r>
            </m:oMath>
            <w:r w:rsidR="00627CB1">
              <w:rPr>
                <w:rFonts w:ascii="Garamond" w:hAnsi="Garamond"/>
              </w:rPr>
              <w:t xml:space="preserve"> ;  </w:t>
            </w:r>
            <m:oMath>
              <m:r>
                <w:rPr>
                  <w:rFonts w:ascii="Cambria Math" w:hAnsi="Cambria Math"/>
                </w:rPr>
                <m:t>y=-2x+1</m:t>
              </m:r>
            </m:oMath>
            <w:r w:rsidR="00627CB1">
              <w:rPr>
                <w:rFonts w:ascii="Garamond" w:hAnsi="Garamond"/>
              </w:rPr>
              <w:t xml:space="preserve"> ; </w:t>
            </w:r>
            <m:oMath>
              <m:r>
                <w:rPr>
                  <w:rFonts w:ascii="Cambria Math" w:hAnsi="Cambria Math"/>
                </w:rPr>
                <m:t>y=1</m:t>
              </m:r>
            </m:oMath>
            <w:r w:rsidR="00627CB1">
              <w:rPr>
                <w:rFonts w:ascii="Garamond" w:hAnsi="Garamond"/>
              </w:rPr>
              <w:t xml:space="preserve"> ;  </w:t>
            </w:r>
            <m:oMath>
              <m:r>
                <w:rPr>
                  <w:rFonts w:ascii="Cambria Math" w:hAnsi="Cambria Math"/>
                </w:rPr>
                <m:t>x=1</m:t>
              </m:r>
            </m:oMath>
          </w:p>
          <w:p w:rsidR="00AC3651" w:rsidRPr="00627CB1" w:rsidRDefault="00AC3651" w:rsidP="004638D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Inversement déterminer l’équation de droites tracées au tableau</w:t>
            </w:r>
          </w:p>
        </w:tc>
      </w:tr>
      <w:tr w:rsidR="006746F6" w:rsidRPr="007B3868" w:rsidTr="000825CB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2</w:t>
            </w:r>
            <w:r w:rsidR="00055107">
              <w:rPr>
                <w:rFonts w:ascii="Garamond" w:hAnsi="Garamond"/>
                <w:b/>
              </w:rPr>
              <w:t>.1</w:t>
            </w:r>
          </w:p>
          <w:p w:rsidR="00F96CBA" w:rsidRDefault="006A4B19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Propriétés</w:t>
            </w:r>
            <w:r w:rsidR="00BA226B">
              <w:rPr>
                <w:rFonts w:ascii="Garamond" w:hAnsi="Garamond"/>
                <w:sz w:val="20"/>
              </w:rPr>
              <w:t xml:space="preserve"> des équations de droite</w:t>
            </w:r>
            <w:r w:rsidR="00446C9E">
              <w:rPr>
                <w:rFonts w:ascii="Garamond" w:hAnsi="Garamond"/>
                <w:sz w:val="20"/>
              </w:rPr>
              <w:t>.</w:t>
            </w:r>
          </w:p>
          <w:p w:rsidR="00114149" w:rsidRPr="007B3868" w:rsidRDefault="00114149" w:rsidP="00F96CBA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  <w:p w:rsidR="00F96CBA" w:rsidRPr="007B3868" w:rsidRDefault="00F96CBA" w:rsidP="00F96CBA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magistrale</w:t>
            </w:r>
          </w:p>
          <w:p w:rsidR="00F96CBA" w:rsidRPr="007B3868" w:rsidRDefault="00F96CBA" w:rsidP="00114149">
            <w:pPr>
              <w:spacing w:after="0" w:line="240" w:lineRule="auto"/>
              <w:rPr>
                <w:rFonts w:ascii="Garamond" w:hAnsi="Garamond"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 Tableau</w:t>
            </w:r>
            <w:r w:rsidR="00613AED" w:rsidRPr="007B3868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shd w:val="clear" w:color="auto" w:fill="auto"/>
            <w:tcMar>
              <w:bottom w:w="57" w:type="dxa"/>
            </w:tcMar>
          </w:tcPr>
          <w:p w:rsidR="000825CB" w:rsidRDefault="000825CB" w:rsidP="00106336">
            <w:pPr>
              <w:spacing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Soient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D'</m:t>
              </m:r>
            </m:oMath>
            <w:r w:rsidRPr="002875D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  <w:r w:rsidRPr="002875DF">
              <w:rPr>
                <w:rFonts w:ascii="Garamond" w:hAnsi="Garamond"/>
              </w:rPr>
              <w:t>eux droites</w:t>
            </w:r>
            <w:r>
              <w:rPr>
                <w:rFonts w:ascii="Garamond" w:hAnsi="Garamond"/>
              </w:rPr>
              <w:t xml:space="preserve"> d’équations respectives  </w:t>
            </w:r>
            <m:oMath>
              <m:r>
                <w:rPr>
                  <w:rFonts w:ascii="Cambria Math" w:hAnsi="Cambria Math"/>
                </w:rPr>
                <m:t>y=mx+p</m:t>
              </m:r>
            </m:oMath>
            <w:r>
              <w:rPr>
                <w:rFonts w:ascii="Garamond" w:hAnsi="Garamond"/>
              </w:rPr>
              <w:t xml:space="preserve">  et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82651F">
              <w:rPr>
                <w:rFonts w:ascii="Garamond" w:hAnsi="Garamond"/>
              </w:rPr>
              <w:t xml:space="preserve"> </w:t>
            </w:r>
          </w:p>
          <w:p w:rsidR="006C0FAB" w:rsidRDefault="006C0FAB" w:rsidP="0010633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ascii="Garamond" w:hAnsi="Garamond"/>
              </w:rPr>
              <w:t xml:space="preserve"> appartient à la droite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ascii="Garamond" w:hAnsi="Garamond"/>
              </w:rPr>
              <w:t xml:space="preserve"> si et seulement si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=m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+p</m:t>
              </m:r>
            </m:oMath>
            <w:r>
              <w:rPr>
                <w:rFonts w:ascii="Garamond" w:hAnsi="Garamond"/>
              </w:rPr>
              <w:t xml:space="preserve">  </w:t>
            </w:r>
          </w:p>
          <w:p w:rsidR="00104F39" w:rsidRDefault="006C0FAB" w:rsidP="0010633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E97311" w:rsidRPr="00E97311"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E97311" w:rsidRPr="00E97311">
              <w:rPr>
                <w:rFonts w:ascii="Garamond" w:hAnsi="Garamond"/>
              </w:rPr>
              <w:t xml:space="preserve"> deux </w:t>
            </w:r>
            <w:r w:rsidR="00E97311">
              <w:rPr>
                <w:rFonts w:ascii="Garamond" w:hAnsi="Garamond"/>
              </w:rPr>
              <w:t xml:space="preserve">points distincts </w:t>
            </w:r>
            <w:r w:rsidR="000825CB">
              <w:rPr>
                <w:rFonts w:ascii="Garamond" w:hAnsi="Garamond"/>
              </w:rPr>
              <w:t>de</w:t>
            </w:r>
            <w:r w:rsidR="00E97311">
              <w:rPr>
                <w:rFonts w:ascii="Garamond" w:hAnsi="Garamon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E97311">
              <w:rPr>
                <w:rFonts w:ascii="Garamond" w:hAnsi="Garamond"/>
              </w:rPr>
              <w:t xml:space="preserve"> :  </w:t>
            </w:r>
            <m:oMath>
              <m:r>
                <w:rPr>
                  <w:rFonts w:ascii="Cambria Math" w:hAnsi="Cambria Math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∆x</m:t>
                      </m:r>
                    </m:den>
                  </m:f>
                </m:e>
              </m:d>
            </m:oMath>
          </w:p>
          <w:p w:rsidR="006A4B19" w:rsidRDefault="006C0FAB" w:rsidP="0010633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6A4B19" w:rsidRPr="006A4B19">
              <w:rPr>
                <w:rFonts w:ascii="Garamond" w:hAnsi="Garamond"/>
              </w:rPr>
              <w:t xml:space="preserve"> est parallèle au vecteur</w:t>
            </w:r>
            <w:r w:rsidR="006A4B19">
              <w:rPr>
                <w:rFonts w:ascii="Garamond" w:hAnsi="Garamond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1,m</m:t>
                  </m:r>
                </m:e>
              </m:d>
            </m:oMath>
            <w:r w:rsidR="006A4B19" w:rsidRPr="006A4B19">
              <w:rPr>
                <w:rFonts w:ascii="Garamond" w:hAnsi="Garamond"/>
              </w:rPr>
              <w:t xml:space="preserve"> qui est appelé </w:t>
            </w:r>
            <w:r w:rsidR="006A4B19" w:rsidRPr="000825CB">
              <w:rPr>
                <w:rFonts w:ascii="Garamond" w:hAnsi="Garamond"/>
                <w:b/>
              </w:rPr>
              <w:t>vecteur</w:t>
            </w:r>
            <w:r w:rsidR="000825CB" w:rsidRPr="000825CB">
              <w:rPr>
                <w:rFonts w:ascii="Garamond" w:hAnsi="Garamond"/>
                <w:b/>
              </w:rPr>
              <w:t xml:space="preserve"> </w:t>
            </w:r>
            <w:r w:rsidR="006A4B19" w:rsidRPr="000825CB">
              <w:rPr>
                <w:rFonts w:ascii="Garamond" w:hAnsi="Garamond"/>
                <w:b/>
              </w:rPr>
              <w:t>directeur</w:t>
            </w:r>
            <w:r w:rsidR="0082651F">
              <w:rPr>
                <w:rFonts w:ascii="Garamond" w:hAnsi="Garamond"/>
              </w:rPr>
              <w:t xml:space="preserve"> de la droite</w:t>
            </w:r>
          </w:p>
          <w:p w:rsidR="002875DF" w:rsidRDefault="006C0FAB" w:rsidP="0010633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2875DF"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D'</m:t>
              </m:r>
            </m:oMath>
            <w:r w:rsidR="002875DF" w:rsidRPr="002875DF">
              <w:rPr>
                <w:rFonts w:ascii="Garamond" w:hAnsi="Garamond"/>
              </w:rPr>
              <w:t xml:space="preserve"> sont </w:t>
            </w:r>
            <w:r w:rsidR="002875DF" w:rsidRPr="000825CB">
              <w:rPr>
                <w:rFonts w:ascii="Garamond" w:hAnsi="Garamond"/>
                <w:b/>
              </w:rPr>
              <w:t>parallèles</w:t>
            </w:r>
            <w:r w:rsidR="002875DF" w:rsidRPr="002875DF">
              <w:rPr>
                <w:rFonts w:ascii="Garamond" w:hAnsi="Garamond"/>
              </w:rPr>
              <w:t xml:space="preserve"> si et seulement si leurs coefficients directeurs sont égaux</w:t>
            </w:r>
            <w:r w:rsidR="000825CB">
              <w:rPr>
                <w:rFonts w:ascii="Garamond" w:hAnsi="Garamond"/>
              </w:rPr>
              <w:t xml:space="preserve"> : </w:t>
            </w:r>
            <m:oMath>
              <m:r>
                <w:rPr>
                  <w:rFonts w:ascii="Cambria Math" w:hAnsi="Cambria Math"/>
                </w:rPr>
                <m:t>m=m'</m:t>
              </m:r>
            </m:oMath>
          </w:p>
          <w:p w:rsidR="002875DF" w:rsidRDefault="006C0FAB" w:rsidP="0010633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2875DF">
              <w:rPr>
                <w:rFonts w:ascii="Garamond" w:hAnsi="Garamond"/>
              </w:rPr>
              <w:t xml:space="preserve">Sinon, elles sont </w:t>
            </w:r>
            <w:r w:rsidR="002875DF" w:rsidRPr="000825CB">
              <w:rPr>
                <w:rFonts w:ascii="Garamond" w:hAnsi="Garamond"/>
                <w:b/>
              </w:rPr>
              <w:t>sécantes</w:t>
            </w:r>
            <w:r w:rsidR="002875DF">
              <w:rPr>
                <w:rFonts w:ascii="Garamond" w:hAnsi="Garamond"/>
              </w:rPr>
              <w:t xml:space="preserve"> en </w:t>
            </w:r>
            <m:oMath>
              <m:r>
                <w:rPr>
                  <w:rFonts w:ascii="Cambria Math" w:hAnsi="Cambria Math"/>
                </w:rPr>
                <m:t>M(x,y)</m:t>
              </m:r>
            </m:oMath>
            <w:r w:rsidR="002875DF">
              <w:rPr>
                <w:rFonts w:ascii="Garamond" w:hAnsi="Garamond"/>
              </w:rPr>
              <w:t xml:space="preserve"> solutions du système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y=mx+p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mr>
                  </m:m>
                </m:e>
              </m:d>
            </m:oMath>
          </w:p>
          <w:p w:rsidR="00D57AA5" w:rsidRPr="007B3868" w:rsidRDefault="006C0FAB" w:rsidP="0010633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D634F2">
              <w:rPr>
                <w:rFonts w:ascii="Garamond" w:hAnsi="Garamond"/>
              </w:rPr>
              <w:t>De plus, s</w:t>
            </w:r>
            <w:r w:rsidR="00D57AA5">
              <w:rPr>
                <w:rFonts w:ascii="Garamond" w:hAnsi="Garamond"/>
              </w:rPr>
              <w:t>i</w:t>
            </w:r>
            <w:r w:rsidR="00D634F2">
              <w:rPr>
                <w:rFonts w:ascii="Garamond" w:hAnsi="Garamond"/>
              </w:rPr>
              <w:t xml:space="preserve"> </w:t>
            </w:r>
            <w:r w:rsidR="00D57AA5">
              <w:rPr>
                <w:rFonts w:ascii="Garamond" w:hAnsi="Garamon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m×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=-1</m:t>
              </m:r>
            </m:oMath>
            <w:r w:rsidR="00D57AA5">
              <w:rPr>
                <w:rFonts w:ascii="Garamond" w:hAnsi="Garamond"/>
              </w:rPr>
              <w:t xml:space="preserve"> </w:t>
            </w:r>
            <w:r w:rsidR="00D634F2">
              <w:rPr>
                <w:rFonts w:ascii="Garamond" w:hAnsi="Garamond"/>
              </w:rPr>
              <w:t xml:space="preserve"> </w:t>
            </w:r>
            <w:r w:rsidR="00D57AA5">
              <w:rPr>
                <w:rFonts w:ascii="Garamond" w:hAnsi="Garamond"/>
              </w:rPr>
              <w:t xml:space="preserve">elles sont </w:t>
            </w:r>
            <w:r w:rsidR="00D57AA5" w:rsidRPr="000825CB">
              <w:rPr>
                <w:rFonts w:ascii="Garamond" w:hAnsi="Garamond"/>
                <w:b/>
              </w:rPr>
              <w:t>perpendiculaires</w:t>
            </w:r>
          </w:p>
        </w:tc>
      </w:tr>
      <w:tr w:rsidR="006746F6" w:rsidRPr="007B3868" w:rsidTr="00E35A64">
        <w:tc>
          <w:tcPr>
            <w:tcW w:w="2235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 xml:space="preserve">Etape </w:t>
            </w:r>
            <w:r w:rsidR="00055107">
              <w:rPr>
                <w:rFonts w:ascii="Garamond" w:hAnsi="Garamond"/>
                <w:b/>
              </w:rPr>
              <w:t>2.2</w:t>
            </w:r>
          </w:p>
          <w:p w:rsidR="006746F6" w:rsidRPr="007B3868" w:rsidRDefault="00BA226B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Utiliser les propriétés des équations de droite</w:t>
            </w:r>
            <w:r w:rsidR="00104F39">
              <w:rPr>
                <w:rFonts w:ascii="Garamond" w:hAnsi="Garamond"/>
                <w:sz w:val="20"/>
              </w:rPr>
              <w:t>.</w:t>
            </w:r>
          </w:p>
          <w:p w:rsidR="006746F6" w:rsidRPr="007B3868" w:rsidRDefault="006746F6" w:rsidP="002F62AB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</w:p>
          <w:p w:rsidR="0008395C" w:rsidRDefault="002F62AB" w:rsidP="002F62AB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08395C">
              <w:rPr>
                <w:rFonts w:ascii="Garamond" w:hAnsi="Garamond"/>
                <w:b/>
                <w:color w:val="00B050"/>
                <w:sz w:val="18"/>
              </w:rPr>
              <w:t>individuelle</w:t>
            </w:r>
          </w:p>
          <w:p w:rsidR="002F62AB" w:rsidRPr="007B3868" w:rsidRDefault="002F62AB" w:rsidP="00055107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</w:t>
            </w:r>
            <w:r w:rsidR="00055107">
              <w:rPr>
                <w:rFonts w:ascii="Garamond" w:hAnsi="Garamond"/>
                <w:color w:val="00B050"/>
                <w:sz w:val="18"/>
              </w:rPr>
              <w:t>C</w:t>
            </w:r>
            <w:r w:rsidR="00613AED" w:rsidRPr="007B3868">
              <w:rPr>
                <w:rFonts w:ascii="Garamond" w:hAnsi="Garamond"/>
                <w:color w:val="00B050"/>
                <w:sz w:val="18"/>
              </w:rPr>
              <w:t>ahier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8A7D8E" w:rsidRDefault="008A7D8E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Soient les points : 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2;-1</m:t>
                  </m:r>
                </m:e>
              </m:d>
              <m:r>
                <w:rPr>
                  <w:rFonts w:ascii="Cambria Math" w:hAnsi="Cambria Math"/>
                </w:rPr>
                <m:t xml:space="preserve">    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0;12</m:t>
                  </m:r>
                </m:e>
              </m:d>
              <m:r>
                <w:rPr>
                  <w:rFonts w:ascii="Cambria Math" w:hAnsi="Cambria Math"/>
                </w:rPr>
                <m:t xml:space="preserve">    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;2</m:t>
                  </m:r>
                </m:e>
              </m:d>
              <m:r>
                <w:rPr>
                  <w:rFonts w:ascii="Cambria Math" w:hAnsi="Cambria Math"/>
                </w:rPr>
                <m:t xml:space="preserve">    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2ε;-ε</m:t>
                  </m:r>
                </m:e>
              </m:d>
              <m:r>
                <w:rPr>
                  <w:rFonts w:ascii="Cambria Math" w:hAnsi="Cambria Math"/>
                </w:rPr>
                <m:t xml:space="preserve">    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0,76;0,52</m:t>
                  </m:r>
                </m:e>
              </m:d>
              <m:r>
                <w:rPr>
                  <w:rFonts w:ascii="Cambria Math" w:hAnsi="Cambria Math"/>
                </w:rPr>
                <m:t xml:space="preserve">   F(0;1)</m:t>
              </m:r>
            </m:oMath>
          </w:p>
          <w:p w:rsidR="000A475E" w:rsidRDefault="00A22B32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 w:rsidRPr="00A22B32">
              <w:rPr>
                <w:rFonts w:ascii="Garamond" w:hAnsi="Garamond"/>
              </w:rPr>
              <w:t xml:space="preserve"> </w:t>
            </w:r>
            <w:r w:rsidR="00EE7A26">
              <w:rPr>
                <w:rFonts w:ascii="Garamond" w:hAnsi="Garamond"/>
              </w:rPr>
              <w:t xml:space="preserve">Retrouver </w:t>
            </w:r>
            <w:r w:rsidR="004535C2">
              <w:rPr>
                <w:rFonts w:ascii="Garamond" w:hAnsi="Garamond"/>
              </w:rPr>
              <w:t>à quelle d</w:t>
            </w:r>
            <w:r w:rsidR="00EE7A26">
              <w:rPr>
                <w:rFonts w:ascii="Garamond" w:hAnsi="Garamond"/>
              </w:rPr>
              <w:t xml:space="preserve">roite </w:t>
            </w:r>
            <w:r w:rsidR="004535C2">
              <w:rPr>
                <w:rFonts w:ascii="Garamond" w:hAnsi="Garamond"/>
              </w:rPr>
              <w:t xml:space="preserve">ci-après </w:t>
            </w:r>
            <w:r w:rsidR="00EE7A26">
              <w:rPr>
                <w:rFonts w:ascii="Garamond" w:hAnsi="Garamond"/>
              </w:rPr>
              <w:t xml:space="preserve">appartient </w:t>
            </w:r>
            <w:r w:rsidR="005D3559">
              <w:rPr>
                <w:rFonts w:ascii="Garamond" w:hAnsi="Garamond"/>
              </w:rPr>
              <w:t xml:space="preserve">chacun de </w:t>
            </w:r>
            <w:r w:rsidR="00C35F84">
              <w:rPr>
                <w:rFonts w:ascii="Garamond" w:hAnsi="Garamond"/>
              </w:rPr>
              <w:t>c</w:t>
            </w:r>
            <w:r w:rsidR="00EE7A26">
              <w:rPr>
                <w:rFonts w:ascii="Garamond" w:hAnsi="Garamond"/>
              </w:rPr>
              <w:t>es points</w:t>
            </w:r>
            <w:r w:rsidR="000A475E">
              <w:rPr>
                <w:rFonts w:ascii="Garamond" w:hAnsi="Garamond"/>
              </w:rPr>
              <w:t> :</w:t>
            </w:r>
          </w:p>
          <w:p w:rsidR="00EE7A26" w:rsidRPr="00EE7A26" w:rsidRDefault="00E800F0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 w:rsidR="00A66882">
              <w:rPr>
                <w:rFonts w:ascii="Garamond" w:hAnsi="Garamond"/>
                <w:i/>
              </w:rPr>
              <w:t> </w:t>
            </w:r>
            <w:r w:rsidR="0067009D">
              <w:rPr>
                <w:rFonts w:ascii="Garamond" w:hAnsi="Garamond"/>
                <w:i/>
              </w:rPr>
              <w:t xml:space="preserve">   </w:t>
            </w:r>
            <w:r w:rsidR="00A66882">
              <w:rPr>
                <w:rFonts w:ascii="Garamond" w:hAnsi="Garamond"/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6x-2y+2=0</m:t>
              </m:r>
            </m:oMath>
            <w:r w:rsidR="00A66882">
              <w:rPr>
                <w:rFonts w:ascii="Garamond" w:hAnsi="Garamond"/>
                <w:i/>
              </w:rPr>
              <w:t> </w:t>
            </w:r>
            <w:r w:rsidR="0067009D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 </w:t>
            </w:r>
            <w:r w:rsidR="0067009D">
              <w:rPr>
                <w:rFonts w:ascii="Garamond" w:hAnsi="Garamond"/>
                <w:i/>
              </w:rPr>
              <w:t xml:space="preserve">  </w:t>
            </w:r>
            <w:r w:rsidR="00A66882">
              <w:rPr>
                <w:rFonts w:ascii="Garamond" w:hAnsi="Garamond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y=2x-1</m:t>
              </m:r>
            </m:oMath>
            <w:r w:rsidR="0067009D">
              <w:rPr>
                <w:rFonts w:ascii="Garamond" w:hAnsi="Garamond"/>
                <w:i/>
              </w:rPr>
              <w:t> </w:t>
            </w:r>
            <w:r w:rsidR="004535C2">
              <w:rPr>
                <w:rFonts w:ascii="Garamond" w:hAnsi="Garamond"/>
                <w:i/>
              </w:rPr>
              <w:t xml:space="preserve"> </w:t>
            </w:r>
            <w:r w:rsidR="0067009D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 </w:t>
            </w:r>
            <w:r w:rsidR="0067009D">
              <w:rPr>
                <w:rFonts w:ascii="Garamond" w:hAnsi="Garamond"/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144</m:t>
                  </m:r>
                </m:e>
              </m:rad>
            </m:oMath>
            <w:r w:rsidR="004535C2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 </w:t>
            </w:r>
            <w:r w:rsidR="004535C2">
              <w:rPr>
                <w:rFonts w:ascii="Garamond" w:hAnsi="Garamond"/>
                <w:i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x+y=1</m:t>
              </m:r>
            </m:oMath>
            <w:r w:rsidR="004535C2">
              <w:rPr>
                <w:rFonts w:ascii="Garamond" w:hAnsi="Garamond"/>
                <w:i/>
              </w:rPr>
              <w:t xml:space="preserve">  </w:t>
            </w:r>
            <w:r w:rsidR="008A7D8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 </w:t>
            </w:r>
            <w:r w:rsidR="004535C2">
              <w:rPr>
                <w:rFonts w:ascii="Garamond" w:hAnsi="Garamond"/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y=sinx</m:t>
              </m:r>
            </m:oMath>
          </w:p>
          <w:p w:rsidR="001D2232" w:rsidRDefault="008A7D8E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Déterminer </w:t>
            </w:r>
            <w:r w:rsidR="00FB2F36">
              <w:rPr>
                <w:rFonts w:ascii="Garamond" w:hAnsi="Garamond"/>
              </w:rPr>
              <w:t>l’</w:t>
            </w:r>
            <w:r>
              <w:rPr>
                <w:rFonts w:ascii="Garamond" w:hAnsi="Garamond"/>
              </w:rPr>
              <w:t>équation de</w:t>
            </w:r>
            <w:r w:rsidR="00FB2F36">
              <w:rPr>
                <w:rFonts w:ascii="Garamond" w:hAnsi="Garamond"/>
              </w:rPr>
              <w:t xml:space="preserve"> chacune de</w:t>
            </w:r>
            <w:r>
              <w:rPr>
                <w:rFonts w:ascii="Garamond" w:hAnsi="Garamond"/>
              </w:rPr>
              <w:t xml:space="preserve">s </w:t>
            </w:r>
            <w:proofErr w:type="gramStart"/>
            <w:r>
              <w:rPr>
                <w:rFonts w:ascii="Garamond" w:hAnsi="Garamond"/>
              </w:rPr>
              <w:t xml:space="preserve">droites </w:t>
            </w:r>
            <m:oMath>
              <w:proofErr w:type="gram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oMath>
            <w:r>
              <w:rPr>
                <w:rFonts w:ascii="Garamond" w:hAnsi="Garamond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(BC)</m:t>
              </m:r>
            </m:oMath>
            <w:r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(AC)</m:t>
              </m:r>
            </m:oMath>
          </w:p>
          <w:p w:rsidR="00C35F84" w:rsidRDefault="00C35F84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Déterminer l’équation de la droite perpendiculaire à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oMath>
            <w:r>
              <w:rPr>
                <w:rFonts w:ascii="Garamond" w:hAnsi="Garamond"/>
              </w:rPr>
              <w:t xml:space="preserve"> passant par </w:t>
            </w:r>
            <m:oMath>
              <m:r>
                <w:rPr>
                  <w:rFonts w:ascii="Cambria Math" w:hAnsi="Cambria Math"/>
                </w:rPr>
                <m:t>B</m:t>
              </m:r>
            </m:oMath>
          </w:p>
          <w:p w:rsidR="00297415" w:rsidRDefault="00297415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Déterminer l’équation de la droite parallèle à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oMath>
            <w:r>
              <w:rPr>
                <w:rFonts w:ascii="Garamond" w:hAnsi="Garamond"/>
              </w:rPr>
              <w:t xml:space="preserve"> passant par </w:t>
            </w:r>
            <m:oMath>
              <m:r>
                <w:rPr>
                  <w:rFonts w:ascii="Cambria Math" w:hAnsi="Cambria Math"/>
                </w:rPr>
                <m:t>C</m:t>
              </m:r>
            </m:oMath>
          </w:p>
          <w:p w:rsidR="00C35F84" w:rsidRDefault="00C35F84" w:rsidP="00043B11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Déterminer le point d’intersection des droites </w:t>
            </w:r>
            <m:oMath>
              <m:r>
                <w:rPr>
                  <w:rFonts w:ascii="Cambria Math" w:hAnsi="Cambria Math"/>
                </w:rPr>
                <m:t>(AB)</m:t>
              </m:r>
            </m:oMath>
            <w:r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(CF)</m:t>
              </m:r>
            </m:oMath>
          </w:p>
          <w:p w:rsidR="00BA226B" w:rsidRPr="007B3868" w:rsidRDefault="00BA226B" w:rsidP="00BA226B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Déterminer l’équation de la droite de vecteur directeur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oMath>
            <w:r>
              <w:rPr>
                <w:rFonts w:ascii="Garamond" w:hAnsi="Garamond"/>
              </w:rPr>
              <w:t xml:space="preserve"> passant par </w:t>
            </w:r>
            <m:oMath>
              <m:r>
                <w:rPr>
                  <w:rFonts w:ascii="Cambria Math" w:hAnsi="Cambria Math"/>
                </w:rPr>
                <m:t>B</m:t>
              </m:r>
            </m:oMath>
          </w:p>
        </w:tc>
      </w:tr>
      <w:tr w:rsidR="006746F6" w:rsidRPr="007B3868" w:rsidTr="00106336">
        <w:trPr>
          <w:trHeight w:val="1116"/>
        </w:trPr>
        <w:tc>
          <w:tcPr>
            <w:tcW w:w="2235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 xml:space="preserve">Etape </w:t>
            </w:r>
            <w:r w:rsidR="00F357F7">
              <w:rPr>
                <w:rFonts w:ascii="Garamond" w:hAnsi="Garamond"/>
                <w:b/>
              </w:rPr>
              <w:t>3</w:t>
            </w:r>
          </w:p>
          <w:p w:rsidR="00CE5A67" w:rsidRDefault="00463BFF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Petits problèmes</w:t>
            </w:r>
            <w:r w:rsidR="00CE5A67">
              <w:rPr>
                <w:rFonts w:ascii="Garamond" w:hAnsi="Garamond"/>
                <w:sz w:val="20"/>
              </w:rPr>
              <w:t>.</w:t>
            </w:r>
          </w:p>
          <w:p w:rsidR="00540428" w:rsidRPr="007B3868" w:rsidRDefault="00540428" w:rsidP="006746F6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  <w:p w:rsidR="001342D9" w:rsidRPr="007B3868" w:rsidRDefault="001342D9" w:rsidP="001342D9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55121F">
              <w:rPr>
                <w:rFonts w:ascii="Garamond" w:hAnsi="Garamond"/>
                <w:b/>
                <w:color w:val="00B050"/>
                <w:sz w:val="18"/>
              </w:rPr>
              <w:t>individuelle</w:t>
            </w:r>
          </w:p>
          <w:p w:rsidR="006746F6" w:rsidRPr="007B3868" w:rsidRDefault="001342D9" w:rsidP="0055121F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</w:t>
            </w:r>
            <w:r w:rsidR="0055121F">
              <w:rPr>
                <w:rFonts w:ascii="Garamond" w:hAnsi="Garamond"/>
                <w:color w:val="00B050"/>
                <w:sz w:val="18"/>
              </w:rPr>
              <w:t>Cahier</w:t>
            </w:r>
            <w:r w:rsidR="00540428">
              <w:rPr>
                <w:rFonts w:ascii="Garamond" w:hAnsi="Garamond"/>
                <w:color w:val="00B050"/>
                <w:sz w:val="18"/>
              </w:rPr>
              <w:t xml:space="preserve">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F72270" w:rsidRDefault="000F644C" w:rsidP="00C70ADF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</w:t>
            </w:r>
            <w:r w:rsidR="00C70ADF" w:rsidRPr="00C70ADF">
              <w:rPr>
                <w:rFonts w:ascii="Garamond" w:hAnsi="Garamond"/>
              </w:rPr>
              <w:t xml:space="preserve">On donne les </w:t>
            </w:r>
            <w:proofErr w:type="gramStart"/>
            <w:r w:rsidR="00C70ADF" w:rsidRPr="00C70ADF">
              <w:rPr>
                <w:rFonts w:ascii="Garamond" w:hAnsi="Garamond"/>
              </w:rPr>
              <w:t xml:space="preserve">points </w:t>
            </w:r>
            <m:oMath>
              <m:r>
                <w:rPr>
                  <w:rFonts w:ascii="Cambria Math" w:hAnsi="Cambria Math"/>
                </w:rPr>
                <m:t>(</m:t>
              </m:r>
              <w:proofErr w:type="gramEnd"/>
              <m:r>
                <w:rPr>
                  <w:rFonts w:ascii="Cambria Math" w:hAnsi="Cambria Math"/>
                </w:rPr>
                <m:t>-1;3)</m:t>
              </m:r>
            </m:oMath>
            <w:r w:rsidR="00C70ADF">
              <w:rPr>
                <w:rFonts w:ascii="Garamond" w:hAnsi="Garamond"/>
              </w:rPr>
              <w:t xml:space="preserve"> , </w:t>
            </w:r>
            <m:oMath>
              <m:r>
                <w:rPr>
                  <w:rFonts w:ascii="Cambria Math" w:hAnsi="Cambria Math"/>
                </w:rPr>
                <m:t>B(8;-4)</m:t>
              </m:r>
            </m:oMath>
            <w:r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C(5;α)</m:t>
              </m:r>
            </m:oMath>
            <w:r w:rsidR="00C70ADF" w:rsidRPr="00C70ADF">
              <w:rPr>
                <w:rFonts w:ascii="Garamond" w:hAnsi="Garamond"/>
              </w:rPr>
              <w:t xml:space="preserve">. Comment choisir </w:t>
            </w:r>
            <w:r>
              <w:rPr>
                <w:rFonts w:ascii="Garamond" w:hAnsi="Garamond"/>
              </w:rPr>
              <w:t xml:space="preserve">le réel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rFonts w:ascii="Garamond" w:hAnsi="Garamond"/>
              </w:rPr>
              <w:t xml:space="preserve"> </w:t>
            </w:r>
            <w:r w:rsidR="00C70ADF" w:rsidRPr="00C70ADF">
              <w:rPr>
                <w:rFonts w:ascii="Garamond" w:hAnsi="Garamond"/>
              </w:rPr>
              <w:t xml:space="preserve">pour que les </w:t>
            </w:r>
            <w:proofErr w:type="gramStart"/>
            <w:r w:rsidR="00C70ADF" w:rsidRPr="00C70ADF">
              <w:rPr>
                <w:rFonts w:ascii="Garamond" w:hAnsi="Garamond"/>
              </w:rPr>
              <w:t xml:space="preserve">points </w:t>
            </w:r>
            <m:oMath>
              <w:proofErr w:type="gramEnd"/>
              <m:r>
                <w:rPr>
                  <w:rFonts w:ascii="Cambria Math" w:hAnsi="Cambria Math"/>
                </w:rPr>
                <m:t>A</m:t>
              </m:r>
            </m:oMath>
            <w:r w:rsidR="00C70ADF" w:rsidRPr="00C70ADF">
              <w:rPr>
                <w:rFonts w:ascii="Garamond" w:hAnsi="Garamond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C70ADF" w:rsidRPr="00C70ADF"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C70ADF" w:rsidRPr="00C70ADF">
              <w:rPr>
                <w:rFonts w:ascii="Garamond" w:hAnsi="Garamond"/>
              </w:rPr>
              <w:t xml:space="preserve"> soient alignés</w:t>
            </w:r>
            <w:r w:rsidR="00DE0D01">
              <w:rPr>
                <w:rFonts w:ascii="Garamond" w:hAnsi="Garamond"/>
              </w:rPr>
              <w:t xml:space="preserve"> </w:t>
            </w:r>
            <w:r w:rsidR="00C70ADF" w:rsidRPr="00C70ADF">
              <w:rPr>
                <w:rFonts w:ascii="Garamond" w:hAnsi="Garamond"/>
              </w:rPr>
              <w:t>?</w:t>
            </w:r>
          </w:p>
          <w:p w:rsidR="00C70ADF" w:rsidRPr="007B3868" w:rsidRDefault="000F644C" w:rsidP="00C70ADF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</w:t>
            </w:r>
            <w:r w:rsidRPr="00C70ADF">
              <w:rPr>
                <w:rFonts w:ascii="Garamond" w:hAnsi="Garamond"/>
              </w:rPr>
              <w:t xml:space="preserve">On donne les </w:t>
            </w:r>
            <w:proofErr w:type="gramStart"/>
            <w:r w:rsidRPr="00C70ADF">
              <w:rPr>
                <w:rFonts w:ascii="Garamond" w:hAnsi="Garamond"/>
              </w:rPr>
              <w:t xml:space="preserve">points </w:t>
            </w:r>
            <m:oMath>
              <m:r>
                <w:rPr>
                  <w:rFonts w:ascii="Cambria Math" w:hAnsi="Cambria Math"/>
                </w:rPr>
                <m:t>(</m:t>
              </m:r>
              <w:proofErr w:type="gramEnd"/>
              <m:r>
                <w:rPr>
                  <w:rFonts w:ascii="Cambria Math" w:hAnsi="Cambria Math"/>
                </w:rPr>
                <m:t>7;2)</m:t>
              </m:r>
            </m:oMath>
            <w:r>
              <w:rPr>
                <w:rFonts w:ascii="Garamond" w:hAnsi="Garamond"/>
              </w:rPr>
              <w:t xml:space="preserve"> , </w:t>
            </w:r>
            <m:oMath>
              <m:r>
                <w:rPr>
                  <w:rFonts w:ascii="Cambria Math" w:hAnsi="Cambria Math"/>
                </w:rPr>
                <m:t>B(3;-3)</m:t>
              </m:r>
            </m:oMath>
            <w:r>
              <w:rPr>
                <w:rFonts w:ascii="Garamond" w:hAnsi="Garamond"/>
              </w:rPr>
              <w:t xml:space="preserve"> , </w:t>
            </w:r>
            <m:oMath>
              <m:r>
                <w:rPr>
                  <w:rFonts w:ascii="Cambria Math" w:hAnsi="Cambria Math"/>
                </w:rPr>
                <m:t>C(0;2)</m:t>
              </m:r>
            </m:oMath>
            <w:r>
              <w:rPr>
                <w:rFonts w:ascii="Garamond" w:hAnsi="Garamond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D(8;β)</m:t>
              </m:r>
            </m:oMath>
            <w:r w:rsidRPr="00C70ADF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 xml:space="preserve">Déterminer </w:t>
            </w:r>
            <m:oMath>
              <m:r>
                <w:rPr>
                  <w:rFonts w:ascii="Cambria Math" w:hAnsi="Cambria Math"/>
                </w:rPr>
                <m:t>β</m:t>
              </m:r>
            </m:oMath>
            <w:r w:rsidR="00C70ADF" w:rsidRPr="00C70AD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réel </w:t>
            </w:r>
            <w:r w:rsidR="00C70ADF" w:rsidRPr="00C70ADF">
              <w:rPr>
                <w:rFonts w:ascii="Garamond" w:hAnsi="Garamond"/>
              </w:rPr>
              <w:t>pour que</w:t>
            </w:r>
            <w:r>
              <w:rPr>
                <w:rFonts w:ascii="Garamond" w:hAnsi="Garamon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C70ADF" w:rsidRPr="00C70ADF">
              <w:rPr>
                <w:rFonts w:ascii="Garamond" w:hAnsi="Garamond"/>
              </w:rPr>
              <w:t xml:space="preserve"> soit situé sur la parallèle à</w:t>
            </w:r>
            <w:r>
              <w:rPr>
                <w:rFonts w:ascii="Garamond" w:hAnsi="Garamon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(AB)</m:t>
              </m:r>
            </m:oMath>
            <w:r w:rsidR="00C70ADF" w:rsidRPr="00C70ADF">
              <w:rPr>
                <w:rFonts w:ascii="Garamond" w:hAnsi="Garamond"/>
              </w:rPr>
              <w:t xml:space="preserve"> passant </w:t>
            </w:r>
            <w:proofErr w:type="gramStart"/>
            <w:r w:rsidR="00C70ADF" w:rsidRPr="00C70ADF">
              <w:rPr>
                <w:rFonts w:ascii="Garamond" w:hAnsi="Garamond"/>
              </w:rPr>
              <w:t xml:space="preserve">par </w:t>
            </w:r>
            <m:oMath>
              <w:proofErr w:type="gramEnd"/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ascii="Garamond" w:hAnsi="Garamond"/>
              </w:rPr>
              <w:t>.</w:t>
            </w:r>
            <w:bookmarkStart w:id="0" w:name="_GoBack"/>
            <w:bookmarkEnd w:id="0"/>
          </w:p>
        </w:tc>
      </w:tr>
    </w:tbl>
    <w:p w:rsidR="00EF524B" w:rsidRPr="006613A5" w:rsidRDefault="00EF524B" w:rsidP="00162FC3">
      <w:pPr>
        <w:spacing w:after="0" w:line="240" w:lineRule="auto"/>
        <w:rPr>
          <w:rFonts w:ascii="Garamond" w:hAnsi="Garamond"/>
          <w:sz w:val="16"/>
          <w:szCs w:val="16"/>
        </w:rPr>
      </w:pPr>
    </w:p>
    <w:sectPr w:rsidR="00EF524B" w:rsidRPr="006613A5" w:rsidSect="00162FC3">
      <w:footerReference w:type="default" r:id="rId8"/>
      <w:pgSz w:w="11906" w:h="16838"/>
      <w:pgMar w:top="284" w:right="720" w:bottom="284" w:left="720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C2" w:rsidRDefault="002848C2" w:rsidP="00FB7AAC">
      <w:pPr>
        <w:spacing w:after="0" w:line="240" w:lineRule="auto"/>
      </w:pPr>
      <w:r>
        <w:separator/>
      </w:r>
    </w:p>
  </w:endnote>
  <w:endnote w:type="continuationSeparator" w:id="0">
    <w:p w:rsidR="002848C2" w:rsidRDefault="002848C2" w:rsidP="00FB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0" w:rsidRPr="00162FC3" w:rsidRDefault="00162FC3" w:rsidP="00162FC3">
    <w:pPr>
      <w:pStyle w:val="Pieddepage"/>
      <w:jc w:val="right"/>
      <w:rPr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C2" w:rsidRDefault="002848C2" w:rsidP="00FB7AAC">
      <w:pPr>
        <w:spacing w:after="0" w:line="240" w:lineRule="auto"/>
      </w:pPr>
      <w:r>
        <w:separator/>
      </w:r>
    </w:p>
  </w:footnote>
  <w:footnote w:type="continuationSeparator" w:id="0">
    <w:p w:rsidR="002848C2" w:rsidRDefault="002848C2" w:rsidP="00FB7AAC">
      <w:pPr>
        <w:spacing w:after="0" w:line="240" w:lineRule="auto"/>
      </w:pPr>
      <w:r>
        <w:continuationSeparator/>
      </w:r>
    </w:p>
  </w:footnote>
  <w:footnote w:id="1">
    <w:p w:rsidR="008969D3" w:rsidRPr="008969D3" w:rsidRDefault="008969D3">
      <w:pPr>
        <w:pStyle w:val="Notedebasdepage"/>
        <w:rPr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8969D3">
        <w:rPr>
          <w:i/>
          <w:sz w:val="16"/>
          <w:szCs w:val="16"/>
        </w:rPr>
        <w:t>Euclide</w:t>
      </w:r>
      <w:r w:rsidR="009313C9">
        <w:rPr>
          <w:i/>
          <w:sz w:val="16"/>
          <w:szCs w:val="16"/>
        </w:rPr>
        <w:t xml:space="preserve">, </w:t>
      </w:r>
      <w:r w:rsidR="009313C9" w:rsidRPr="008969D3">
        <w:rPr>
          <w:i/>
          <w:sz w:val="16"/>
          <w:szCs w:val="16"/>
        </w:rPr>
        <w:t>300 avant notre ère</w:t>
      </w:r>
      <w:r w:rsidR="009313C9">
        <w:rPr>
          <w:i/>
          <w:sz w:val="16"/>
          <w:szCs w:val="16"/>
        </w:rPr>
        <w:t>,</w:t>
      </w:r>
      <w:r w:rsidRPr="008969D3">
        <w:rPr>
          <w:i/>
          <w:sz w:val="16"/>
          <w:szCs w:val="16"/>
        </w:rPr>
        <w:t xml:space="preserve"> est un mathématicien de la Grèce antique, auteur </w:t>
      </w:r>
      <w:r w:rsidRPr="009313C9">
        <w:rPr>
          <w:i/>
          <w:sz w:val="16"/>
          <w:szCs w:val="16"/>
        </w:rPr>
        <w:t>d’</w:t>
      </w:r>
      <w:r w:rsidRPr="009313C9">
        <w:rPr>
          <w:sz w:val="16"/>
          <w:szCs w:val="16"/>
        </w:rPr>
        <w:t>éléments de mathématiques</w:t>
      </w:r>
      <w:r w:rsidRPr="008969D3">
        <w:rPr>
          <w:i/>
          <w:sz w:val="16"/>
          <w:szCs w:val="16"/>
        </w:rPr>
        <w:t>, l'un des textes fondateurs de cette discipline.</w:t>
      </w:r>
    </w:p>
  </w:footnote>
  <w:footnote w:id="2">
    <w:p w:rsidR="003E7D16" w:rsidRPr="003E7D16" w:rsidRDefault="003E7D16" w:rsidP="003E7D16">
      <w:pPr>
        <w:pStyle w:val="Notedebasdepage"/>
        <w:ind w:right="-24"/>
        <w:rPr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3E7D16">
        <w:rPr>
          <w:i/>
          <w:sz w:val="16"/>
          <w:szCs w:val="16"/>
        </w:rPr>
        <w:t>René Descartes,</w:t>
      </w:r>
      <w:hyperlink r:id="rId1" w:tooltip="1596" w:history="1">
        <w:r w:rsidRPr="003E7D16">
          <w:rPr>
            <w:i/>
            <w:sz w:val="16"/>
            <w:szCs w:val="16"/>
          </w:rPr>
          <w:t>1596</w:t>
        </w:r>
      </w:hyperlink>
      <w:r>
        <w:rPr>
          <w:i/>
          <w:sz w:val="16"/>
          <w:szCs w:val="16"/>
        </w:rPr>
        <w:t xml:space="preserve"> –</w:t>
      </w:r>
      <w:hyperlink r:id="rId2" w:tooltip="1650" w:history="1">
        <w:r w:rsidRPr="003E7D16">
          <w:rPr>
            <w:i/>
            <w:sz w:val="16"/>
            <w:szCs w:val="16"/>
          </w:rPr>
          <w:t>1650</w:t>
        </w:r>
      </w:hyperlink>
      <w:r>
        <w:rPr>
          <w:i/>
          <w:sz w:val="16"/>
          <w:szCs w:val="16"/>
        </w:rPr>
        <w:t>,</w:t>
      </w:r>
      <w:r w:rsidRPr="003E7D16">
        <w:rPr>
          <w:i/>
          <w:sz w:val="16"/>
          <w:szCs w:val="16"/>
        </w:rPr>
        <w:t xml:space="preserve"> est</w:t>
      </w:r>
      <w:r>
        <w:rPr>
          <w:i/>
          <w:sz w:val="16"/>
          <w:szCs w:val="16"/>
        </w:rPr>
        <w:t xml:space="preserve"> </w:t>
      </w:r>
      <w:r w:rsidRPr="003E7D16">
        <w:rPr>
          <w:i/>
          <w:sz w:val="16"/>
          <w:szCs w:val="16"/>
        </w:rPr>
        <w:t>un</w:t>
      </w:r>
      <w:r>
        <w:rPr>
          <w:i/>
          <w:sz w:val="16"/>
          <w:szCs w:val="16"/>
        </w:rPr>
        <w:t xml:space="preserve"> </w:t>
      </w:r>
      <w:hyperlink r:id="rId3" w:tooltip="Mathématicien" w:history="1">
        <w:r w:rsidRPr="003E7D16">
          <w:rPr>
            <w:i/>
            <w:sz w:val="16"/>
            <w:szCs w:val="16"/>
          </w:rPr>
          <w:t>mathématicien</w:t>
        </w:r>
      </w:hyperlink>
      <w:r w:rsidRPr="003E7D16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hyperlink r:id="rId4" w:tooltip="Physicien" w:history="1">
        <w:r w:rsidRPr="003E7D16">
          <w:rPr>
            <w:i/>
            <w:sz w:val="16"/>
            <w:szCs w:val="16"/>
          </w:rPr>
          <w:t>physicien</w:t>
        </w:r>
      </w:hyperlink>
      <w:r>
        <w:rPr>
          <w:i/>
          <w:sz w:val="16"/>
          <w:szCs w:val="16"/>
        </w:rPr>
        <w:t xml:space="preserve"> </w:t>
      </w:r>
      <w:r w:rsidRPr="003E7D16">
        <w:rPr>
          <w:i/>
          <w:sz w:val="16"/>
          <w:szCs w:val="16"/>
        </w:rPr>
        <w:t>et</w:t>
      </w:r>
      <w:r>
        <w:rPr>
          <w:i/>
          <w:sz w:val="16"/>
          <w:szCs w:val="16"/>
        </w:rPr>
        <w:t xml:space="preserve"> </w:t>
      </w:r>
      <w:hyperlink r:id="rId5" w:tooltip="Philosophe" w:history="1">
        <w:r w:rsidRPr="003E7D16">
          <w:rPr>
            <w:i/>
            <w:sz w:val="16"/>
            <w:szCs w:val="16"/>
          </w:rPr>
          <w:t>philosophe</w:t>
        </w:r>
      </w:hyperlink>
      <w:r>
        <w:rPr>
          <w:i/>
          <w:sz w:val="16"/>
          <w:szCs w:val="16"/>
        </w:rPr>
        <w:t xml:space="preserve"> </w:t>
      </w:r>
      <w:hyperlink r:id="rId6" w:tooltip="Français (peuple)" w:history="1">
        <w:r w:rsidRPr="003E7D16">
          <w:rPr>
            <w:i/>
            <w:sz w:val="16"/>
            <w:szCs w:val="16"/>
          </w:rPr>
          <w:t>français</w:t>
        </w:r>
      </w:hyperlink>
      <w:r w:rsidRPr="003E7D16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858"/>
    <w:multiLevelType w:val="hybridMultilevel"/>
    <w:tmpl w:val="208E5526"/>
    <w:lvl w:ilvl="0" w:tplc="24985E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02B71"/>
    <w:rsid w:val="00006C02"/>
    <w:rsid w:val="00037769"/>
    <w:rsid w:val="00043B11"/>
    <w:rsid w:val="00055107"/>
    <w:rsid w:val="00081D12"/>
    <w:rsid w:val="000825CB"/>
    <w:rsid w:val="0008395C"/>
    <w:rsid w:val="00095F91"/>
    <w:rsid w:val="000A0FA7"/>
    <w:rsid w:val="000A475E"/>
    <w:rsid w:val="000B3569"/>
    <w:rsid w:val="000D6A8F"/>
    <w:rsid w:val="000E6B95"/>
    <w:rsid w:val="000F3E0B"/>
    <w:rsid w:val="000F644C"/>
    <w:rsid w:val="0010111A"/>
    <w:rsid w:val="00104F39"/>
    <w:rsid w:val="00106336"/>
    <w:rsid w:val="00107A6D"/>
    <w:rsid w:val="00114149"/>
    <w:rsid w:val="00115CD6"/>
    <w:rsid w:val="00121E82"/>
    <w:rsid w:val="00127327"/>
    <w:rsid w:val="001278A6"/>
    <w:rsid w:val="001342D9"/>
    <w:rsid w:val="00136669"/>
    <w:rsid w:val="00141E2D"/>
    <w:rsid w:val="00142FFF"/>
    <w:rsid w:val="001430AB"/>
    <w:rsid w:val="001457BE"/>
    <w:rsid w:val="001475A9"/>
    <w:rsid w:val="00150167"/>
    <w:rsid w:val="00161D32"/>
    <w:rsid w:val="00162FC3"/>
    <w:rsid w:val="00173070"/>
    <w:rsid w:val="00177785"/>
    <w:rsid w:val="001815ED"/>
    <w:rsid w:val="001B3F35"/>
    <w:rsid w:val="001B6EED"/>
    <w:rsid w:val="001C3E60"/>
    <w:rsid w:val="001D2232"/>
    <w:rsid w:val="001F2FAC"/>
    <w:rsid w:val="00202E10"/>
    <w:rsid w:val="0021235D"/>
    <w:rsid w:val="002848C2"/>
    <w:rsid w:val="00286AA8"/>
    <w:rsid w:val="002875DF"/>
    <w:rsid w:val="00291545"/>
    <w:rsid w:val="00297415"/>
    <w:rsid w:val="002A45CC"/>
    <w:rsid w:val="002B0C04"/>
    <w:rsid w:val="002C1334"/>
    <w:rsid w:val="002E58D6"/>
    <w:rsid w:val="002F62AB"/>
    <w:rsid w:val="003313CD"/>
    <w:rsid w:val="00337F82"/>
    <w:rsid w:val="00353843"/>
    <w:rsid w:val="00355C97"/>
    <w:rsid w:val="003620A8"/>
    <w:rsid w:val="00386758"/>
    <w:rsid w:val="003A7B7C"/>
    <w:rsid w:val="003B2879"/>
    <w:rsid w:val="003D2A79"/>
    <w:rsid w:val="003D3A33"/>
    <w:rsid w:val="003E7AFD"/>
    <w:rsid w:val="003E7D16"/>
    <w:rsid w:val="003F5A20"/>
    <w:rsid w:val="00410117"/>
    <w:rsid w:val="00410BEE"/>
    <w:rsid w:val="00413861"/>
    <w:rsid w:val="00413C4C"/>
    <w:rsid w:val="0042678A"/>
    <w:rsid w:val="00443A1E"/>
    <w:rsid w:val="00444CD7"/>
    <w:rsid w:val="004458CA"/>
    <w:rsid w:val="00446C9E"/>
    <w:rsid w:val="004535C2"/>
    <w:rsid w:val="004638D0"/>
    <w:rsid w:val="00463BFF"/>
    <w:rsid w:val="00470F94"/>
    <w:rsid w:val="00474381"/>
    <w:rsid w:val="0047489B"/>
    <w:rsid w:val="00485A6D"/>
    <w:rsid w:val="004A0A97"/>
    <w:rsid w:val="004A11F1"/>
    <w:rsid w:val="004B78C6"/>
    <w:rsid w:val="004C05C6"/>
    <w:rsid w:val="004E02CE"/>
    <w:rsid w:val="00520B1A"/>
    <w:rsid w:val="00523E5D"/>
    <w:rsid w:val="00540428"/>
    <w:rsid w:val="00542CA2"/>
    <w:rsid w:val="00547063"/>
    <w:rsid w:val="0055121F"/>
    <w:rsid w:val="00593145"/>
    <w:rsid w:val="00593541"/>
    <w:rsid w:val="005B57AE"/>
    <w:rsid w:val="005D3559"/>
    <w:rsid w:val="005F1070"/>
    <w:rsid w:val="00613AED"/>
    <w:rsid w:val="00627039"/>
    <w:rsid w:val="00627CB1"/>
    <w:rsid w:val="00640A1B"/>
    <w:rsid w:val="006613A5"/>
    <w:rsid w:val="0067009D"/>
    <w:rsid w:val="006746F6"/>
    <w:rsid w:val="006773E7"/>
    <w:rsid w:val="006A4B19"/>
    <w:rsid w:val="006C0FAB"/>
    <w:rsid w:val="006E0957"/>
    <w:rsid w:val="00712CB1"/>
    <w:rsid w:val="007235E8"/>
    <w:rsid w:val="007461D3"/>
    <w:rsid w:val="00773B1D"/>
    <w:rsid w:val="0077727B"/>
    <w:rsid w:val="00782226"/>
    <w:rsid w:val="007965DE"/>
    <w:rsid w:val="007A1E32"/>
    <w:rsid w:val="007B3868"/>
    <w:rsid w:val="007C42DD"/>
    <w:rsid w:val="007D6ADC"/>
    <w:rsid w:val="007F1357"/>
    <w:rsid w:val="00803692"/>
    <w:rsid w:val="008146B1"/>
    <w:rsid w:val="0082651F"/>
    <w:rsid w:val="00842B0A"/>
    <w:rsid w:val="008454BC"/>
    <w:rsid w:val="008546A0"/>
    <w:rsid w:val="0086312E"/>
    <w:rsid w:val="0087475B"/>
    <w:rsid w:val="00885F9F"/>
    <w:rsid w:val="00892DD0"/>
    <w:rsid w:val="008969D3"/>
    <w:rsid w:val="008A623B"/>
    <w:rsid w:val="008A7D8E"/>
    <w:rsid w:val="008E1418"/>
    <w:rsid w:val="008E6285"/>
    <w:rsid w:val="008E6556"/>
    <w:rsid w:val="008E6597"/>
    <w:rsid w:val="008F1D00"/>
    <w:rsid w:val="009313C9"/>
    <w:rsid w:val="009573FE"/>
    <w:rsid w:val="0096091D"/>
    <w:rsid w:val="00970D2B"/>
    <w:rsid w:val="009727A6"/>
    <w:rsid w:val="00993657"/>
    <w:rsid w:val="009D1260"/>
    <w:rsid w:val="009F1BBE"/>
    <w:rsid w:val="00A22B32"/>
    <w:rsid w:val="00A368C5"/>
    <w:rsid w:val="00A44BDF"/>
    <w:rsid w:val="00A66882"/>
    <w:rsid w:val="00A7480C"/>
    <w:rsid w:val="00A81160"/>
    <w:rsid w:val="00A83565"/>
    <w:rsid w:val="00A840AA"/>
    <w:rsid w:val="00A9431F"/>
    <w:rsid w:val="00AA4302"/>
    <w:rsid w:val="00AB0DA5"/>
    <w:rsid w:val="00AC3651"/>
    <w:rsid w:val="00AC4A88"/>
    <w:rsid w:val="00AD182F"/>
    <w:rsid w:val="00AD37AE"/>
    <w:rsid w:val="00AE73D4"/>
    <w:rsid w:val="00AF7CE2"/>
    <w:rsid w:val="00B05096"/>
    <w:rsid w:val="00B21364"/>
    <w:rsid w:val="00B249DF"/>
    <w:rsid w:val="00B366D6"/>
    <w:rsid w:val="00B3737E"/>
    <w:rsid w:val="00B42C40"/>
    <w:rsid w:val="00B72D1B"/>
    <w:rsid w:val="00BA226B"/>
    <w:rsid w:val="00BF240C"/>
    <w:rsid w:val="00BF6A2F"/>
    <w:rsid w:val="00C115BB"/>
    <w:rsid w:val="00C142E4"/>
    <w:rsid w:val="00C35F84"/>
    <w:rsid w:val="00C44618"/>
    <w:rsid w:val="00C547DF"/>
    <w:rsid w:val="00C57B70"/>
    <w:rsid w:val="00C6650A"/>
    <w:rsid w:val="00C70ADF"/>
    <w:rsid w:val="00C95785"/>
    <w:rsid w:val="00CA0A42"/>
    <w:rsid w:val="00CA375B"/>
    <w:rsid w:val="00CC472C"/>
    <w:rsid w:val="00CC747C"/>
    <w:rsid w:val="00CE0709"/>
    <w:rsid w:val="00CE5A67"/>
    <w:rsid w:val="00D04185"/>
    <w:rsid w:val="00D44CD4"/>
    <w:rsid w:val="00D55405"/>
    <w:rsid w:val="00D57AA5"/>
    <w:rsid w:val="00D634F2"/>
    <w:rsid w:val="00D67B2A"/>
    <w:rsid w:val="00D733C6"/>
    <w:rsid w:val="00D80FDB"/>
    <w:rsid w:val="00D93339"/>
    <w:rsid w:val="00D9677C"/>
    <w:rsid w:val="00DC71AD"/>
    <w:rsid w:val="00DD3755"/>
    <w:rsid w:val="00DE0D01"/>
    <w:rsid w:val="00DE7AAD"/>
    <w:rsid w:val="00DF44D2"/>
    <w:rsid w:val="00E067FA"/>
    <w:rsid w:val="00E1466A"/>
    <w:rsid w:val="00E21FC9"/>
    <w:rsid w:val="00E30CE1"/>
    <w:rsid w:val="00E35A64"/>
    <w:rsid w:val="00E5432D"/>
    <w:rsid w:val="00E55961"/>
    <w:rsid w:val="00E5768C"/>
    <w:rsid w:val="00E70487"/>
    <w:rsid w:val="00E800F0"/>
    <w:rsid w:val="00E9473C"/>
    <w:rsid w:val="00E97311"/>
    <w:rsid w:val="00EA66C0"/>
    <w:rsid w:val="00EB346D"/>
    <w:rsid w:val="00EC72B1"/>
    <w:rsid w:val="00ED2A09"/>
    <w:rsid w:val="00EE7A26"/>
    <w:rsid w:val="00EF524B"/>
    <w:rsid w:val="00F306EE"/>
    <w:rsid w:val="00F357F7"/>
    <w:rsid w:val="00F5398D"/>
    <w:rsid w:val="00F65DEC"/>
    <w:rsid w:val="00F72270"/>
    <w:rsid w:val="00F932ED"/>
    <w:rsid w:val="00F96CBA"/>
    <w:rsid w:val="00FB2F36"/>
    <w:rsid w:val="00FB7AAC"/>
    <w:rsid w:val="00FD1791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necteur droit avec flèche 9"/>
        <o:r id="V:Rule2" type="connector" idref="#Connecteur droit avec flèche 10"/>
        <o:r id="V:Rule3" type="connector" idref="#Connecteur droit avec flèche 12"/>
        <o:r id="V:Rule4" type="connector" idref="#Connecteur droit avec flèch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69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69D3"/>
    <w:rPr>
      <w:rFonts w:ascii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969D3"/>
    <w:rPr>
      <w:vertAlign w:val="superscript"/>
    </w:rPr>
  </w:style>
  <w:style w:type="character" w:customStyle="1" w:styleId="apple-converted-space">
    <w:name w:val="apple-converted-space"/>
    <w:basedOn w:val="Policepardfaut"/>
    <w:rsid w:val="00BF6A2F"/>
  </w:style>
  <w:style w:type="character" w:customStyle="1" w:styleId="date-lien">
    <w:name w:val="date-lien"/>
    <w:basedOn w:val="Policepardfaut"/>
    <w:rsid w:val="003E7D16"/>
  </w:style>
  <w:style w:type="character" w:styleId="Lienhypertexte">
    <w:name w:val="Hyperlink"/>
    <w:basedOn w:val="Policepardfaut"/>
    <w:uiPriority w:val="99"/>
    <w:semiHidden/>
    <w:unhideWhenUsed/>
    <w:rsid w:val="003E7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69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69D3"/>
    <w:rPr>
      <w:rFonts w:ascii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969D3"/>
    <w:rPr>
      <w:vertAlign w:val="superscript"/>
    </w:rPr>
  </w:style>
  <w:style w:type="character" w:customStyle="1" w:styleId="apple-converted-space">
    <w:name w:val="apple-converted-space"/>
    <w:basedOn w:val="Policepardfaut"/>
    <w:rsid w:val="00BF6A2F"/>
  </w:style>
  <w:style w:type="character" w:customStyle="1" w:styleId="date-lien">
    <w:name w:val="date-lien"/>
    <w:basedOn w:val="Policepardfaut"/>
    <w:rsid w:val="003E7D16"/>
  </w:style>
  <w:style w:type="character" w:styleId="Lienhypertexte">
    <w:name w:val="Hyperlink"/>
    <w:basedOn w:val="Policepardfaut"/>
    <w:uiPriority w:val="99"/>
    <w:semiHidden/>
    <w:unhideWhenUsed/>
    <w:rsid w:val="003E7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r.wikipedia.org/wiki/Math%C3%A9maticien" TargetMode="External"/><Relationship Id="rId2" Type="http://schemas.openxmlformats.org/officeDocument/2006/relationships/hyperlink" Target="http://fr.wikipedia.org/wiki/1650" TargetMode="External"/><Relationship Id="rId1" Type="http://schemas.openxmlformats.org/officeDocument/2006/relationships/hyperlink" Target="http://fr.wikipedia.org/wiki/1596" TargetMode="External"/><Relationship Id="rId6" Type="http://schemas.openxmlformats.org/officeDocument/2006/relationships/hyperlink" Target="http://fr.wikipedia.org/wiki/Fran%C3%A7ais_(peuple)" TargetMode="External"/><Relationship Id="rId5" Type="http://schemas.openxmlformats.org/officeDocument/2006/relationships/hyperlink" Target="http://fr.wikipedia.org/wiki/Philosophe" TargetMode="External"/><Relationship Id="rId4" Type="http://schemas.openxmlformats.org/officeDocument/2006/relationships/hyperlink" Target="http://fr.wikipedia.org/wiki/Physici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63F8-CA14-4704-BAFD-0BA651D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Pequignot</dc:creator>
  <cp:lastModifiedBy>Jean-Jacques</cp:lastModifiedBy>
  <cp:revision>49</cp:revision>
  <cp:lastPrinted>2014-12-06T21:35:00Z</cp:lastPrinted>
  <dcterms:created xsi:type="dcterms:W3CDTF">2014-12-04T16:04:00Z</dcterms:created>
  <dcterms:modified xsi:type="dcterms:W3CDTF">2015-02-22T17:04:00Z</dcterms:modified>
</cp:coreProperties>
</file>