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058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3375"/>
        <w:gridCol w:w="2721"/>
      </w:tblGrid>
      <w:tr w:rsidR="00A12F20" w:rsidRPr="00A12F20" w14:paraId="29F203DC" w14:textId="77777777" w:rsidTr="00A12F20">
        <w:trPr>
          <w:trHeight w:val="699"/>
        </w:trPr>
        <w:tc>
          <w:tcPr>
            <w:tcW w:w="1702" w:type="dxa"/>
            <w:tcBorders>
              <w:top w:val="nil"/>
              <w:left w:val="nil"/>
            </w:tcBorders>
          </w:tcPr>
          <w:p w14:paraId="129D91A8" w14:textId="77777777" w:rsidR="00A12F20" w:rsidRPr="00A12F20" w:rsidRDefault="00A12F20" w:rsidP="00CF6B2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41E9A0FD" w14:textId="77777777" w:rsidR="00A12F20" w:rsidRPr="00A12F20" w:rsidRDefault="00A12F20" w:rsidP="00CF6B20">
            <w:pPr>
              <w:jc w:val="center"/>
              <w:rPr>
                <w:rFonts w:ascii="Berlin Sans FB Demi" w:hAnsi="Berlin Sans FB Demi"/>
                <w:sz w:val="20"/>
                <w:szCs w:val="20"/>
              </w:rPr>
            </w:pPr>
            <w:r w:rsidRPr="00A12F20">
              <w:rPr>
                <w:rFonts w:ascii="Berlin Sans FB Demi" w:eastAsia="Calibri" w:hAnsi="Berlin Sans FB Demi"/>
                <w:sz w:val="20"/>
                <w:szCs w:val="20"/>
              </w:rPr>
              <w:t>Les Jeux olympiques antiques</w:t>
            </w:r>
          </w:p>
        </w:tc>
        <w:tc>
          <w:tcPr>
            <w:tcW w:w="3375" w:type="dxa"/>
            <w:shd w:val="clear" w:color="auto" w:fill="FFF2CC" w:themeFill="accent4" w:themeFillTint="33"/>
          </w:tcPr>
          <w:p w14:paraId="3AD1E446" w14:textId="77777777" w:rsidR="00A12F20" w:rsidRPr="00A12F20" w:rsidRDefault="00A12F20" w:rsidP="00A12F20">
            <w:pPr>
              <w:rPr>
                <w:rFonts w:ascii="Berlin Sans FB Demi" w:hAnsi="Berlin Sans FB Demi"/>
                <w:sz w:val="20"/>
                <w:szCs w:val="20"/>
              </w:rPr>
            </w:pPr>
            <w:r w:rsidRPr="00A12F20">
              <w:rPr>
                <w:rFonts w:ascii="Berlin Sans FB Demi" w:hAnsi="Berlin Sans FB Demi"/>
                <w:sz w:val="20"/>
                <w:szCs w:val="20"/>
              </w:rPr>
              <w:t>Les Jeux olympiques modernes  - « Paris 2024 »</w:t>
            </w:r>
          </w:p>
        </w:tc>
        <w:tc>
          <w:tcPr>
            <w:tcW w:w="2721" w:type="dxa"/>
            <w:shd w:val="clear" w:color="auto" w:fill="FFF2CC" w:themeFill="accent4" w:themeFillTint="33"/>
          </w:tcPr>
          <w:p w14:paraId="212F2D85" w14:textId="77777777" w:rsidR="00A12F20" w:rsidRPr="00A12F20" w:rsidRDefault="00A12F20" w:rsidP="00CF6B20">
            <w:pPr>
              <w:jc w:val="center"/>
              <w:rPr>
                <w:rFonts w:ascii="Berlin Sans FB Demi" w:hAnsi="Berlin Sans FB Demi"/>
                <w:sz w:val="20"/>
                <w:szCs w:val="20"/>
              </w:rPr>
            </w:pPr>
            <w:r w:rsidRPr="00A12F20">
              <w:rPr>
                <w:rFonts w:ascii="Berlin Sans FB Demi" w:eastAsia="Calibri" w:hAnsi="Berlin Sans FB Demi"/>
                <w:sz w:val="20"/>
                <w:szCs w:val="20"/>
              </w:rPr>
              <w:t>Vos jeux olympiques !</w:t>
            </w:r>
          </w:p>
        </w:tc>
      </w:tr>
      <w:tr w:rsidR="00A12F20" w:rsidRPr="00A12F20" w14:paraId="1AC73A15" w14:textId="77777777" w:rsidTr="00A12F20">
        <w:tc>
          <w:tcPr>
            <w:tcW w:w="1702" w:type="dxa"/>
          </w:tcPr>
          <w:p w14:paraId="448ADFC5" w14:textId="77777777" w:rsidR="00A12F20" w:rsidRPr="00A12F20" w:rsidRDefault="00A12F20" w:rsidP="00CF6B20">
            <w:pPr>
              <w:rPr>
                <w:sz w:val="20"/>
                <w:szCs w:val="20"/>
              </w:rPr>
            </w:pPr>
            <w:r w:rsidRPr="00A12F20">
              <w:rPr>
                <w:rFonts w:ascii="Wingdings" w:eastAsia="Wingdings" w:hAnsi="Wingdings" w:cs="Wingdings"/>
                <w:sz w:val="20"/>
                <w:szCs w:val="20"/>
              </w:rPr>
              <w:sym w:font="Wingdings" w:char="F08C"/>
            </w:r>
            <w:r w:rsidRPr="00A12F20">
              <w:rPr>
                <w:rFonts w:eastAsia="Calibri"/>
                <w:sz w:val="20"/>
                <w:szCs w:val="20"/>
              </w:rPr>
              <w:t xml:space="preserve"> Les héros fondateurs</w:t>
            </w:r>
          </w:p>
        </w:tc>
        <w:tc>
          <w:tcPr>
            <w:tcW w:w="3260" w:type="dxa"/>
          </w:tcPr>
          <w:p w14:paraId="0D442315" w14:textId="6D06E778" w:rsidR="00A12F20" w:rsidRPr="00A12F20" w:rsidRDefault="00A12F20" w:rsidP="00CF6B2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75" w:type="dxa"/>
          </w:tcPr>
          <w:p w14:paraId="4FAFFCA6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  <w:p w14:paraId="0A02A277" w14:textId="5FE42D70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sz w:val="20"/>
                <w:szCs w:val="20"/>
              </w:rPr>
              <w:t>Pierre de Coubertin, en 1894, avec 12 nations</w:t>
            </w:r>
          </w:p>
          <w:p w14:paraId="221F6DCC" w14:textId="77777777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sz w:val="20"/>
                <w:szCs w:val="20"/>
              </w:rPr>
              <w:t>Premiers Jeux en 1896 à Athènes</w:t>
            </w:r>
          </w:p>
          <w:p w14:paraId="2AC3F84A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  <w:p w14:paraId="6F9281FB" w14:textId="77777777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sz w:val="20"/>
                <w:szCs w:val="20"/>
              </w:rPr>
              <w:t>Volonté de renforcer la pratique sportive dans un but militaire – fortement inspiré des joûtes médiévales et des pratiques aristocratiques.</w:t>
            </w:r>
          </w:p>
          <w:p w14:paraId="0286D457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  <w:p w14:paraId="7573CFD9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  <w:p w14:paraId="6207CA2E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  <w:p w14:paraId="3B18E5CE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14:paraId="4534EF25" w14:textId="77777777" w:rsidR="00A12F20" w:rsidRPr="00A12F20" w:rsidRDefault="00A12F20" w:rsidP="00CF6B2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12F20" w:rsidRPr="00A12F20" w14:paraId="74577D09" w14:textId="77777777" w:rsidTr="00A12F20">
        <w:tc>
          <w:tcPr>
            <w:tcW w:w="1702" w:type="dxa"/>
          </w:tcPr>
          <w:p w14:paraId="680BF0B9" w14:textId="77777777" w:rsidR="00A12F20" w:rsidRPr="00A12F20" w:rsidRDefault="00A12F20" w:rsidP="00CF6B20">
            <w:pPr>
              <w:rPr>
                <w:sz w:val="20"/>
                <w:szCs w:val="20"/>
              </w:rPr>
            </w:pPr>
            <w:r w:rsidRPr="00A12F20">
              <w:rPr>
                <w:rFonts w:ascii="Wingdings" w:eastAsia="Wingdings" w:hAnsi="Wingdings" w:cs="Wingdings"/>
                <w:sz w:val="20"/>
                <w:szCs w:val="20"/>
              </w:rPr>
              <w:sym w:font="Wingdings" w:char="F08D"/>
            </w:r>
            <w:r w:rsidRPr="00A12F20">
              <w:rPr>
                <w:rFonts w:eastAsia="Calibri"/>
                <w:sz w:val="20"/>
                <w:szCs w:val="20"/>
              </w:rPr>
              <w:t xml:space="preserve"> Les lieux des épreuves</w:t>
            </w:r>
          </w:p>
        </w:tc>
        <w:tc>
          <w:tcPr>
            <w:tcW w:w="3260" w:type="dxa"/>
          </w:tcPr>
          <w:p w14:paraId="6E8F74DA" w14:textId="3CEAE213" w:rsidR="00A12F20" w:rsidRPr="00A12F20" w:rsidRDefault="00A12F20" w:rsidP="00CF6B2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75" w:type="dxa"/>
          </w:tcPr>
          <w:p w14:paraId="1082BB3F" w14:textId="77777777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sz w:val="20"/>
                <w:szCs w:val="20"/>
              </w:rPr>
              <w:t>1896 à Athènes, 1900 à Paris, etc</w:t>
            </w:r>
          </w:p>
          <w:p w14:paraId="025610AB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  <w:p w14:paraId="3ACA2D1D" w14:textId="77777777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sz w:val="20"/>
                <w:szCs w:val="20"/>
              </w:rPr>
              <w:t>Des villes candidatent, les membres du CIO votent pour décider quelle sera la ville et le pays hôtes.</w:t>
            </w:r>
          </w:p>
          <w:p w14:paraId="793185D4" w14:textId="77777777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sz w:val="20"/>
                <w:szCs w:val="20"/>
              </w:rPr>
              <w:t>La ville organisatrice doit financer les Jeux.</w:t>
            </w:r>
          </w:p>
          <w:p w14:paraId="7BE8141E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  <w:p w14:paraId="1158B7B7" w14:textId="77777777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sz w:val="20"/>
                <w:szCs w:val="20"/>
              </w:rPr>
              <w:t>Paris 2024 : 41 sites olympiques et 20 paralympiques. (15 sites à Paris même, voile à Marseille, surf à Tahiti, …)</w:t>
            </w:r>
          </w:p>
          <w:p w14:paraId="138CA1DA" w14:textId="064984E7" w:rsidR="00A12F20" w:rsidRPr="00A12F20" w:rsidRDefault="00A12F20" w:rsidP="00A12F20">
            <w:pPr>
              <w:rPr>
                <w:sz w:val="20"/>
                <w:szCs w:val="20"/>
              </w:rPr>
            </w:pPr>
            <w:bookmarkStart w:id="0" w:name="_Hlk155272185"/>
            <w:r w:rsidRPr="00A12F20">
              <w:rPr>
                <w:sz w:val="20"/>
                <w:szCs w:val="20"/>
              </w:rPr>
              <w:t>Un seul « village olympique », en Seine-Saint-Denis</w:t>
            </w:r>
            <w:bookmarkEnd w:id="0"/>
          </w:p>
          <w:p w14:paraId="1529EEC8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14:paraId="04BA262F" w14:textId="77777777" w:rsidR="00A12F20" w:rsidRPr="00A12F20" w:rsidRDefault="00A12F20" w:rsidP="00CF6B2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12F20" w:rsidRPr="00A12F20" w14:paraId="4888BB42" w14:textId="77777777" w:rsidTr="00A12F20">
        <w:tc>
          <w:tcPr>
            <w:tcW w:w="1702" w:type="dxa"/>
          </w:tcPr>
          <w:p w14:paraId="5B64C9AA" w14:textId="77777777" w:rsidR="00A12F20" w:rsidRPr="00A12F20" w:rsidRDefault="00A12F20" w:rsidP="00CF6B20">
            <w:pPr>
              <w:rPr>
                <w:sz w:val="20"/>
                <w:szCs w:val="20"/>
              </w:rPr>
            </w:pPr>
            <w:r w:rsidRPr="00A12F20">
              <w:rPr>
                <w:rFonts w:ascii="Wingdings" w:eastAsia="Wingdings" w:hAnsi="Wingdings" w:cs="Wingdings"/>
                <w:sz w:val="20"/>
                <w:szCs w:val="20"/>
              </w:rPr>
              <w:sym w:font="Wingdings" w:char="F08E"/>
            </w:r>
            <w:r w:rsidRPr="00A12F20">
              <w:rPr>
                <w:rFonts w:eastAsia="Calibri"/>
                <w:sz w:val="20"/>
                <w:szCs w:val="20"/>
              </w:rPr>
              <w:t xml:space="preserve"> Les épreuves olympiques</w:t>
            </w:r>
          </w:p>
        </w:tc>
        <w:tc>
          <w:tcPr>
            <w:tcW w:w="3260" w:type="dxa"/>
          </w:tcPr>
          <w:p w14:paraId="73C99A1B" w14:textId="19EFD9EE" w:rsidR="00A12F20" w:rsidRPr="00A12F20" w:rsidRDefault="00A12F20" w:rsidP="00CF6B2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75" w:type="dxa"/>
          </w:tcPr>
          <w:p w14:paraId="1829FB51" w14:textId="77777777" w:rsidR="00A12F20" w:rsidRPr="00A12F20" w:rsidRDefault="00A12F20" w:rsidP="00A12F20">
            <w:pPr>
              <w:rPr>
                <w:rFonts w:eastAsia="Times New Roman" w:cs="Arial"/>
                <w:color w:val="2D2D2D"/>
                <w:kern w:val="0"/>
                <w:sz w:val="20"/>
                <w:szCs w:val="20"/>
                <w:lang w:eastAsia="fr-FR"/>
                <w14:ligatures w14:val="none"/>
              </w:rPr>
            </w:pPr>
            <w:bookmarkStart w:id="1" w:name="_Hlk155197065"/>
            <w:bookmarkEnd w:id="1"/>
            <w:r w:rsidRPr="00A12F20">
              <w:rPr>
                <w:rFonts w:eastAsia="Times New Roman" w:cs="Arial"/>
                <w:color w:val="2D2D2D"/>
                <w:kern w:val="0"/>
                <w:sz w:val="20"/>
                <w:szCs w:val="20"/>
                <w:lang w:eastAsia="fr-FR"/>
                <w14:ligatures w14:val="none"/>
              </w:rPr>
              <w:t>329 épreuves, réunissant 4400 athlètes et 184 délégations</w:t>
            </w:r>
          </w:p>
          <w:p w14:paraId="351FD29D" w14:textId="77777777" w:rsidR="00A12F20" w:rsidRPr="00A12F20" w:rsidRDefault="00A12F20" w:rsidP="00A12F20">
            <w:pPr>
              <w:rPr>
                <w:rFonts w:eastAsia="Times New Roman" w:cs="Arial"/>
                <w:color w:val="2D2D2D"/>
                <w:kern w:val="0"/>
                <w:sz w:val="20"/>
                <w:szCs w:val="20"/>
                <w:lang w:eastAsia="fr-FR"/>
                <w14:ligatures w14:val="none"/>
              </w:rPr>
            </w:pPr>
          </w:p>
          <w:p w14:paraId="1D9B0F7F" w14:textId="77777777" w:rsidR="00A12F20" w:rsidRPr="00A12F20" w:rsidRDefault="00A12F20" w:rsidP="00A12F20">
            <w:pPr>
              <w:rPr>
                <w:rFonts w:eastAsia="Times New Roman" w:cs="Arial"/>
                <w:color w:val="2D2D2D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12F20">
              <w:rPr>
                <w:rFonts w:eastAsia="Times New Roman" w:cs="Arial"/>
                <w:color w:val="2D2D2D"/>
                <w:kern w:val="0"/>
                <w:sz w:val="20"/>
                <w:szCs w:val="20"/>
                <w:lang w:eastAsia="fr-FR"/>
                <w14:ligatures w14:val="none"/>
              </w:rPr>
              <w:t xml:space="preserve">Pour les JO de Paris2024, 329 épreuves auront lieu au cours de 762 sessions, entre le 24 juillet et 11 août. </w:t>
            </w:r>
          </w:p>
          <w:p w14:paraId="7591B594" w14:textId="77777777" w:rsidR="00A12F20" w:rsidRPr="00A12F20" w:rsidRDefault="00A12F20" w:rsidP="00A12F20">
            <w:pPr>
              <w:rPr>
                <w:rFonts w:eastAsia="Times New Roman" w:cs="Arial"/>
                <w:color w:val="2D2D2D"/>
                <w:kern w:val="0"/>
                <w:sz w:val="20"/>
                <w:szCs w:val="20"/>
                <w:lang w:eastAsia="fr-FR"/>
                <w14:ligatures w14:val="none"/>
              </w:rPr>
            </w:pPr>
          </w:p>
          <w:p w14:paraId="1575AC41" w14:textId="18B8952D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sz w:val="20"/>
                <w:szCs w:val="20"/>
              </w:rPr>
              <w:t>Dans 32 disciplines traditionnelles et 4 nouvelles : breaking, escalade, skateboard &amp; surf</w:t>
            </w:r>
          </w:p>
          <w:p w14:paraId="5E5DEB10" w14:textId="77777777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sz w:val="20"/>
                <w:szCs w:val="20"/>
              </w:rPr>
              <w:t>Les premières disciplines en 1896 étaient la courses à pied et le  Marathon, la gymnastique, l’escrime et la lutte, le tir, les sports nautiques, les courses de vélo, le lawn tennis, le cricket et le football.</w:t>
            </w:r>
          </w:p>
          <w:p w14:paraId="30D618F6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  <w:p w14:paraId="540FC085" w14:textId="77777777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sz w:val="20"/>
                <w:szCs w:val="20"/>
              </w:rPr>
              <w:t>Et 22 sports paralympiques :</w:t>
            </w:r>
            <w:r w:rsidRPr="00A12F20">
              <w:rPr>
                <w:color w:val="1B1B1B"/>
                <w:sz w:val="20"/>
                <w:szCs w:val="20"/>
                <w:shd w:val="clear" w:color="auto" w:fill="F9F9F9"/>
              </w:rPr>
              <w:t xml:space="preserve"> </w:t>
            </w:r>
            <w:r w:rsidRPr="00A12F20">
              <w:rPr>
                <w:sz w:val="20"/>
                <w:szCs w:val="20"/>
              </w:rPr>
              <w:t>549 épreuves, réparties sur 269 sessions et onze jours de compétition</w:t>
            </w:r>
          </w:p>
          <w:p w14:paraId="7B5983E2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  <w:p w14:paraId="34255F93" w14:textId="3BFA7B77" w:rsidR="00A12F20" w:rsidRPr="00A12F20" w:rsidRDefault="00A12F20" w:rsidP="00A12F20">
            <w:pPr>
              <w:rPr>
                <w:rFonts w:cs="Arial"/>
                <w:color w:val="202122"/>
                <w:sz w:val="20"/>
                <w:szCs w:val="20"/>
                <w:shd w:val="clear" w:color="auto" w:fill="FFFFFF"/>
              </w:rPr>
            </w:pPr>
            <w:r w:rsidRPr="00A12F20">
              <w:rPr>
                <w:rFonts w:cs="Arial"/>
                <w:color w:val="202122"/>
                <w:sz w:val="20"/>
                <w:szCs w:val="20"/>
                <w:shd w:val="clear" w:color="auto" w:fill="FFFFFF"/>
              </w:rPr>
              <w:t>Les Jeux olympiques de la jeunesse</w:t>
            </w:r>
            <w:r w:rsidRPr="00A12F20">
              <w:rPr>
                <w:rFonts w:cs="Arial"/>
                <w:b/>
                <w:bCs/>
                <w:color w:val="202122"/>
                <w:sz w:val="20"/>
                <w:szCs w:val="20"/>
                <w:shd w:val="clear" w:color="auto" w:fill="FFFFFF"/>
              </w:rPr>
              <w:t> (JOJ</w:t>
            </w:r>
            <w:r w:rsidRPr="00A12F20">
              <w:rPr>
                <w:rFonts w:cs="Arial"/>
                <w:color w:val="202122"/>
                <w:sz w:val="20"/>
                <w:szCs w:val="20"/>
                <w:shd w:val="clear" w:color="auto" w:fill="FFFFFF"/>
              </w:rPr>
              <w:t>) pour 15 à </w:t>
            </w:r>
            <w:r w:rsidRPr="00A12F20">
              <w:rPr>
                <w:rStyle w:val="nowrap"/>
                <w:rFonts w:eastAsia="Calibri" w:cs="Arial"/>
                <w:color w:val="202122"/>
                <w:sz w:val="20"/>
                <w:szCs w:val="20"/>
                <w:shd w:val="clear" w:color="auto" w:fill="FFFFFF"/>
              </w:rPr>
              <w:t xml:space="preserve">18 ans. </w:t>
            </w:r>
            <w:r w:rsidRPr="00A12F20">
              <w:rPr>
                <w:rFonts w:cs="Arial"/>
                <w:color w:val="202122"/>
                <w:sz w:val="20"/>
                <w:szCs w:val="20"/>
                <w:shd w:val="clear" w:color="auto" w:fill="FFFFFF"/>
              </w:rPr>
              <w:t xml:space="preserve">Les prochaines éditions seront </w:t>
            </w:r>
            <w:r w:rsidRPr="00A12F20">
              <w:rPr>
                <w:rFonts w:cs="Arial"/>
                <w:color w:val="202122"/>
                <w:sz w:val="20"/>
                <w:szCs w:val="20"/>
                <w:shd w:val="clear" w:color="auto" w:fill="FFFFFF"/>
              </w:rPr>
              <w:lastRenderedPageBreak/>
              <w:t>organisées à  </w:t>
            </w:r>
            <w:r w:rsidRPr="00A12F20">
              <w:rPr>
                <w:rFonts w:cs="Arial"/>
                <w:sz w:val="20"/>
                <w:szCs w:val="20"/>
                <w:shd w:val="clear" w:color="auto" w:fill="FFFFFF"/>
              </w:rPr>
              <w:t>Gangwon</w:t>
            </w:r>
            <w:r w:rsidRPr="00A12F20">
              <w:rPr>
                <w:rFonts w:cs="Arial"/>
                <w:color w:val="202122"/>
                <w:sz w:val="20"/>
                <w:szCs w:val="20"/>
                <w:shd w:val="clear" w:color="auto" w:fill="FFFFFF"/>
              </w:rPr>
              <w:t> en </w:t>
            </w:r>
            <w:r w:rsidRPr="00A12F20">
              <w:rPr>
                <w:rFonts w:cs="Arial"/>
                <w:sz w:val="20"/>
                <w:szCs w:val="20"/>
                <w:shd w:val="clear" w:color="auto" w:fill="FFFFFF"/>
              </w:rPr>
              <w:t>2024</w:t>
            </w:r>
            <w:r w:rsidRPr="00A12F20">
              <w:rPr>
                <w:rFonts w:cs="Arial"/>
                <w:color w:val="202122"/>
                <w:sz w:val="20"/>
                <w:szCs w:val="20"/>
                <w:shd w:val="clear" w:color="auto" w:fill="FFFFFF"/>
              </w:rPr>
              <w:t xml:space="preserve"> et à </w:t>
            </w:r>
            <w:r w:rsidRPr="00A12F20">
              <w:rPr>
                <w:rFonts w:cs="Arial"/>
                <w:sz w:val="20"/>
                <w:szCs w:val="20"/>
                <w:shd w:val="clear" w:color="auto" w:fill="FFFFFF"/>
              </w:rPr>
              <w:t>Dakar</w:t>
            </w:r>
            <w:r w:rsidRPr="00A12F20">
              <w:rPr>
                <w:rFonts w:cs="Arial"/>
                <w:color w:val="202122"/>
                <w:sz w:val="20"/>
                <w:szCs w:val="20"/>
                <w:shd w:val="clear" w:color="auto" w:fill="FFFFFF"/>
              </w:rPr>
              <w:t> en </w:t>
            </w:r>
            <w:r w:rsidRPr="00A12F20">
              <w:rPr>
                <w:rFonts w:cs="Arial"/>
                <w:sz w:val="20"/>
                <w:szCs w:val="20"/>
                <w:shd w:val="clear" w:color="auto" w:fill="FFFFFF"/>
              </w:rPr>
              <w:t>2026</w:t>
            </w:r>
            <w:r w:rsidRPr="00A12F20">
              <w:rPr>
                <w:rFonts w:cs="Arial"/>
                <w:color w:val="202122"/>
                <w:sz w:val="20"/>
                <w:szCs w:val="20"/>
                <w:shd w:val="clear" w:color="auto" w:fill="FFFFFF"/>
              </w:rPr>
              <w:t>.</w:t>
            </w:r>
          </w:p>
          <w:p w14:paraId="28F1C609" w14:textId="77777777" w:rsidR="00A12F20" w:rsidRPr="00A12F20" w:rsidRDefault="00A12F20" w:rsidP="00A12F20">
            <w:pPr>
              <w:rPr>
                <w:sz w:val="20"/>
                <w:szCs w:val="20"/>
                <w:shd w:val="clear" w:color="auto" w:fill="FFFFFF"/>
              </w:rPr>
            </w:pPr>
          </w:p>
          <w:p w14:paraId="0E4928B3" w14:textId="20885356" w:rsidR="00A12F20" w:rsidRPr="00A12F20" w:rsidRDefault="00A12F20" w:rsidP="00A12F20">
            <w:pPr>
              <w:rPr>
                <w:sz w:val="20"/>
                <w:szCs w:val="20"/>
                <w:shd w:val="clear" w:color="auto" w:fill="FFFFFF"/>
              </w:rPr>
            </w:pPr>
            <w:r w:rsidRPr="00A12F20">
              <w:rPr>
                <w:sz w:val="20"/>
                <w:szCs w:val="20"/>
                <w:shd w:val="clear" w:color="auto" w:fill="FFFFFF"/>
              </w:rPr>
              <w:t xml:space="preserve">En 2020, les Jeux Olympiques de Tokyo ont été regardé par plus de trois milliards de personnes. </w:t>
            </w:r>
          </w:p>
          <w:p w14:paraId="27AB0537" w14:textId="77777777" w:rsidR="00A12F20" w:rsidRPr="00A12F20" w:rsidRDefault="00A12F20" w:rsidP="00A12F20">
            <w:pPr>
              <w:rPr>
                <w:rFonts w:cs="Arial"/>
                <w:color w:val="100F0D"/>
                <w:spacing w:val="9"/>
                <w:sz w:val="20"/>
                <w:szCs w:val="20"/>
                <w:shd w:val="clear" w:color="auto" w:fill="FFFFFF"/>
              </w:rPr>
            </w:pPr>
            <w:r w:rsidRPr="00A12F20">
              <w:rPr>
                <w:rFonts w:cs="Arial"/>
                <w:color w:val="100F0D"/>
                <w:spacing w:val="9"/>
                <w:sz w:val="20"/>
                <w:szCs w:val="20"/>
                <w:shd w:val="clear" w:color="auto" w:fill="FFFFFF"/>
              </w:rPr>
              <w:t xml:space="preserve">En France, ce sont les épreuves de judo qui ont remporté le plus d’audience (18.1 millions </w:t>
            </w:r>
          </w:p>
          <w:p w14:paraId="66F3CC92" w14:textId="77777777" w:rsidR="00A12F20" w:rsidRPr="00A12F20" w:rsidRDefault="00A12F20" w:rsidP="00A12F20">
            <w:pPr>
              <w:rPr>
                <w:rFonts w:cs="Arial"/>
                <w:color w:val="100F0D"/>
                <w:spacing w:val="9"/>
                <w:sz w:val="20"/>
                <w:szCs w:val="20"/>
                <w:shd w:val="clear" w:color="auto" w:fill="FFFFFF"/>
              </w:rPr>
            </w:pPr>
            <w:r w:rsidRPr="00A12F20">
              <w:rPr>
                <w:rFonts w:cs="Arial"/>
                <w:color w:val="100F0D"/>
                <w:spacing w:val="9"/>
                <w:sz w:val="20"/>
                <w:szCs w:val="20"/>
                <w:shd w:val="clear" w:color="auto" w:fill="FFFFFF"/>
              </w:rPr>
              <w:t>de téléspectateurs), puis l’escrime, la natation, suivies du handball et du basket.</w:t>
            </w:r>
          </w:p>
          <w:p w14:paraId="31FBE2B8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14:paraId="273572FA" w14:textId="77777777" w:rsidR="00A12F20" w:rsidRPr="00A12F20" w:rsidRDefault="00A12F20" w:rsidP="00CF6B2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12F20" w:rsidRPr="00A12F20" w14:paraId="4D45F629" w14:textId="77777777" w:rsidTr="00A12F20">
        <w:tc>
          <w:tcPr>
            <w:tcW w:w="1702" w:type="dxa"/>
          </w:tcPr>
          <w:p w14:paraId="4084B608" w14:textId="77777777" w:rsidR="00A12F20" w:rsidRPr="00A12F20" w:rsidRDefault="00A12F20" w:rsidP="00CF6B20">
            <w:pPr>
              <w:rPr>
                <w:sz w:val="20"/>
                <w:szCs w:val="20"/>
              </w:rPr>
            </w:pPr>
            <w:r w:rsidRPr="00A12F20">
              <w:rPr>
                <w:rFonts w:ascii="Wingdings" w:eastAsia="Wingdings" w:hAnsi="Wingdings" w:cs="Wingdings"/>
                <w:sz w:val="20"/>
                <w:szCs w:val="20"/>
              </w:rPr>
              <w:sym w:font="Wingdings" w:char="F08F"/>
            </w:r>
            <w:r w:rsidRPr="00A12F20">
              <w:rPr>
                <w:rFonts w:eastAsia="Calibri"/>
                <w:sz w:val="20"/>
                <w:szCs w:val="20"/>
              </w:rPr>
              <w:t xml:space="preserve"> L’entraînement et le choix des athlètes</w:t>
            </w:r>
          </w:p>
        </w:tc>
        <w:tc>
          <w:tcPr>
            <w:tcW w:w="3260" w:type="dxa"/>
          </w:tcPr>
          <w:p w14:paraId="6EC4E025" w14:textId="77777777" w:rsidR="00A12F20" w:rsidRPr="00A12F20" w:rsidRDefault="00A12F20" w:rsidP="00CF6B2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75" w:type="dxa"/>
          </w:tcPr>
          <w:p w14:paraId="11D7F084" w14:textId="77777777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rStyle w:val="lev"/>
                <w:rFonts w:eastAsiaTheme="majorEastAsia" w:cs="Arial"/>
                <w:b w:val="0"/>
                <w:bCs w:val="0"/>
                <w:color w:val="2D2D2D"/>
                <w:sz w:val="20"/>
                <w:szCs w:val="20"/>
              </w:rPr>
              <w:t>Paris 1924 :</w:t>
            </w:r>
            <w:r w:rsidRPr="00A12F20">
              <w:rPr>
                <w:sz w:val="20"/>
                <w:szCs w:val="20"/>
              </w:rPr>
              <w:t> </w:t>
            </w:r>
            <w:r w:rsidRPr="00A12F20">
              <w:rPr>
                <w:rStyle w:val="lev"/>
                <w:rFonts w:eastAsiaTheme="majorEastAsia" w:cs="Arial"/>
                <w:b w:val="0"/>
                <w:bCs w:val="0"/>
                <w:color w:val="2D2D2D"/>
                <w:sz w:val="20"/>
                <w:szCs w:val="20"/>
              </w:rPr>
              <w:t>3 089 athlètes</w:t>
            </w:r>
            <w:r w:rsidRPr="00A12F20">
              <w:rPr>
                <w:sz w:val="20"/>
                <w:szCs w:val="20"/>
              </w:rPr>
              <w:t xml:space="preserve">  </w:t>
            </w:r>
          </w:p>
          <w:p w14:paraId="2432C236" w14:textId="77777777" w:rsidR="00A12F20" w:rsidRPr="00A12F20" w:rsidRDefault="00A12F20" w:rsidP="00A12F20">
            <w:pPr>
              <w:rPr>
                <w:color w:val="212121"/>
                <w:sz w:val="20"/>
                <w:szCs w:val="20"/>
              </w:rPr>
            </w:pPr>
            <w:r w:rsidRPr="00A12F20">
              <w:rPr>
                <w:rStyle w:val="lev"/>
                <w:rFonts w:eastAsiaTheme="majorEastAsia" w:cs="Arial"/>
                <w:b w:val="0"/>
                <w:bCs w:val="0"/>
                <w:color w:val="2D2D2D"/>
                <w:sz w:val="20"/>
                <w:szCs w:val="20"/>
              </w:rPr>
              <w:t xml:space="preserve">Paris 2024 : </w:t>
            </w:r>
            <w:r w:rsidRPr="00A12F20">
              <w:rPr>
                <w:sz w:val="20"/>
                <w:szCs w:val="20"/>
              </w:rPr>
              <w:t>10 500 athlètes -</w:t>
            </w:r>
          </w:p>
          <w:p w14:paraId="4A514551" w14:textId="77777777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color w:val="212121"/>
                <w:sz w:val="20"/>
                <w:szCs w:val="20"/>
              </w:rPr>
              <w:t>550 français</w:t>
            </w:r>
          </w:p>
          <w:p w14:paraId="2ADD1B01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  <w:p w14:paraId="7F61C263" w14:textId="2431201A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sz w:val="20"/>
                <w:szCs w:val="20"/>
              </w:rPr>
              <w:t>Sélectionnés, par leurs fédérations internationnales respectives. Ce peut être par des mimina, par un tournoi de qualification, lors des championnats internationaux, …</w:t>
            </w:r>
          </w:p>
          <w:p w14:paraId="646B45AD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  <w:p w14:paraId="025CE57A" w14:textId="77777777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sz w:val="20"/>
                <w:szCs w:val="20"/>
              </w:rPr>
              <w:t>En France, le Comite national olympique et sportif français (CNOSF) harmonise ces qualifications. Le Comité International Olympique (CIO) doit également les approuver.</w:t>
            </w:r>
          </w:p>
          <w:p w14:paraId="40DC34D0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  <w:p w14:paraId="5AE2F1F2" w14:textId="77777777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sz w:val="20"/>
                <w:szCs w:val="20"/>
              </w:rPr>
              <w:t>Pour réussir ces qualifications et espérer une médaille, un athlète dispose aujourd’hui d’un staff avec des coachs, kinésithérapeutes, des préparateurs physiques, ….</w:t>
            </w:r>
          </w:p>
          <w:p w14:paraId="4F68AE59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14:paraId="7DF57993" w14:textId="77777777" w:rsidR="00A12F20" w:rsidRPr="00A12F20" w:rsidRDefault="00A12F20" w:rsidP="00CF6B2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12F20" w:rsidRPr="00A12F20" w14:paraId="0A4C020E" w14:textId="77777777" w:rsidTr="00A12F20">
        <w:tc>
          <w:tcPr>
            <w:tcW w:w="1702" w:type="dxa"/>
          </w:tcPr>
          <w:p w14:paraId="1001632E" w14:textId="77777777" w:rsidR="00A12F20" w:rsidRPr="00A12F20" w:rsidRDefault="00A12F20" w:rsidP="00CF6B20">
            <w:pPr>
              <w:rPr>
                <w:sz w:val="20"/>
                <w:szCs w:val="20"/>
              </w:rPr>
            </w:pPr>
            <w:r w:rsidRPr="00A12F20">
              <w:rPr>
                <w:rFonts w:ascii="Wingdings" w:eastAsia="Wingdings" w:hAnsi="Wingdings" w:cs="Wingdings"/>
                <w:sz w:val="20"/>
                <w:szCs w:val="20"/>
              </w:rPr>
              <w:sym w:font="Wingdings" w:char="F090"/>
            </w:r>
            <w:r w:rsidRPr="00A12F20">
              <w:rPr>
                <w:rFonts w:eastAsia="Calibri"/>
                <w:sz w:val="20"/>
                <w:szCs w:val="20"/>
              </w:rPr>
              <w:t xml:space="preserve"> Gagner les Jeux olympiques : arbitrage, contrôles anti-dopage, prix et récompenses</w:t>
            </w:r>
          </w:p>
        </w:tc>
        <w:tc>
          <w:tcPr>
            <w:tcW w:w="3260" w:type="dxa"/>
          </w:tcPr>
          <w:p w14:paraId="3EC2ED5C" w14:textId="21884FF0" w:rsidR="00A12F20" w:rsidRPr="00A12F20" w:rsidRDefault="00A12F20" w:rsidP="00CF6B2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75" w:type="dxa"/>
          </w:tcPr>
          <w:p w14:paraId="5718AE79" w14:textId="5C2FE0E0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sz w:val="20"/>
                <w:szCs w:val="20"/>
              </w:rPr>
              <w:t>Médaille d’or, médaille d’argent, médaille de bronze.</w:t>
            </w:r>
          </w:p>
          <w:p w14:paraId="79FE991B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  <w:p w14:paraId="68EA3FCE" w14:textId="77777777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sz w:val="20"/>
                <w:szCs w:val="20"/>
              </w:rPr>
              <w:t>Parfois des primes. Ex. Paris 2024 : 80 000 € aux médailles d’or, de 40 000€ aux médailles d’argent et de 20 000€ aux médailles de bronze.</w:t>
            </w:r>
          </w:p>
          <w:p w14:paraId="7D9EB898" w14:textId="336803FA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sz w:val="20"/>
                <w:szCs w:val="20"/>
              </w:rPr>
              <w:t>Nombreux arbitres et officiels. 45 000 volontaires pour Paris2024</w:t>
            </w:r>
          </w:p>
          <w:p w14:paraId="4D1C9B99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  <w:p w14:paraId="5D8A2A80" w14:textId="554EB12C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sz w:val="20"/>
                <w:szCs w:val="20"/>
              </w:rPr>
              <w:t>Contrôles anti-dopage organisés par l’Agence de contrôles internationale (ITA, pour International Testing Agency). Ex. Jeux de Londres en 2012 : 73 condamnations - retrait de 31 médailles.</w:t>
            </w:r>
          </w:p>
          <w:p w14:paraId="009CA190" w14:textId="77777777" w:rsidR="00A12F20" w:rsidRDefault="00A12F20" w:rsidP="00A12F20">
            <w:pPr>
              <w:rPr>
                <w:sz w:val="20"/>
                <w:szCs w:val="20"/>
              </w:rPr>
            </w:pPr>
          </w:p>
          <w:p w14:paraId="4C6A4F40" w14:textId="77777777" w:rsidR="00A12F20" w:rsidRDefault="00A12F20" w:rsidP="00A12F20">
            <w:pPr>
              <w:rPr>
                <w:sz w:val="20"/>
                <w:szCs w:val="20"/>
              </w:rPr>
            </w:pPr>
          </w:p>
          <w:p w14:paraId="188D5C40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14:paraId="0218BE5F" w14:textId="77777777" w:rsidR="00A12F20" w:rsidRPr="00A12F20" w:rsidRDefault="00A12F20" w:rsidP="00CF6B2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12F20" w:rsidRPr="00A12F20" w14:paraId="0304A59B" w14:textId="77777777" w:rsidTr="00A12F20">
        <w:tc>
          <w:tcPr>
            <w:tcW w:w="1702" w:type="dxa"/>
          </w:tcPr>
          <w:p w14:paraId="20F787C4" w14:textId="77777777" w:rsidR="00A12F20" w:rsidRPr="00A12F20" w:rsidRDefault="00A12F20" w:rsidP="00CF6B20">
            <w:pPr>
              <w:rPr>
                <w:sz w:val="20"/>
                <w:szCs w:val="20"/>
              </w:rPr>
            </w:pPr>
            <w:r w:rsidRPr="00A12F20">
              <w:rPr>
                <w:rFonts w:ascii="Wingdings" w:eastAsia="Wingdings" w:hAnsi="Wingdings" w:cs="Wingdings"/>
                <w:sz w:val="20"/>
                <w:szCs w:val="20"/>
              </w:rPr>
              <w:lastRenderedPageBreak/>
              <w:sym w:font="Wingdings" w:char="F091"/>
            </w:r>
            <w:r w:rsidRPr="00A12F20">
              <w:rPr>
                <w:rFonts w:eastAsia="Calibri"/>
                <w:sz w:val="20"/>
                <w:szCs w:val="20"/>
              </w:rPr>
              <w:t xml:space="preserve"> La place des femmes aux Jeux Olympiques</w:t>
            </w:r>
          </w:p>
        </w:tc>
        <w:tc>
          <w:tcPr>
            <w:tcW w:w="3260" w:type="dxa"/>
          </w:tcPr>
          <w:p w14:paraId="0C159D93" w14:textId="056F60D0" w:rsidR="00A12F20" w:rsidRPr="00A12F20" w:rsidRDefault="00A12F20" w:rsidP="00CF6B2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75" w:type="dxa"/>
          </w:tcPr>
          <w:p w14:paraId="344ACB72" w14:textId="77777777" w:rsidR="00A12F20" w:rsidRPr="00A12F20" w:rsidRDefault="00A12F20" w:rsidP="00A12F20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2F20">
              <w:rPr>
                <w:sz w:val="20"/>
                <w:szCs w:val="20"/>
              </w:rPr>
              <w:t xml:space="preserve">En </w:t>
            </w:r>
            <w:r w:rsidRPr="00A12F20">
              <w:rPr>
                <w:b/>
                <w:bCs/>
                <w:sz w:val="20"/>
                <w:szCs w:val="20"/>
              </w:rPr>
              <w:t>2024</w:t>
            </w:r>
            <w:r w:rsidRPr="00A12F20">
              <w:rPr>
                <w:sz w:val="20"/>
                <w:szCs w:val="20"/>
              </w:rPr>
              <w:t xml:space="preserve"> = </w:t>
            </w:r>
            <w:r w:rsidRPr="00A12F20">
              <w:rPr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parité</w:t>
            </w:r>
            <w:r w:rsidRPr="00A12F20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  <w:p w14:paraId="794715FD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  <w:p w14:paraId="346BB359" w14:textId="77777777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b/>
                <w:bCs/>
                <w:sz w:val="20"/>
                <w:szCs w:val="20"/>
              </w:rPr>
              <w:t>1900 :</w:t>
            </w:r>
            <w:r w:rsidRPr="00A12F20">
              <w:rPr>
                <w:sz w:val="20"/>
                <w:szCs w:val="20"/>
              </w:rPr>
              <w:t xml:space="preserve"> les femmes </w:t>
            </w:r>
            <w:r w:rsidRPr="00A12F20">
              <w:rPr>
                <w:b/>
                <w:bCs/>
                <w:sz w:val="20"/>
                <w:szCs w:val="20"/>
              </w:rPr>
              <w:t>obtiennent</w:t>
            </w:r>
            <w:r w:rsidRPr="00A12F20">
              <w:rPr>
                <w:sz w:val="20"/>
                <w:szCs w:val="20"/>
              </w:rPr>
              <w:t xml:space="preserve"> </w:t>
            </w:r>
            <w:r w:rsidRPr="00A12F20">
              <w:rPr>
                <w:b/>
                <w:bCs/>
                <w:sz w:val="20"/>
                <w:szCs w:val="20"/>
              </w:rPr>
              <w:t>du CIO de</w:t>
            </w:r>
            <w:r w:rsidRPr="00A12F20">
              <w:rPr>
                <w:sz w:val="20"/>
                <w:szCs w:val="20"/>
              </w:rPr>
              <w:t xml:space="preserve"> </w:t>
            </w:r>
            <w:r w:rsidRPr="00A12F20">
              <w:rPr>
                <w:b/>
                <w:bCs/>
                <w:sz w:val="20"/>
                <w:szCs w:val="20"/>
              </w:rPr>
              <w:t>participer</w:t>
            </w:r>
            <w:r w:rsidRPr="00A12F20">
              <w:rPr>
                <w:sz w:val="20"/>
                <w:szCs w:val="20"/>
              </w:rPr>
              <w:t xml:space="preserve"> pour la première fois aux JO. Elles ont accès à 2 épreuves, le tennis et le golf, et 3 sports mixtes, la voile, le croquet et l’équitation.</w:t>
            </w:r>
          </w:p>
          <w:p w14:paraId="6A60207C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  <w:p w14:paraId="22CC3C7E" w14:textId="2956A942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b/>
                <w:bCs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Charlotte Cooper</w:t>
            </w:r>
            <w:r w:rsidRPr="00A12F20">
              <w:rPr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r w:rsidRPr="00A12F20">
              <w:rPr>
                <w:sz w:val="20"/>
                <w:szCs w:val="20"/>
              </w:rPr>
              <w:t xml:space="preserve">est la première femme médaillée </w:t>
            </w:r>
          </w:p>
          <w:p w14:paraId="020052D9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  <w:p w14:paraId="10397B7A" w14:textId="7CA81F4A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b/>
                <w:bCs/>
                <w:sz w:val="20"/>
                <w:szCs w:val="20"/>
              </w:rPr>
              <w:t>1928</w:t>
            </w:r>
            <w:r w:rsidRPr="00A12F20">
              <w:rPr>
                <w:sz w:val="20"/>
                <w:szCs w:val="20"/>
              </w:rPr>
              <w:t xml:space="preserve"> : De plus en plus d’épreuves </w:t>
            </w:r>
          </w:p>
          <w:p w14:paraId="2FEDA7DD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  <w:p w14:paraId="0842B8A9" w14:textId="0FAD8412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b/>
                <w:bCs/>
                <w:sz w:val="20"/>
                <w:szCs w:val="20"/>
              </w:rPr>
              <w:t>1960</w:t>
            </w:r>
            <w:r w:rsidRPr="00A12F20">
              <w:rPr>
                <w:sz w:val="20"/>
                <w:szCs w:val="20"/>
              </w:rPr>
              <w:t xml:space="preserve"> : </w:t>
            </w:r>
            <w:r w:rsidRPr="00A12F20">
              <w:rPr>
                <w:b/>
                <w:bCs/>
                <w:sz w:val="20"/>
                <w:szCs w:val="20"/>
              </w:rPr>
              <w:t>20%de femmes, avec 144 femmes</w:t>
            </w:r>
            <w:r w:rsidRPr="00A12F20">
              <w:rPr>
                <w:sz w:val="20"/>
                <w:szCs w:val="20"/>
              </w:rPr>
              <w:t xml:space="preserve"> pour 655 athlètes.</w:t>
            </w:r>
          </w:p>
          <w:p w14:paraId="02B2EDDC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  <w:p w14:paraId="255BC8D2" w14:textId="0EB06D20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b/>
                <w:bCs/>
                <w:sz w:val="20"/>
                <w:szCs w:val="20"/>
              </w:rPr>
              <w:t>1991</w:t>
            </w:r>
            <w:r w:rsidRPr="00A12F20">
              <w:rPr>
                <w:sz w:val="20"/>
                <w:szCs w:val="20"/>
              </w:rPr>
              <w:t xml:space="preserve"> : tout sport souhaitant être inclus au programme des Jeux Olympiques </w:t>
            </w:r>
          </w:p>
          <w:p w14:paraId="4D33E719" w14:textId="77777777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sz w:val="20"/>
                <w:szCs w:val="20"/>
              </w:rPr>
              <w:t xml:space="preserve">doit </w:t>
            </w:r>
            <w:r w:rsidRPr="00A12F20">
              <w:rPr>
                <w:b/>
                <w:bCs/>
                <w:sz w:val="20"/>
                <w:szCs w:val="20"/>
              </w:rPr>
              <w:t>obligatoirement comporter des épreuves féminines.</w:t>
            </w:r>
          </w:p>
          <w:p w14:paraId="5B358D83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  <w:p w14:paraId="3082B5DB" w14:textId="77777777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b/>
                <w:bCs/>
                <w:sz w:val="20"/>
                <w:szCs w:val="20"/>
              </w:rPr>
              <w:t>1994</w:t>
            </w:r>
            <w:r w:rsidRPr="00A12F20">
              <w:rPr>
                <w:sz w:val="20"/>
                <w:szCs w:val="20"/>
              </w:rPr>
              <w:t xml:space="preserve"> : la charte olympique est modifiée et prévoit le </w:t>
            </w:r>
            <w:r w:rsidRPr="00A12F20">
              <w:rPr>
                <w:b/>
                <w:bCs/>
                <w:sz w:val="20"/>
                <w:szCs w:val="20"/>
              </w:rPr>
              <w:t xml:space="preserve">principe d’égalité entre les femmes et les hommes. </w:t>
            </w:r>
            <w:r w:rsidRPr="00A12F20">
              <w:rPr>
                <w:sz w:val="20"/>
                <w:szCs w:val="20"/>
              </w:rPr>
              <w:t xml:space="preserve">Tout est désormais mis en œuvre pour </w:t>
            </w:r>
            <w:r w:rsidRPr="00A12F20">
              <w:rPr>
                <w:b/>
                <w:bCs/>
                <w:sz w:val="20"/>
                <w:szCs w:val="20"/>
              </w:rPr>
              <w:t>atteindre la parité</w:t>
            </w:r>
            <w:r w:rsidRPr="00A12F20">
              <w:rPr>
                <w:sz w:val="20"/>
                <w:szCs w:val="20"/>
              </w:rPr>
              <w:t>… mais il faudra 30 ans pour l’atteindre !</w:t>
            </w:r>
          </w:p>
          <w:p w14:paraId="21874F2E" w14:textId="77777777" w:rsidR="00A12F20" w:rsidRPr="00A12F20" w:rsidRDefault="00A12F20" w:rsidP="00A12F20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</w:tcPr>
          <w:p w14:paraId="5EF54929" w14:textId="77777777" w:rsidR="00A12F20" w:rsidRPr="00A12F20" w:rsidRDefault="00A12F20" w:rsidP="00CF6B2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12F20" w:rsidRPr="00A12F20" w14:paraId="54141DA0" w14:textId="77777777" w:rsidTr="00A12F20">
        <w:tc>
          <w:tcPr>
            <w:tcW w:w="1702" w:type="dxa"/>
          </w:tcPr>
          <w:p w14:paraId="6451DA83" w14:textId="77777777" w:rsidR="00A12F20" w:rsidRPr="00A12F20" w:rsidRDefault="00A12F20" w:rsidP="00CF6B20">
            <w:pPr>
              <w:rPr>
                <w:sz w:val="20"/>
                <w:szCs w:val="20"/>
              </w:rPr>
            </w:pPr>
            <w:r w:rsidRPr="00A12F20">
              <w:rPr>
                <w:rFonts w:ascii="Wingdings" w:eastAsia="Wingdings" w:hAnsi="Wingdings" w:cs="Wingdings"/>
                <w:sz w:val="20"/>
                <w:szCs w:val="20"/>
              </w:rPr>
              <w:sym w:font="Wingdings" w:char="F092"/>
            </w:r>
            <w:r w:rsidRPr="00A12F20">
              <w:rPr>
                <w:rFonts w:eastAsia="Calibri"/>
                <w:sz w:val="20"/>
                <w:szCs w:val="20"/>
              </w:rPr>
              <w:t xml:space="preserve"> La portée politique des Jeux Olympiques</w:t>
            </w:r>
          </w:p>
        </w:tc>
        <w:tc>
          <w:tcPr>
            <w:tcW w:w="3260" w:type="dxa"/>
          </w:tcPr>
          <w:p w14:paraId="0A0C368F" w14:textId="1CE1CF00" w:rsidR="00A12F20" w:rsidRPr="00A12F20" w:rsidRDefault="00A12F20" w:rsidP="00CF6B2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75" w:type="dxa"/>
          </w:tcPr>
          <w:p w14:paraId="1195BDEE" w14:textId="1EFAA1AD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sz w:val="20"/>
                <w:szCs w:val="20"/>
              </w:rPr>
              <w:t xml:space="preserve">JO = miroir et le creuset </w:t>
            </w:r>
          </w:p>
          <w:p w14:paraId="38A40CDB" w14:textId="77777777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sz w:val="20"/>
                <w:szCs w:val="20"/>
              </w:rPr>
              <w:t xml:space="preserve">des tensions politiques contemporaines : </w:t>
            </w:r>
          </w:p>
          <w:p w14:paraId="088E0CA5" w14:textId="77777777" w:rsidR="00A12F20" w:rsidRPr="00A12F20" w:rsidRDefault="00A12F20" w:rsidP="00A12F20">
            <w:pPr>
              <w:rPr>
                <w:sz w:val="20"/>
                <w:szCs w:val="20"/>
                <w:shd w:val="clear" w:color="auto" w:fill="FFFFFF"/>
              </w:rPr>
            </w:pPr>
            <w:r w:rsidRPr="00A12F20">
              <w:rPr>
                <w:b/>
                <w:bCs/>
                <w:sz w:val="20"/>
                <w:szCs w:val="20"/>
              </w:rPr>
              <w:t>1920</w:t>
            </w:r>
            <w:r w:rsidRPr="00A12F20">
              <w:rPr>
                <w:sz w:val="20"/>
                <w:szCs w:val="20"/>
              </w:rPr>
              <w:t xml:space="preserve"> : les vaincus de la Grande Guerre </w:t>
            </w:r>
            <w:r w:rsidRPr="00A12F20">
              <w:rPr>
                <w:sz w:val="20"/>
                <w:szCs w:val="20"/>
                <w:shd w:val="clear" w:color="auto" w:fill="FFFFFF"/>
              </w:rPr>
              <w:t>sont exclus des Jeux</w:t>
            </w:r>
          </w:p>
          <w:p w14:paraId="4C87DCAC" w14:textId="77777777" w:rsidR="00A12F20" w:rsidRPr="00A12F20" w:rsidRDefault="00A12F20" w:rsidP="00A12F20">
            <w:pPr>
              <w:rPr>
                <w:sz w:val="20"/>
                <w:szCs w:val="20"/>
                <w:shd w:val="clear" w:color="auto" w:fill="FFFFFF"/>
              </w:rPr>
            </w:pPr>
            <w:r w:rsidRPr="00A12F20">
              <w:rPr>
                <w:b/>
                <w:bCs/>
                <w:sz w:val="20"/>
                <w:szCs w:val="20"/>
                <w:shd w:val="clear" w:color="auto" w:fill="FFFFFF"/>
              </w:rPr>
              <w:t>1936</w:t>
            </w:r>
            <w:r w:rsidRPr="00A12F20">
              <w:rPr>
                <w:sz w:val="20"/>
                <w:szCs w:val="20"/>
                <w:shd w:val="clear" w:color="auto" w:fill="FFFFFF"/>
              </w:rPr>
              <w:t xml:space="preserve"> – </w:t>
            </w:r>
            <w:r w:rsidRPr="00A12F20">
              <w:rPr>
                <w:b/>
                <w:bCs/>
                <w:sz w:val="20"/>
                <w:szCs w:val="20"/>
                <w:shd w:val="clear" w:color="auto" w:fill="FFFFFF"/>
              </w:rPr>
              <w:t>Berlin</w:t>
            </w:r>
            <w:r w:rsidRPr="00A12F20">
              <w:rPr>
                <w:sz w:val="20"/>
                <w:szCs w:val="20"/>
                <w:shd w:val="clear" w:color="auto" w:fill="FFFFFF"/>
              </w:rPr>
              <w:t xml:space="preserve"> : les JO organisés par Hitler sont intrumentalisés </w:t>
            </w:r>
          </w:p>
          <w:p w14:paraId="3EAAFEC9" w14:textId="21571C26" w:rsidR="00A12F20" w:rsidRPr="00A12F20" w:rsidRDefault="00A12F20" w:rsidP="00A12F20">
            <w:pPr>
              <w:rPr>
                <w:rFonts w:eastAsia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12F20">
              <w:rPr>
                <w:sz w:val="20"/>
                <w:szCs w:val="20"/>
                <w:shd w:val="clear" w:color="auto" w:fill="FFFFFF"/>
              </w:rPr>
              <w:t xml:space="preserve">par les nazis. </w:t>
            </w:r>
          </w:p>
          <w:p w14:paraId="40FD46CD" w14:textId="77777777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b/>
                <w:bCs/>
                <w:sz w:val="20"/>
                <w:szCs w:val="20"/>
                <w:shd w:val="clear" w:color="auto" w:fill="FFFFFF"/>
              </w:rPr>
              <w:t>1952</w:t>
            </w:r>
            <w:r w:rsidRPr="00A12F20">
              <w:rPr>
                <w:sz w:val="20"/>
                <w:szCs w:val="20"/>
                <w:shd w:val="clear" w:color="auto" w:fill="FFFFFF"/>
              </w:rPr>
              <w:t xml:space="preserve"> : première participation de </w:t>
            </w:r>
            <w:r w:rsidRPr="00A12F20">
              <w:rPr>
                <w:b/>
                <w:bCs/>
                <w:sz w:val="20"/>
                <w:szCs w:val="20"/>
                <w:shd w:val="clear" w:color="auto" w:fill="FFFFFF"/>
              </w:rPr>
              <w:t>l'URSS</w:t>
            </w:r>
            <w:r w:rsidRPr="00A12F20">
              <w:rPr>
                <w:sz w:val="20"/>
                <w:szCs w:val="20"/>
                <w:shd w:val="clear" w:color="auto" w:fill="FFFFFF"/>
              </w:rPr>
              <w:t xml:space="preserve">, qui comprend </w:t>
            </w:r>
          </w:p>
          <w:p w14:paraId="4F9201E2" w14:textId="77777777" w:rsidR="00A12F20" w:rsidRPr="00A12F20" w:rsidRDefault="00A12F20" w:rsidP="00A12F20">
            <w:pPr>
              <w:rPr>
                <w:sz w:val="20"/>
                <w:szCs w:val="20"/>
                <w:shd w:val="clear" w:color="auto" w:fill="FFFFFF"/>
              </w:rPr>
            </w:pPr>
            <w:r w:rsidRPr="00A12F20">
              <w:rPr>
                <w:sz w:val="20"/>
                <w:szCs w:val="20"/>
                <w:shd w:val="clear" w:color="auto" w:fill="FFFFFF"/>
              </w:rPr>
              <w:t>que les JO sont une tribune et une vitrine.</w:t>
            </w:r>
          </w:p>
          <w:p w14:paraId="71288B63" w14:textId="77777777" w:rsidR="00A12F20" w:rsidRPr="00A12F20" w:rsidRDefault="00A12F20" w:rsidP="00A12F20">
            <w:pPr>
              <w:rPr>
                <w:sz w:val="20"/>
                <w:szCs w:val="20"/>
                <w:shd w:val="clear" w:color="auto" w:fill="FFFFFF"/>
              </w:rPr>
            </w:pPr>
            <w:r w:rsidRPr="00A12F20">
              <w:rPr>
                <w:b/>
                <w:bCs/>
                <w:sz w:val="20"/>
                <w:szCs w:val="20"/>
                <w:shd w:val="clear" w:color="auto" w:fill="FFFFFF"/>
              </w:rPr>
              <w:t>1956 - Melbourne</w:t>
            </w:r>
            <w:r w:rsidRPr="00A12F20">
              <w:rPr>
                <w:sz w:val="20"/>
                <w:szCs w:val="20"/>
                <w:shd w:val="clear" w:color="auto" w:fill="FFFFFF"/>
              </w:rPr>
              <w:t xml:space="preserve"> : pendant la décolonisation et la guerre froide, un certain nombre de nations </w:t>
            </w:r>
            <w:r w:rsidRPr="00A12F20">
              <w:rPr>
                <w:b/>
                <w:bCs/>
                <w:sz w:val="20"/>
                <w:szCs w:val="20"/>
                <w:shd w:val="clear" w:color="auto" w:fill="FFFFFF"/>
              </w:rPr>
              <w:t>boycottent</w:t>
            </w:r>
            <w:r w:rsidRPr="00A12F20">
              <w:rPr>
                <w:sz w:val="20"/>
                <w:szCs w:val="20"/>
                <w:shd w:val="clear" w:color="auto" w:fill="FFFFFF"/>
              </w:rPr>
              <w:t xml:space="preserve"> les Jeux </w:t>
            </w:r>
          </w:p>
          <w:p w14:paraId="11D86AD6" w14:textId="75A3FF24" w:rsidR="00A12F20" w:rsidRPr="00A12F20" w:rsidRDefault="00A12F20" w:rsidP="00A12F20">
            <w:pPr>
              <w:rPr>
                <w:sz w:val="20"/>
                <w:szCs w:val="20"/>
                <w:shd w:val="clear" w:color="auto" w:fill="FFFFFF"/>
              </w:rPr>
            </w:pPr>
            <w:r w:rsidRPr="00A12F20">
              <w:rPr>
                <w:b/>
                <w:bCs/>
                <w:sz w:val="20"/>
                <w:szCs w:val="20"/>
                <w:shd w:val="clear" w:color="auto" w:fill="FFFFFF"/>
              </w:rPr>
              <w:t>1968</w:t>
            </w:r>
            <w:r w:rsidRPr="00A12F20">
              <w:rPr>
                <w:sz w:val="20"/>
                <w:szCs w:val="20"/>
                <w:shd w:val="clear" w:color="auto" w:fill="FFFFFF"/>
              </w:rPr>
              <w:t xml:space="preserve"> - </w:t>
            </w:r>
            <w:r w:rsidRPr="00A12F20">
              <w:rPr>
                <w:b/>
                <w:bCs/>
                <w:sz w:val="20"/>
                <w:szCs w:val="20"/>
                <w:shd w:val="clear" w:color="auto" w:fill="FFFFFF"/>
              </w:rPr>
              <w:t>Mexico</w:t>
            </w:r>
            <w:r w:rsidRPr="00A12F20">
              <w:rPr>
                <w:sz w:val="20"/>
                <w:szCs w:val="20"/>
                <w:shd w:val="clear" w:color="auto" w:fill="FFFFFF"/>
              </w:rPr>
              <w:t> : Tommie Smith et John Carlos lèvent</w:t>
            </w:r>
            <w:r w:rsidRPr="00A12F20">
              <w:rPr>
                <w:rStyle w:val="lev"/>
                <w:rFonts w:eastAsia="Calibri"/>
                <w:sz w:val="20"/>
                <w:szCs w:val="20"/>
                <w:shd w:val="clear" w:color="auto" w:fill="FFFFFF"/>
              </w:rPr>
              <w:t xml:space="preserve"> leur poing vers le ciel</w:t>
            </w:r>
            <w:r w:rsidRPr="00A12F20">
              <w:rPr>
                <w:sz w:val="20"/>
                <w:szCs w:val="20"/>
                <w:shd w:val="clear" w:color="auto" w:fill="FFFFFF"/>
              </w:rPr>
              <w:t xml:space="preserve"> = protestation contre la ségrégation raciale </w:t>
            </w:r>
          </w:p>
          <w:p w14:paraId="36875BF9" w14:textId="77777777" w:rsidR="00A12F20" w:rsidRPr="00A12F20" w:rsidRDefault="00A12F20" w:rsidP="00A12F20">
            <w:pPr>
              <w:rPr>
                <w:sz w:val="20"/>
                <w:szCs w:val="20"/>
                <w:shd w:val="clear" w:color="auto" w:fill="FFFFFF"/>
              </w:rPr>
            </w:pPr>
            <w:r w:rsidRPr="00A12F20">
              <w:rPr>
                <w:b/>
                <w:bCs/>
                <w:sz w:val="20"/>
                <w:szCs w:val="20"/>
                <w:shd w:val="clear" w:color="auto" w:fill="FFFFFF"/>
              </w:rPr>
              <w:t>1972 – Munich</w:t>
            </w:r>
            <w:r w:rsidRPr="00A12F20">
              <w:rPr>
                <w:sz w:val="20"/>
                <w:szCs w:val="20"/>
                <w:shd w:val="clear" w:color="auto" w:fill="FFFFFF"/>
              </w:rPr>
              <w:t xml:space="preserve"> : </w:t>
            </w:r>
            <w:r w:rsidRPr="00A12F20">
              <w:rPr>
                <w:b/>
                <w:bCs/>
                <w:sz w:val="20"/>
                <w:szCs w:val="20"/>
                <w:shd w:val="clear" w:color="auto" w:fill="FFFFFF"/>
              </w:rPr>
              <w:t>attaque terroriste</w:t>
            </w:r>
            <w:r w:rsidRPr="00A12F20">
              <w:rPr>
                <w:sz w:val="20"/>
                <w:szCs w:val="20"/>
                <w:shd w:val="clear" w:color="auto" w:fill="FFFFFF"/>
              </w:rPr>
              <w:t xml:space="preserve"> sur le village olympique faisant 17 morts. </w:t>
            </w:r>
          </w:p>
          <w:p w14:paraId="01761BA3" w14:textId="77777777" w:rsidR="00A12F20" w:rsidRPr="00A12F20" w:rsidRDefault="00A12F20" w:rsidP="00A12F20">
            <w:pPr>
              <w:rPr>
                <w:sz w:val="20"/>
                <w:szCs w:val="20"/>
                <w:shd w:val="clear" w:color="auto" w:fill="FFFFFF"/>
              </w:rPr>
            </w:pPr>
            <w:r w:rsidRPr="00A12F20">
              <w:rPr>
                <w:b/>
                <w:bCs/>
                <w:sz w:val="20"/>
                <w:szCs w:val="20"/>
                <w:shd w:val="clear" w:color="auto" w:fill="FFFFFF"/>
              </w:rPr>
              <w:t>1980 – Moscou</w:t>
            </w:r>
            <w:r w:rsidRPr="00A12F20">
              <w:rPr>
                <w:sz w:val="20"/>
                <w:szCs w:val="20"/>
                <w:shd w:val="clear" w:color="auto" w:fill="FFFFFF"/>
              </w:rPr>
              <w:t xml:space="preserve"> : Dans le stade olympique, un homme défie l’Union </w:t>
            </w:r>
          </w:p>
          <w:p w14:paraId="3C1A4763" w14:textId="6B219EAB" w:rsidR="00A12F20" w:rsidRPr="00A12F20" w:rsidRDefault="00A12F20" w:rsidP="00A12F20">
            <w:pPr>
              <w:rPr>
                <w:sz w:val="20"/>
                <w:szCs w:val="20"/>
              </w:rPr>
            </w:pPr>
            <w:r w:rsidRPr="00A12F20">
              <w:rPr>
                <w:sz w:val="20"/>
                <w:szCs w:val="20"/>
                <w:shd w:val="clear" w:color="auto" w:fill="FFFFFF"/>
              </w:rPr>
              <w:t>soviétique </w:t>
            </w:r>
          </w:p>
        </w:tc>
        <w:tc>
          <w:tcPr>
            <w:tcW w:w="2721" w:type="dxa"/>
          </w:tcPr>
          <w:p w14:paraId="57317C60" w14:textId="77777777" w:rsidR="00A12F20" w:rsidRPr="00A12F20" w:rsidRDefault="00A12F20" w:rsidP="00CF6B20">
            <w:pPr>
              <w:rPr>
                <w:sz w:val="20"/>
                <w:szCs w:val="20"/>
                <w:shd w:val="clear" w:color="auto" w:fill="FFFFFF"/>
              </w:rPr>
            </w:pPr>
          </w:p>
          <w:p w14:paraId="572225E1" w14:textId="10192EB6" w:rsidR="00A12F20" w:rsidRPr="00A12F20" w:rsidRDefault="00A12F20" w:rsidP="00CF6B20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1D3D816B" w14:textId="77777777" w:rsidR="0099564F" w:rsidRDefault="0099564F" w:rsidP="006B7366"/>
    <w:sectPr w:rsidR="0099564F" w:rsidSect="00A12F20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31F1B"/>
    <w:multiLevelType w:val="multilevel"/>
    <w:tmpl w:val="18E0C62C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380975"/>
    <w:multiLevelType w:val="multilevel"/>
    <w:tmpl w:val="F27E68B4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7929B1"/>
    <w:multiLevelType w:val="multilevel"/>
    <w:tmpl w:val="3BEC4B30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eastAsiaTheme="minorHAnsi" w:hAnsi="Wingdings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2677386">
    <w:abstractNumId w:val="2"/>
  </w:num>
  <w:num w:numId="2" w16cid:durableId="1736968303">
    <w:abstractNumId w:val="1"/>
  </w:num>
  <w:num w:numId="3" w16cid:durableId="56263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4F"/>
    <w:rsid w:val="006B7366"/>
    <w:rsid w:val="0099564F"/>
    <w:rsid w:val="00A1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F8C3"/>
  <w15:chartTrackingRefBased/>
  <w15:docId w15:val="{21B4E307-979A-4433-B173-E8D28DA7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20"/>
    <w:pPr>
      <w:suppressAutoHyphens/>
    </w:pPr>
    <w:rPr>
      <w:rFonts w:ascii="Palatino Linotype" w:hAnsi="Palatino Linotyp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12F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12F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qFormat/>
    <w:rsid w:val="00A12F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qFormat/>
    <w:rsid w:val="00A12F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A12F20"/>
    <w:rPr>
      <w:color w:val="0000FF"/>
      <w:u w:val="single"/>
    </w:rPr>
  </w:style>
  <w:style w:type="character" w:customStyle="1" w:styleId="nowrap">
    <w:name w:val="nowrap"/>
    <w:basedOn w:val="Policepardfaut"/>
    <w:qFormat/>
    <w:rsid w:val="00A12F20"/>
  </w:style>
  <w:style w:type="character" w:styleId="lev">
    <w:name w:val="Strong"/>
    <w:basedOn w:val="Policepardfaut"/>
    <w:uiPriority w:val="22"/>
    <w:qFormat/>
    <w:rsid w:val="00A12F20"/>
    <w:rPr>
      <w:b/>
      <w:bCs/>
    </w:rPr>
  </w:style>
  <w:style w:type="paragraph" w:styleId="Paragraphedeliste">
    <w:name w:val="List Paragraph"/>
    <w:basedOn w:val="Normal"/>
    <w:uiPriority w:val="34"/>
    <w:qFormat/>
    <w:rsid w:val="00A12F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A12F20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text-align-justify">
    <w:name w:val="text-align-justify"/>
    <w:basedOn w:val="Normal"/>
    <w:qFormat/>
    <w:rsid w:val="00A12F20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A12F2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676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Hopfner</dc:creator>
  <cp:keywords/>
  <dc:description/>
  <cp:lastModifiedBy>Alice Hopfner</cp:lastModifiedBy>
  <cp:revision>3</cp:revision>
  <dcterms:created xsi:type="dcterms:W3CDTF">2024-01-25T17:43:00Z</dcterms:created>
  <dcterms:modified xsi:type="dcterms:W3CDTF">2024-01-26T15:45:00Z</dcterms:modified>
</cp:coreProperties>
</file>