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88417" w14:textId="0E045AF6" w:rsidR="008B044B" w:rsidRPr="00544DBB" w:rsidRDefault="008B044B">
      <w:pPr>
        <w:rPr>
          <w:sz w:val="24"/>
          <w:szCs w:val="24"/>
        </w:rPr>
      </w:pPr>
      <w:r w:rsidRPr="00544DBB">
        <w:rPr>
          <w:sz w:val="24"/>
          <w:szCs w:val="24"/>
        </w:rPr>
        <w:t xml:space="preserve">Ab in den </w:t>
      </w:r>
      <w:proofErr w:type="spellStart"/>
      <w:proofErr w:type="gramStart"/>
      <w:r w:rsidRPr="00544DBB">
        <w:rPr>
          <w:sz w:val="24"/>
          <w:szCs w:val="24"/>
        </w:rPr>
        <w:t>Betrieb</w:t>
      </w:r>
      <w:proofErr w:type="spellEnd"/>
      <w:r w:rsidRPr="00544DBB">
        <w:rPr>
          <w:sz w:val="24"/>
          <w:szCs w:val="24"/>
        </w:rPr>
        <w:t>!</w:t>
      </w:r>
      <w:proofErr w:type="gramEnd"/>
      <w:r w:rsidRPr="00544DBB">
        <w:rPr>
          <w:sz w:val="24"/>
          <w:szCs w:val="24"/>
        </w:rPr>
        <w:t xml:space="preserve"> </w:t>
      </w:r>
    </w:p>
    <w:p w14:paraId="65135FD8" w14:textId="77777777" w:rsidR="008B044B" w:rsidRPr="00544DBB" w:rsidRDefault="008B044B" w:rsidP="008B044B">
      <w:pPr>
        <w:rPr>
          <w:sz w:val="24"/>
          <w:szCs w:val="24"/>
        </w:rPr>
      </w:pPr>
      <w:r w:rsidRPr="00544DBB">
        <w:rPr>
          <w:sz w:val="24"/>
          <w:szCs w:val="24"/>
        </w:rPr>
        <w:t>Abordez avec sérénité votre PFMP en Allemagne</w:t>
      </w:r>
    </w:p>
    <w:p w14:paraId="58224B89" w14:textId="77777777" w:rsidR="008B044B" w:rsidRPr="00544DBB" w:rsidRDefault="008B044B">
      <w:pPr>
        <w:rPr>
          <w:sz w:val="24"/>
          <w:szCs w:val="24"/>
        </w:rPr>
      </w:pPr>
    </w:p>
    <w:p w14:paraId="5B5008DC" w14:textId="7CFDE3C9" w:rsidR="00A8635B" w:rsidRPr="00544DBB" w:rsidRDefault="00A8635B">
      <w:pPr>
        <w:rPr>
          <w:sz w:val="24"/>
          <w:szCs w:val="24"/>
        </w:rPr>
      </w:pPr>
      <w:r w:rsidRPr="00544DBB">
        <w:rPr>
          <w:sz w:val="24"/>
          <w:szCs w:val="24"/>
        </w:rPr>
        <w:t>Au cours de cette séquence, vous ferez connaissance avec votre environnement professionnel et serez amené à réaliser plusieurs tâches</w:t>
      </w:r>
      <w:r w:rsidR="001C4DA4" w:rsidRPr="00544DBB">
        <w:rPr>
          <w:sz w:val="24"/>
          <w:szCs w:val="24"/>
        </w:rPr>
        <w:t xml:space="preserve"> dans différents services. </w:t>
      </w:r>
    </w:p>
    <w:p w14:paraId="2AD95231" w14:textId="6C9998D4" w:rsidR="00FF6C2D" w:rsidRPr="00544DBB" w:rsidRDefault="00FF6C2D" w:rsidP="0000224D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544DBB">
        <w:rPr>
          <w:sz w:val="24"/>
          <w:szCs w:val="24"/>
        </w:rPr>
        <w:t>Cette entreprise a l’habitude d’accueillir des stagiaires qui ne sont pas germanophones (locuteurs natifs) et a donc conçu</w:t>
      </w:r>
      <w:r w:rsidR="00264E4F" w:rsidRPr="00544DBB">
        <w:rPr>
          <w:sz w:val="24"/>
          <w:szCs w:val="24"/>
        </w:rPr>
        <w:t>, à leur attention,</w:t>
      </w:r>
      <w:r w:rsidRPr="00544DBB">
        <w:rPr>
          <w:sz w:val="24"/>
          <w:szCs w:val="24"/>
        </w:rPr>
        <w:t xml:space="preserve"> un kit de vocabulaire</w:t>
      </w:r>
      <w:r w:rsidR="00264E4F" w:rsidRPr="00544DBB">
        <w:rPr>
          <w:sz w:val="24"/>
          <w:szCs w:val="24"/>
        </w:rPr>
        <w:t xml:space="preserve"> </w:t>
      </w:r>
      <w:r w:rsidRPr="00544DBB">
        <w:rPr>
          <w:sz w:val="24"/>
          <w:szCs w:val="24"/>
        </w:rPr>
        <w:t xml:space="preserve">à </w:t>
      </w:r>
      <w:r w:rsidR="00264E4F" w:rsidRPr="00544DBB">
        <w:rPr>
          <w:sz w:val="24"/>
          <w:szCs w:val="24"/>
        </w:rPr>
        <w:t>mémoriser</w:t>
      </w:r>
      <w:r w:rsidRPr="00544DBB">
        <w:rPr>
          <w:sz w:val="24"/>
          <w:szCs w:val="24"/>
        </w:rPr>
        <w:t xml:space="preserve"> afin </w:t>
      </w:r>
      <w:r w:rsidR="00264E4F" w:rsidRPr="00544DBB">
        <w:rPr>
          <w:sz w:val="24"/>
          <w:szCs w:val="24"/>
        </w:rPr>
        <w:t>d’être o</w:t>
      </w:r>
      <w:r w:rsidRPr="00544DBB">
        <w:rPr>
          <w:sz w:val="24"/>
          <w:szCs w:val="24"/>
        </w:rPr>
        <w:t xml:space="preserve">pérationnels le plus rapidement possible. </w:t>
      </w:r>
    </w:p>
    <w:p w14:paraId="3633653C" w14:textId="77777777" w:rsidR="0000224D" w:rsidRPr="00544DBB" w:rsidRDefault="0000224D">
      <w:pPr>
        <w:rPr>
          <w:i/>
          <w:sz w:val="24"/>
          <w:szCs w:val="24"/>
        </w:rPr>
      </w:pPr>
    </w:p>
    <w:p w14:paraId="426BEF28" w14:textId="6CBF87E2" w:rsidR="0000224D" w:rsidRPr="00544DBB" w:rsidRDefault="0000224D" w:rsidP="0000224D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544DBB">
        <w:rPr>
          <w:sz w:val="24"/>
          <w:szCs w:val="24"/>
        </w:rPr>
        <w:t xml:space="preserve">Votre premier jour dans l’entreprise : </w:t>
      </w:r>
    </w:p>
    <w:p w14:paraId="0ACCE82F" w14:textId="1A8373A0" w:rsidR="0000224D" w:rsidRPr="00544DBB" w:rsidRDefault="0000224D" w:rsidP="0000224D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 xml:space="preserve">C’est le grand jour ! Vous êtes enfin dans les locaux de </w:t>
      </w:r>
      <w:proofErr w:type="spellStart"/>
      <w:r w:rsidRPr="00544DBB">
        <w:rPr>
          <w:sz w:val="24"/>
          <w:szCs w:val="24"/>
        </w:rPr>
        <w:t>FunPark</w:t>
      </w:r>
      <w:proofErr w:type="spellEnd"/>
      <w:r w:rsidR="00264E4F" w:rsidRPr="00544DBB">
        <w:rPr>
          <w:sz w:val="24"/>
          <w:szCs w:val="24"/>
        </w:rPr>
        <w:t xml:space="preserve"> </w:t>
      </w:r>
      <w:r w:rsidR="00DD6296" w:rsidRPr="00544DBB">
        <w:rPr>
          <w:sz w:val="24"/>
          <w:szCs w:val="24"/>
        </w:rPr>
        <w:t xml:space="preserve">: </w:t>
      </w:r>
      <w:r w:rsidRPr="00544DBB">
        <w:rPr>
          <w:sz w:val="24"/>
          <w:szCs w:val="24"/>
        </w:rPr>
        <w:t xml:space="preserve"> </w:t>
      </w:r>
      <w:r w:rsidR="004E6836" w:rsidRPr="00544DBB">
        <w:rPr>
          <w:sz w:val="24"/>
          <w:szCs w:val="24"/>
        </w:rPr>
        <w:t>Vo</w:t>
      </w:r>
      <w:r w:rsidRPr="00544DBB">
        <w:rPr>
          <w:sz w:val="24"/>
          <w:szCs w:val="24"/>
        </w:rPr>
        <w:t>us devez compléter une fiche de renseignement</w:t>
      </w:r>
      <w:r w:rsidR="004E6836" w:rsidRPr="00544DBB">
        <w:rPr>
          <w:sz w:val="24"/>
          <w:szCs w:val="24"/>
        </w:rPr>
        <w:t xml:space="preserve"> nécessaire à l’émission de votre badge. Ce badge contiendra les informations indispensables en cas d’urgence, d’accident de travail par exemple. </w:t>
      </w:r>
      <w:r w:rsidR="006644CD" w:rsidRPr="00544DBB">
        <w:rPr>
          <w:sz w:val="24"/>
          <w:szCs w:val="24"/>
        </w:rPr>
        <w:t xml:space="preserve">Vous récupérez également l’organigramme de l’entreprise. </w:t>
      </w:r>
    </w:p>
    <w:p w14:paraId="5FFB2B6A" w14:textId="41BD5A5F" w:rsidR="001C4DA4" w:rsidRPr="00544DBB" w:rsidRDefault="001C4DA4" w:rsidP="004E6836">
      <w:pPr>
        <w:rPr>
          <w:i/>
          <w:sz w:val="24"/>
          <w:szCs w:val="24"/>
        </w:rPr>
      </w:pPr>
    </w:p>
    <w:p w14:paraId="2285D3EF" w14:textId="3CED8BF6" w:rsidR="001C4DA4" w:rsidRPr="00544DBB" w:rsidRDefault="001C4DA4" w:rsidP="001C4DA4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544DBB">
        <w:rPr>
          <w:sz w:val="24"/>
          <w:szCs w:val="24"/>
        </w:rPr>
        <w:t xml:space="preserve">Vous découvrez le secrétariat : </w:t>
      </w:r>
    </w:p>
    <w:p w14:paraId="001F20DB" w14:textId="27DC2F4E" w:rsidR="001C4DA4" w:rsidRPr="00544DBB" w:rsidRDefault="001C4DA4" w:rsidP="001C4DA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Vous êtes en charge de répondre aux appels extérieurs</w:t>
      </w:r>
      <w:r w:rsidR="00E20981" w:rsidRPr="00544DBB">
        <w:rPr>
          <w:sz w:val="24"/>
          <w:szCs w:val="24"/>
        </w:rPr>
        <w:t> : demande de confirmation de RV, demande de RV…</w:t>
      </w:r>
    </w:p>
    <w:p w14:paraId="450F783C" w14:textId="7FBA6B55" w:rsidR="00E20981" w:rsidRPr="00544DBB" w:rsidRDefault="00E20981" w:rsidP="001C4DA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Vous prendrez connaissance de l’agenda de votre responsable de service</w:t>
      </w:r>
      <w:r w:rsidR="00F8278F" w:rsidRPr="00544DBB">
        <w:rPr>
          <w:sz w:val="24"/>
          <w:szCs w:val="24"/>
        </w:rPr>
        <w:t xml:space="preserve"> et de l’organigramme de l’entreprise</w:t>
      </w:r>
      <w:r w:rsidRPr="00544DBB">
        <w:rPr>
          <w:sz w:val="24"/>
          <w:szCs w:val="24"/>
        </w:rPr>
        <w:t xml:space="preserve"> pour répondre de façon correcte à vos interlocuteurs. </w:t>
      </w:r>
    </w:p>
    <w:p w14:paraId="74C0CDD3" w14:textId="77777777" w:rsidR="00F93ED4" w:rsidRPr="00544DBB" w:rsidRDefault="00F93ED4" w:rsidP="001F6BCD">
      <w:pPr>
        <w:rPr>
          <w:sz w:val="24"/>
          <w:szCs w:val="24"/>
        </w:rPr>
      </w:pPr>
    </w:p>
    <w:p w14:paraId="123C2899" w14:textId="77777777" w:rsidR="00F93ED4" w:rsidRPr="00544DBB" w:rsidRDefault="00F93ED4" w:rsidP="00F93ED4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544DBB">
        <w:rPr>
          <w:sz w:val="24"/>
          <w:szCs w:val="24"/>
        </w:rPr>
        <w:t xml:space="preserve">Vous avez découvert le service du Marketing avec Monsieur Schmitt lundi. Il vous a confié la mission suivante :  </w:t>
      </w:r>
    </w:p>
    <w:p w14:paraId="56841545" w14:textId="77777777" w:rsidR="00F93ED4" w:rsidRPr="00544DBB" w:rsidRDefault="00F93ED4" w:rsidP="00F93ED4">
      <w:pPr>
        <w:pStyle w:val="Paragraphedeliste"/>
        <w:rPr>
          <w:sz w:val="24"/>
          <w:szCs w:val="24"/>
        </w:rPr>
      </w:pPr>
    </w:p>
    <w:p w14:paraId="52304261" w14:textId="7751CD14" w:rsidR="00F93ED4" w:rsidRPr="00544DBB" w:rsidRDefault="00F93ED4" w:rsidP="00F93ED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Elabor</w:t>
      </w:r>
      <w:r w:rsidR="003E34A6" w:rsidRPr="00544DBB">
        <w:rPr>
          <w:sz w:val="24"/>
          <w:szCs w:val="24"/>
        </w:rPr>
        <w:t>er</w:t>
      </w:r>
      <w:r w:rsidRPr="00544DBB">
        <w:rPr>
          <w:sz w:val="24"/>
          <w:szCs w:val="24"/>
        </w:rPr>
        <w:t xml:space="preserve"> un flyer pour la promotion de l’entreprise. Ce flyer doit contenir les informations suivantes : </w:t>
      </w:r>
    </w:p>
    <w:p w14:paraId="206F59E5" w14:textId="77777777" w:rsidR="00F93ED4" w:rsidRPr="00544DBB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24"/>
          <w:szCs w:val="24"/>
        </w:rPr>
      </w:pPr>
      <w:r w:rsidRPr="00544DBB">
        <w:rPr>
          <w:sz w:val="24"/>
          <w:szCs w:val="24"/>
        </w:rPr>
        <w:t>Nom du parc de loisirs</w:t>
      </w:r>
    </w:p>
    <w:p w14:paraId="6AD86F78" w14:textId="77777777" w:rsidR="00F93ED4" w:rsidRPr="00544DBB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24"/>
          <w:szCs w:val="24"/>
        </w:rPr>
      </w:pPr>
      <w:r w:rsidRPr="00544DBB">
        <w:rPr>
          <w:sz w:val="24"/>
          <w:szCs w:val="24"/>
        </w:rPr>
        <w:t>Slogan</w:t>
      </w:r>
    </w:p>
    <w:p w14:paraId="0C39412A" w14:textId="77777777" w:rsidR="00F93ED4" w:rsidRPr="00544DBB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24"/>
          <w:szCs w:val="24"/>
        </w:rPr>
      </w:pPr>
      <w:r w:rsidRPr="00544DBB">
        <w:rPr>
          <w:sz w:val="24"/>
          <w:szCs w:val="24"/>
        </w:rPr>
        <w:t>Adresse</w:t>
      </w:r>
    </w:p>
    <w:p w14:paraId="0B859166" w14:textId="77777777" w:rsidR="00F93ED4" w:rsidRPr="00544DBB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24"/>
          <w:szCs w:val="24"/>
        </w:rPr>
      </w:pPr>
      <w:r w:rsidRPr="00544DBB">
        <w:rPr>
          <w:sz w:val="24"/>
          <w:szCs w:val="24"/>
        </w:rPr>
        <w:t xml:space="preserve">Horaires d’ouverture : </w:t>
      </w:r>
    </w:p>
    <w:p w14:paraId="1E279ED1" w14:textId="77777777" w:rsidR="00F93ED4" w:rsidRPr="00544DBB" w:rsidRDefault="00F93ED4" w:rsidP="00F93ED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Du 1</w:t>
      </w:r>
      <w:r w:rsidRPr="00544DBB">
        <w:rPr>
          <w:sz w:val="24"/>
          <w:szCs w:val="24"/>
          <w:vertAlign w:val="superscript"/>
        </w:rPr>
        <w:t>er</w:t>
      </w:r>
      <w:r w:rsidRPr="00544DBB">
        <w:rPr>
          <w:sz w:val="24"/>
          <w:szCs w:val="24"/>
        </w:rPr>
        <w:t xml:space="preserve"> octobre au 1</w:t>
      </w:r>
      <w:r w:rsidRPr="00544DBB">
        <w:rPr>
          <w:sz w:val="24"/>
          <w:szCs w:val="24"/>
          <w:vertAlign w:val="superscript"/>
        </w:rPr>
        <w:t>er</w:t>
      </w:r>
      <w:r w:rsidRPr="00544DBB">
        <w:rPr>
          <w:sz w:val="24"/>
          <w:szCs w:val="24"/>
        </w:rPr>
        <w:t xml:space="preserve"> avril, chaque week-end de 11 à 17 heures</w:t>
      </w:r>
    </w:p>
    <w:p w14:paraId="71048A92" w14:textId="77777777" w:rsidR="00F93ED4" w:rsidRPr="00544DBB" w:rsidRDefault="00F93ED4" w:rsidP="00F93ED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Du 2 avril au 30 septembre, du lundi au jeudi de 11 à 19 heures</w:t>
      </w:r>
    </w:p>
    <w:p w14:paraId="5644EA4A" w14:textId="77777777" w:rsidR="00F93ED4" w:rsidRPr="00544DBB" w:rsidRDefault="00F93ED4" w:rsidP="00F93ED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Vendredi, samedi et dimanche de 9 à 21 heures</w:t>
      </w:r>
    </w:p>
    <w:p w14:paraId="2CDCFE6A" w14:textId="77777777" w:rsidR="00F93ED4" w:rsidRPr="00544DBB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24"/>
          <w:szCs w:val="24"/>
        </w:rPr>
      </w:pPr>
      <w:r w:rsidRPr="00544DBB">
        <w:rPr>
          <w:sz w:val="24"/>
          <w:szCs w:val="24"/>
        </w:rPr>
        <w:t>Tarifs :</w:t>
      </w:r>
    </w:p>
    <w:p w14:paraId="3518E0B4" w14:textId="77777777" w:rsidR="00F93ED4" w:rsidRPr="00544DBB" w:rsidRDefault="00F93ED4" w:rsidP="00F93ED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Paddle : 1 heure : 8 euros</w:t>
      </w:r>
    </w:p>
    <w:p w14:paraId="16713C13" w14:textId="77777777" w:rsidR="00F93ED4" w:rsidRPr="00544DBB" w:rsidRDefault="00F93ED4" w:rsidP="00F93ED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Pédalo : 1 heure : 12 euros</w:t>
      </w:r>
    </w:p>
    <w:p w14:paraId="111A60D9" w14:textId="77777777" w:rsidR="00F93ED4" w:rsidRPr="00544DBB" w:rsidRDefault="00F93ED4" w:rsidP="00F93ED4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>Toboggan : 5 descentes : 5 euros</w:t>
      </w:r>
    </w:p>
    <w:p w14:paraId="195F2469" w14:textId="2057C858" w:rsidR="00F93ED4" w:rsidRPr="00544DBB" w:rsidRDefault="00F93ED4" w:rsidP="00544DBB">
      <w:pPr>
        <w:pStyle w:val="Paragraphedeliste"/>
        <w:rPr>
          <w:sz w:val="24"/>
          <w:szCs w:val="24"/>
        </w:rPr>
      </w:pPr>
      <w:r w:rsidRPr="00544DBB">
        <w:rPr>
          <w:sz w:val="24"/>
          <w:szCs w:val="24"/>
        </w:rPr>
        <w:tab/>
        <w:t xml:space="preserve">       15 descentes : 10 euros</w:t>
      </w:r>
    </w:p>
    <w:p w14:paraId="6C7B3116" w14:textId="284BDFA5" w:rsidR="003E34A6" w:rsidRPr="00544DBB" w:rsidRDefault="00F93ED4" w:rsidP="00544DBB">
      <w:pPr>
        <w:pStyle w:val="Paragraphedeliste"/>
        <w:rPr>
          <w:color w:val="FF0000"/>
          <w:sz w:val="24"/>
          <w:szCs w:val="24"/>
        </w:rPr>
      </w:pPr>
      <w:r w:rsidRPr="00544DBB">
        <w:rPr>
          <w:color w:val="FF0000"/>
          <w:sz w:val="24"/>
          <w:szCs w:val="24"/>
        </w:rPr>
        <w:t>N’oubliez pas de créer un arrière-plan pour le flyer.</w:t>
      </w:r>
      <w:bookmarkStart w:id="0" w:name="_GoBack"/>
      <w:bookmarkEnd w:id="0"/>
    </w:p>
    <w:p w14:paraId="1903ECB3" w14:textId="77777777" w:rsidR="000173B9" w:rsidRPr="00544DBB" w:rsidRDefault="003E34A6" w:rsidP="008C28EE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544DBB">
        <w:rPr>
          <w:color w:val="000000" w:themeColor="text1"/>
          <w:sz w:val="24"/>
          <w:szCs w:val="24"/>
        </w:rPr>
        <w:lastRenderedPageBreak/>
        <w:t xml:space="preserve">Monsieur Schmitt approuve votre travail. </w:t>
      </w:r>
    </w:p>
    <w:p w14:paraId="2203B622" w14:textId="285F8A72" w:rsidR="008C28EE" w:rsidRPr="00544DBB" w:rsidRDefault="000173B9" w:rsidP="000173B9">
      <w:pPr>
        <w:pStyle w:val="Paragraphedeliste"/>
        <w:ind w:left="1440"/>
        <w:rPr>
          <w:sz w:val="24"/>
          <w:szCs w:val="24"/>
        </w:rPr>
      </w:pPr>
      <w:r w:rsidRPr="00544DBB">
        <w:rPr>
          <w:color w:val="000000" w:themeColor="text1"/>
          <w:sz w:val="24"/>
          <w:szCs w:val="24"/>
        </w:rPr>
        <w:t xml:space="preserve">5.A </w:t>
      </w:r>
      <w:r w:rsidR="003E34A6" w:rsidRPr="00544DBB">
        <w:rPr>
          <w:color w:val="000000" w:themeColor="text1"/>
          <w:sz w:val="24"/>
          <w:szCs w:val="24"/>
        </w:rPr>
        <w:t>Vous devez à présent contacter la presse locale (S’</w:t>
      </w:r>
      <w:proofErr w:type="spellStart"/>
      <w:r w:rsidR="003E34A6" w:rsidRPr="00544DBB">
        <w:rPr>
          <w:color w:val="000000" w:themeColor="text1"/>
          <w:sz w:val="24"/>
          <w:szCs w:val="24"/>
        </w:rPr>
        <w:t>Blättle</w:t>
      </w:r>
      <w:proofErr w:type="spellEnd"/>
      <w:r w:rsidR="003E34A6" w:rsidRPr="00544DBB">
        <w:rPr>
          <w:color w:val="000000" w:themeColor="text1"/>
          <w:sz w:val="24"/>
          <w:szCs w:val="24"/>
        </w:rPr>
        <w:t>) par mail pour obtenir un devis : quel budget pour un encart dans le supplément week-end du journal</w:t>
      </w:r>
      <w:r w:rsidR="008C28EE" w:rsidRPr="00544DBB">
        <w:rPr>
          <w:color w:val="000000" w:themeColor="text1"/>
          <w:sz w:val="24"/>
          <w:szCs w:val="24"/>
        </w:rPr>
        <w:t xml:space="preserve"> pendant 6 mois </w:t>
      </w:r>
      <w:r w:rsidR="003E34A6" w:rsidRPr="00544DBB">
        <w:rPr>
          <w:color w:val="000000" w:themeColor="text1"/>
          <w:sz w:val="24"/>
          <w:szCs w:val="24"/>
        </w:rPr>
        <w:t xml:space="preserve">? </w:t>
      </w:r>
    </w:p>
    <w:p w14:paraId="6DE9B6F8" w14:textId="744EF155" w:rsidR="008C28EE" w:rsidRPr="00544DBB" w:rsidRDefault="000173B9" w:rsidP="000173B9">
      <w:pPr>
        <w:pStyle w:val="Paragraphedeliste"/>
        <w:ind w:left="1416"/>
        <w:rPr>
          <w:sz w:val="24"/>
          <w:szCs w:val="24"/>
        </w:rPr>
      </w:pPr>
      <w:r w:rsidRPr="00544DBB">
        <w:rPr>
          <w:sz w:val="24"/>
          <w:szCs w:val="24"/>
        </w:rPr>
        <w:t xml:space="preserve">5.B </w:t>
      </w:r>
      <w:r w:rsidR="008C28EE" w:rsidRPr="00544DBB">
        <w:rPr>
          <w:sz w:val="24"/>
          <w:szCs w:val="24"/>
        </w:rPr>
        <w:t xml:space="preserve">Vous devez également rédiger un mail à l’attention du service de communication de la mairie pour demander si ce flyer peut être mis en ligne sur leur site. </w:t>
      </w:r>
    </w:p>
    <w:p w14:paraId="48C65FD4" w14:textId="7D5727EC" w:rsidR="002C27C9" w:rsidRPr="00544DBB" w:rsidRDefault="002C27C9" w:rsidP="00544DBB">
      <w:pPr>
        <w:rPr>
          <w:i/>
          <w:sz w:val="24"/>
          <w:szCs w:val="24"/>
        </w:rPr>
      </w:pPr>
    </w:p>
    <w:p w14:paraId="13A375C2" w14:textId="19547DC3" w:rsidR="002C27C9" w:rsidRPr="00544DBB" w:rsidRDefault="002C27C9" w:rsidP="002C27C9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544DBB">
        <w:rPr>
          <w:sz w:val="24"/>
          <w:szCs w:val="24"/>
        </w:rPr>
        <w:t xml:space="preserve">Vous voilà à présent au service comptabilité. Vous </w:t>
      </w:r>
      <w:r w:rsidR="009002DB" w:rsidRPr="00544DBB">
        <w:rPr>
          <w:sz w:val="24"/>
          <w:szCs w:val="24"/>
        </w:rPr>
        <w:t xml:space="preserve">réceptionnez la commande de </w:t>
      </w:r>
      <w:proofErr w:type="spellStart"/>
      <w:r w:rsidR="009002DB" w:rsidRPr="00544DBB">
        <w:rPr>
          <w:sz w:val="24"/>
          <w:szCs w:val="24"/>
        </w:rPr>
        <w:t>Büroartikel</w:t>
      </w:r>
      <w:proofErr w:type="spellEnd"/>
      <w:r w:rsidR="009002DB" w:rsidRPr="00544DBB">
        <w:rPr>
          <w:sz w:val="24"/>
          <w:szCs w:val="24"/>
        </w:rPr>
        <w:t xml:space="preserve"> </w:t>
      </w:r>
      <w:proofErr w:type="spellStart"/>
      <w:r w:rsidR="009002DB" w:rsidRPr="00544DBB">
        <w:rPr>
          <w:sz w:val="24"/>
          <w:szCs w:val="24"/>
        </w:rPr>
        <w:t>GmbH</w:t>
      </w:r>
      <w:proofErr w:type="spellEnd"/>
      <w:r w:rsidR="009002DB" w:rsidRPr="00544DBB">
        <w:rPr>
          <w:sz w:val="24"/>
          <w:szCs w:val="24"/>
        </w:rPr>
        <w:t xml:space="preserve">. Vous </w:t>
      </w:r>
      <w:r w:rsidRPr="00544DBB">
        <w:rPr>
          <w:sz w:val="24"/>
          <w:szCs w:val="24"/>
        </w:rPr>
        <w:t>devez vérifier la facture</w:t>
      </w:r>
      <w:r w:rsidR="007B6F75" w:rsidRPr="00544DBB">
        <w:rPr>
          <w:sz w:val="24"/>
          <w:szCs w:val="24"/>
        </w:rPr>
        <w:t xml:space="preserve"> en la comparant avec le bon de livraison et le</w:t>
      </w:r>
      <w:r w:rsidR="009077B4" w:rsidRPr="00544DBB">
        <w:rPr>
          <w:sz w:val="24"/>
          <w:szCs w:val="24"/>
        </w:rPr>
        <w:t xml:space="preserve"> bon de commande</w:t>
      </w:r>
      <w:r w:rsidR="007B6F75" w:rsidRPr="00544DBB">
        <w:rPr>
          <w:sz w:val="24"/>
          <w:szCs w:val="24"/>
        </w:rPr>
        <w:t xml:space="preserve">. </w:t>
      </w:r>
      <w:r w:rsidR="009002DB" w:rsidRPr="00544DBB">
        <w:rPr>
          <w:sz w:val="24"/>
          <w:szCs w:val="24"/>
        </w:rPr>
        <w:t xml:space="preserve">Soyez </w:t>
      </w:r>
      <w:r w:rsidR="009077B4" w:rsidRPr="00544DBB">
        <w:rPr>
          <w:sz w:val="24"/>
          <w:szCs w:val="24"/>
        </w:rPr>
        <w:t>attentif aux erreurs possibles</w:t>
      </w:r>
      <w:r w:rsidR="009002DB" w:rsidRPr="00544DBB">
        <w:rPr>
          <w:sz w:val="24"/>
          <w:szCs w:val="24"/>
        </w:rPr>
        <w:t xml:space="preserve"> ! </w:t>
      </w:r>
      <w:r w:rsidR="009077B4" w:rsidRPr="00544DBB">
        <w:rPr>
          <w:sz w:val="24"/>
          <w:szCs w:val="24"/>
        </w:rPr>
        <w:t xml:space="preserve"> </w:t>
      </w:r>
      <w:r w:rsidR="009002DB" w:rsidRPr="00544DBB">
        <w:rPr>
          <w:sz w:val="24"/>
          <w:szCs w:val="24"/>
        </w:rPr>
        <w:t xml:space="preserve">Vous rendrez compte </w:t>
      </w:r>
      <w:r w:rsidR="009077B4" w:rsidRPr="00544DBB">
        <w:rPr>
          <w:sz w:val="24"/>
          <w:szCs w:val="24"/>
        </w:rPr>
        <w:t xml:space="preserve">au fournisseur en téléphonant au numéro indiqué. </w:t>
      </w:r>
      <w:r w:rsidR="008B044B" w:rsidRPr="00544DBB">
        <w:rPr>
          <w:sz w:val="24"/>
          <w:szCs w:val="24"/>
        </w:rPr>
        <w:t xml:space="preserve">Vous tombez sur la boîte vocale et laissez un message. </w:t>
      </w:r>
      <w:r w:rsidR="009077B4" w:rsidRPr="00544DBB">
        <w:rPr>
          <w:sz w:val="24"/>
          <w:szCs w:val="24"/>
        </w:rPr>
        <w:t>Afin de préparer au mieux cet appel, vous pouvez vous aider du formulaire de préparation</w:t>
      </w:r>
      <w:r w:rsidR="009002DB" w:rsidRPr="00544DBB">
        <w:rPr>
          <w:sz w:val="24"/>
          <w:szCs w:val="24"/>
        </w:rPr>
        <w:t>.</w:t>
      </w:r>
    </w:p>
    <w:p w14:paraId="59FA4429" w14:textId="77777777" w:rsidR="008B044B" w:rsidRPr="00544DBB" w:rsidRDefault="008B044B" w:rsidP="008B044B">
      <w:pPr>
        <w:pStyle w:val="Paragraphedeliste"/>
        <w:rPr>
          <w:sz w:val="24"/>
          <w:szCs w:val="24"/>
        </w:rPr>
      </w:pPr>
    </w:p>
    <w:sectPr w:rsidR="008B044B" w:rsidRPr="00544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0871"/>
    <w:multiLevelType w:val="hybridMultilevel"/>
    <w:tmpl w:val="3F5074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2B6E"/>
    <w:multiLevelType w:val="hybridMultilevel"/>
    <w:tmpl w:val="0E8A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86350"/>
    <w:multiLevelType w:val="hybridMultilevel"/>
    <w:tmpl w:val="B4EC34DC"/>
    <w:lvl w:ilvl="0" w:tplc="DCA06816">
      <w:start w:val="7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ECE08FF"/>
    <w:multiLevelType w:val="hybridMultilevel"/>
    <w:tmpl w:val="11B6D9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60DF1"/>
    <w:multiLevelType w:val="hybridMultilevel"/>
    <w:tmpl w:val="3F5074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4F"/>
    <w:rsid w:val="0000224D"/>
    <w:rsid w:val="000173B9"/>
    <w:rsid w:val="00114B5B"/>
    <w:rsid w:val="00184A20"/>
    <w:rsid w:val="001C4DA4"/>
    <w:rsid w:val="001F6BCD"/>
    <w:rsid w:val="002000AC"/>
    <w:rsid w:val="00264E4F"/>
    <w:rsid w:val="002C27C9"/>
    <w:rsid w:val="003C3BFB"/>
    <w:rsid w:val="003E34A6"/>
    <w:rsid w:val="00424706"/>
    <w:rsid w:val="004E6836"/>
    <w:rsid w:val="00544DBB"/>
    <w:rsid w:val="006644CD"/>
    <w:rsid w:val="006A1222"/>
    <w:rsid w:val="006C76C8"/>
    <w:rsid w:val="007A332C"/>
    <w:rsid w:val="007B6F75"/>
    <w:rsid w:val="0083161C"/>
    <w:rsid w:val="00863B61"/>
    <w:rsid w:val="008B044B"/>
    <w:rsid w:val="008C28EE"/>
    <w:rsid w:val="009002DB"/>
    <w:rsid w:val="009077B4"/>
    <w:rsid w:val="009950BC"/>
    <w:rsid w:val="00A655B1"/>
    <w:rsid w:val="00A8635B"/>
    <w:rsid w:val="00CC4924"/>
    <w:rsid w:val="00DD6296"/>
    <w:rsid w:val="00E20981"/>
    <w:rsid w:val="00E71A4F"/>
    <w:rsid w:val="00F8278F"/>
    <w:rsid w:val="00F93ED4"/>
    <w:rsid w:val="00FF325D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8481"/>
  <w15:chartTrackingRefBased/>
  <w15:docId w15:val="{157A7ECF-525F-4846-9F4E-FFB46D6D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635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1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638E4-2882-4639-B95B-C254DCA6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JUNCKER PHILIPPE</dc:creator>
  <cp:keywords/>
  <dc:description/>
  <cp:lastModifiedBy>JUNCKER PHILIPPE</cp:lastModifiedBy>
  <cp:revision>3</cp:revision>
  <dcterms:created xsi:type="dcterms:W3CDTF">2023-05-31T12:42:00Z</dcterms:created>
  <dcterms:modified xsi:type="dcterms:W3CDTF">2023-05-31T12:46:00Z</dcterms:modified>
</cp:coreProperties>
</file>