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442" w:rsidRDefault="00C97442" w:rsidP="00C97442">
      <w:pPr>
        <w:jc w:val="center"/>
        <w:rPr>
          <w:b/>
          <w:sz w:val="32"/>
          <w:szCs w:val="32"/>
          <w:lang w:val="es-ES_tradnl"/>
        </w:rPr>
      </w:pPr>
      <w:r w:rsidRPr="00C97442">
        <w:rPr>
          <w:b/>
          <w:sz w:val="32"/>
          <w:szCs w:val="32"/>
          <w:highlight w:val="cyan"/>
          <w:bdr w:val="single" w:sz="4" w:space="0" w:color="auto" w:frame="1"/>
          <w:lang w:val="es-ES_tradnl"/>
        </w:rPr>
        <w:t>Secuencia 3 : Arte contra el poder</w:t>
      </w:r>
      <w:r>
        <w:rPr>
          <w:b/>
          <w:sz w:val="32"/>
          <w:szCs w:val="32"/>
          <w:bdr w:val="single" w:sz="4" w:space="0" w:color="auto" w:frame="1"/>
          <w:lang w:val="es-ES_tradnl"/>
        </w:rPr>
        <w:t xml:space="preserve"> </w:t>
      </w:r>
    </w:p>
    <w:p w:rsidR="00F03688" w:rsidRDefault="00F03688" w:rsidP="00C97442">
      <w:pPr>
        <w:rPr>
          <w:b/>
          <w:sz w:val="32"/>
          <w:szCs w:val="32"/>
          <w:lang w:val="es-ES_tradnl"/>
        </w:rPr>
      </w:pPr>
    </w:p>
    <w:p w:rsidR="00E2430F" w:rsidRDefault="00E2430F" w:rsidP="00E2430F">
      <w:pPr>
        <w:jc w:val="center"/>
        <w:rPr>
          <w:b/>
          <w:sz w:val="24"/>
          <w:szCs w:val="24"/>
          <w:lang w:val="es-ES_tradnl"/>
        </w:rPr>
      </w:pPr>
      <w:r>
        <w:rPr>
          <w:noProof/>
          <w:lang w:eastAsia="fr-FR"/>
        </w:rPr>
        <w:drawing>
          <wp:inline distT="0" distB="0" distL="0" distR="0">
            <wp:extent cx="5496897" cy="2560320"/>
            <wp:effectExtent l="19050" t="0" r="8553" b="0"/>
            <wp:docPr id="11" name="Image 1" descr="Nunca Más, Nunca Más | Planeta Futuro | EL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nca Más, Nunca Más | Planeta Futuro | EL PAÍS"/>
                    <pic:cNvPicPr>
                      <a:picLocks noChangeAspect="1" noChangeArrowheads="1"/>
                    </pic:cNvPicPr>
                  </pic:nvPicPr>
                  <pic:blipFill>
                    <a:blip r:embed="rId5" cstate="print"/>
                    <a:srcRect/>
                    <a:stretch>
                      <a:fillRect/>
                    </a:stretch>
                  </pic:blipFill>
                  <pic:spPr bwMode="auto">
                    <a:xfrm>
                      <a:off x="0" y="0"/>
                      <a:ext cx="5497810" cy="2560745"/>
                    </a:xfrm>
                    <a:prstGeom prst="rect">
                      <a:avLst/>
                    </a:prstGeom>
                    <a:noFill/>
                    <a:ln w="9525">
                      <a:noFill/>
                      <a:miter lim="800000"/>
                      <a:headEnd/>
                      <a:tailEnd/>
                    </a:ln>
                  </pic:spPr>
                </pic:pic>
              </a:graphicData>
            </a:graphic>
          </wp:inline>
        </w:drawing>
      </w:r>
    </w:p>
    <w:p w:rsidR="00E2430F" w:rsidRDefault="00E2430F" w:rsidP="00C97442">
      <w:pPr>
        <w:rPr>
          <w:b/>
          <w:sz w:val="24"/>
          <w:szCs w:val="24"/>
          <w:lang w:val="es-ES_tradnl"/>
        </w:rPr>
      </w:pPr>
    </w:p>
    <w:p w:rsidR="00B538C4" w:rsidRDefault="00C97442" w:rsidP="00C97442">
      <w:pPr>
        <w:rPr>
          <w:sz w:val="24"/>
          <w:szCs w:val="24"/>
          <w:lang w:val="es-ES_tradnl"/>
        </w:rPr>
      </w:pPr>
      <w:r w:rsidRPr="00A86115">
        <w:rPr>
          <w:b/>
          <w:sz w:val="24"/>
          <w:szCs w:val="24"/>
          <w:lang w:val="es-ES_tradnl"/>
        </w:rPr>
        <w:t>Eje</w:t>
      </w:r>
      <w:r>
        <w:rPr>
          <w:sz w:val="24"/>
          <w:szCs w:val="24"/>
          <w:lang w:val="es-ES_tradnl"/>
        </w:rPr>
        <w:t xml:space="preserve"> : Arte y poder</w:t>
      </w:r>
    </w:p>
    <w:p w:rsidR="00C97442" w:rsidRDefault="00C97442" w:rsidP="00C97442">
      <w:pPr>
        <w:rPr>
          <w:sz w:val="24"/>
          <w:szCs w:val="24"/>
          <w:lang w:val="es-ES_tradnl"/>
        </w:rPr>
      </w:pPr>
      <w:r w:rsidRPr="00A86115">
        <w:rPr>
          <w:b/>
          <w:sz w:val="24"/>
          <w:szCs w:val="24"/>
          <w:lang w:val="es-ES_tradnl"/>
        </w:rPr>
        <w:t>Problemática</w:t>
      </w:r>
      <w:r>
        <w:rPr>
          <w:sz w:val="24"/>
          <w:szCs w:val="24"/>
          <w:lang w:val="es-ES_tradnl"/>
        </w:rPr>
        <w:t xml:space="preserve"> : ¿ Qué importancia tiene el arte </w:t>
      </w:r>
      <w:r w:rsidR="00571D69">
        <w:rPr>
          <w:sz w:val="24"/>
          <w:szCs w:val="24"/>
          <w:lang w:val="es-ES_tradnl"/>
        </w:rPr>
        <w:t xml:space="preserve">hispánico </w:t>
      </w:r>
      <w:r>
        <w:rPr>
          <w:sz w:val="24"/>
          <w:szCs w:val="24"/>
          <w:lang w:val="es-ES_tradnl"/>
        </w:rPr>
        <w:t>en la denuncia política ?</w:t>
      </w:r>
    </w:p>
    <w:p w:rsidR="00F22463" w:rsidRPr="004D2206" w:rsidRDefault="00F03688" w:rsidP="00F22463">
      <w:pPr>
        <w:rPr>
          <w:rFonts w:cstheme="minorHAnsi"/>
          <w:sz w:val="24"/>
          <w:szCs w:val="24"/>
          <w:lang w:val="es-ES_tradnl"/>
        </w:rPr>
      </w:pPr>
      <w:r w:rsidRPr="00F03688">
        <w:rPr>
          <w:b/>
          <w:sz w:val="24"/>
          <w:szCs w:val="24"/>
          <w:lang w:val="es-ES_tradnl"/>
        </w:rPr>
        <w:t>Proyecto final</w:t>
      </w:r>
      <w:r>
        <w:rPr>
          <w:sz w:val="24"/>
          <w:szCs w:val="24"/>
          <w:lang w:val="es-ES_tradnl"/>
        </w:rPr>
        <w:t xml:space="preserve"> : </w:t>
      </w:r>
      <w:r w:rsidR="00F22463" w:rsidRPr="004D2206">
        <w:rPr>
          <w:b/>
          <w:sz w:val="24"/>
          <w:szCs w:val="24"/>
          <w:highlight w:val="cyan"/>
          <w:lang w:val="es-ES_tradnl"/>
        </w:rPr>
        <w:t>EOC</w:t>
      </w:r>
      <w:r w:rsidR="00F22463" w:rsidRPr="004D2206">
        <w:rPr>
          <w:sz w:val="24"/>
          <w:szCs w:val="24"/>
          <w:lang w:val="es-ES_tradnl"/>
        </w:rPr>
        <w:t xml:space="preserve"> </w:t>
      </w:r>
      <w:r w:rsidR="00F22463" w:rsidRPr="004D2206">
        <w:rPr>
          <w:rFonts w:cstheme="minorHAnsi"/>
          <w:sz w:val="24"/>
          <w:szCs w:val="24"/>
          <w:lang w:val="es-ES_tradnl"/>
        </w:rPr>
        <w:t>→</w:t>
      </w:r>
      <w:r w:rsidR="00F22463">
        <w:rPr>
          <w:rFonts w:cstheme="minorHAnsi"/>
          <w:sz w:val="24"/>
          <w:szCs w:val="24"/>
          <w:lang w:val="es-ES_tradnl"/>
        </w:rPr>
        <w:t xml:space="preserve"> </w:t>
      </w:r>
      <w:r w:rsidR="00F22463" w:rsidRPr="004D2206">
        <w:rPr>
          <w:rFonts w:cstheme="minorHAnsi"/>
          <w:sz w:val="24"/>
          <w:szCs w:val="24"/>
          <w:lang w:val="es-ES_tradnl"/>
        </w:rPr>
        <w:t xml:space="preserve">Con motivo de la exposición “El arte contra el poder” presenta una obra de arte que denuncie el poder </w:t>
      </w:r>
      <w:r w:rsidR="00F22463">
        <w:rPr>
          <w:rFonts w:cstheme="minorHAnsi"/>
          <w:sz w:val="24"/>
          <w:szCs w:val="24"/>
          <w:lang w:val="es-ES_tradnl"/>
        </w:rPr>
        <w:t xml:space="preserve">con Blabberize </w:t>
      </w:r>
      <w:r w:rsidR="00F22463" w:rsidRPr="004D2206">
        <w:rPr>
          <w:rFonts w:cstheme="minorHAnsi"/>
          <w:sz w:val="24"/>
          <w:szCs w:val="24"/>
          <w:lang w:val="es-ES_tradnl"/>
        </w:rPr>
        <w:t>(≈ unos 3 minutos).</w:t>
      </w:r>
    </w:p>
    <w:p w:rsidR="00F03688" w:rsidRDefault="00F03688" w:rsidP="00C97442">
      <w:pPr>
        <w:rPr>
          <w:sz w:val="24"/>
          <w:szCs w:val="24"/>
          <w:lang w:val="es-ES_tradnl"/>
        </w:rPr>
      </w:pPr>
    </w:p>
    <w:p w:rsidR="00C97442" w:rsidRDefault="00C97442">
      <w:pPr>
        <w:spacing w:line="259" w:lineRule="auto"/>
        <w:rPr>
          <w:sz w:val="24"/>
          <w:szCs w:val="24"/>
          <w:lang w:val="es-ES_tradnl"/>
        </w:rPr>
      </w:pPr>
      <w:r>
        <w:rPr>
          <w:sz w:val="24"/>
          <w:szCs w:val="24"/>
          <w:lang w:val="es-ES_tradnl"/>
        </w:rPr>
        <w:br w:type="page"/>
      </w:r>
    </w:p>
    <w:p w:rsidR="00571D69" w:rsidRPr="00483D2D" w:rsidRDefault="00571D69" w:rsidP="00571D69">
      <w:pPr>
        <w:rPr>
          <w:i/>
          <w:sz w:val="24"/>
          <w:szCs w:val="24"/>
          <w:lang w:val="es-ES_tradnl"/>
        </w:rPr>
      </w:pPr>
      <w:r w:rsidRPr="00483D2D">
        <w:rPr>
          <w:i/>
          <w:sz w:val="24"/>
          <w:szCs w:val="24"/>
          <w:highlight w:val="lightGray"/>
          <w:lang w:val="es-ES_tradnl"/>
        </w:rPr>
        <w:lastRenderedPageBreak/>
        <w:t xml:space="preserve">Problemática 1 : </w:t>
      </w:r>
      <w:r>
        <w:rPr>
          <w:i/>
          <w:sz w:val="24"/>
          <w:szCs w:val="24"/>
          <w:highlight w:val="lightGray"/>
          <w:lang w:val="es-ES_tradnl"/>
        </w:rPr>
        <w:t>¿ Crear es resistir</w:t>
      </w:r>
      <w:r w:rsidRPr="00483D2D">
        <w:rPr>
          <w:i/>
          <w:sz w:val="24"/>
          <w:szCs w:val="24"/>
          <w:highlight w:val="lightGray"/>
          <w:lang w:val="es-ES_tradnl"/>
        </w:rPr>
        <w:t> ?</w:t>
      </w:r>
    </w:p>
    <w:p w:rsidR="00C97442" w:rsidRPr="00571D69" w:rsidRDefault="00571D69" w:rsidP="00C97442">
      <w:pPr>
        <w:rPr>
          <w:b/>
          <w:sz w:val="28"/>
          <w:szCs w:val="28"/>
          <w:lang w:val="es-ES_tradnl"/>
        </w:rPr>
      </w:pPr>
      <w:r w:rsidRPr="00571D69">
        <w:rPr>
          <w:b/>
          <w:sz w:val="28"/>
          <w:szCs w:val="28"/>
          <w:highlight w:val="yellow"/>
          <w:lang w:val="es-ES_tradnl"/>
        </w:rPr>
        <w:t>ETAPA 1 : Un mural simbólico</w:t>
      </w:r>
      <w:r w:rsidR="00C97442" w:rsidRPr="00571D69">
        <w:rPr>
          <w:b/>
          <w:sz w:val="28"/>
          <w:szCs w:val="28"/>
          <w:highlight w:val="yellow"/>
          <w:lang w:val="es-ES_tradnl"/>
        </w:rPr>
        <w:t xml:space="preserve"> p 68-69</w:t>
      </w:r>
    </w:p>
    <w:p w:rsidR="00C97442" w:rsidRPr="00C97442" w:rsidRDefault="00C97442" w:rsidP="00C97442">
      <w:pPr>
        <w:pBdr>
          <w:top w:val="single" w:sz="4" w:space="1" w:color="auto"/>
          <w:left w:val="single" w:sz="4" w:space="4" w:color="auto"/>
          <w:bottom w:val="single" w:sz="4" w:space="1" w:color="auto"/>
          <w:right w:val="single" w:sz="4" w:space="4" w:color="auto"/>
        </w:pBdr>
        <w:shd w:val="clear" w:color="auto" w:fill="BFBFBF" w:themeFill="background1" w:themeFillShade="BF"/>
        <w:rPr>
          <w:b/>
          <w:sz w:val="24"/>
          <w:szCs w:val="24"/>
          <w:lang w:val="es-ES_tradnl"/>
        </w:rPr>
      </w:pPr>
      <w:r w:rsidRPr="00C97442">
        <w:rPr>
          <w:b/>
          <w:sz w:val="24"/>
          <w:szCs w:val="24"/>
          <w:lang w:val="es-ES_tradnl"/>
        </w:rPr>
        <w:t>NOTA CULTURAL</w:t>
      </w:r>
    </w:p>
    <w:p w:rsidR="00C97442" w:rsidRDefault="00C97442" w:rsidP="00C97442">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sz w:val="24"/>
          <w:szCs w:val="24"/>
          <w:lang w:val="es-ES_tradnl"/>
        </w:rPr>
      </w:pPr>
      <w:r>
        <w:rPr>
          <w:sz w:val="24"/>
          <w:szCs w:val="24"/>
          <w:lang w:val="es-ES_tradnl"/>
        </w:rPr>
        <w:t xml:space="preserve">La </w:t>
      </w:r>
      <w:r w:rsidRPr="00C97442">
        <w:rPr>
          <w:b/>
          <w:sz w:val="24"/>
          <w:szCs w:val="24"/>
          <w:lang w:val="es-ES_tradnl"/>
        </w:rPr>
        <w:t>dictadura del general Augusto Pinochet</w:t>
      </w:r>
      <w:r>
        <w:rPr>
          <w:sz w:val="24"/>
          <w:szCs w:val="24"/>
          <w:lang w:val="es-ES_tradnl"/>
        </w:rPr>
        <w:t xml:space="preserve"> </w:t>
      </w:r>
      <w:r w:rsidR="00571D69">
        <w:rPr>
          <w:b/>
          <w:sz w:val="24"/>
          <w:szCs w:val="24"/>
          <w:highlight w:val="darkGray"/>
          <w:lang w:val="es-ES_tradnl"/>
        </w:rPr>
        <w:t xml:space="preserve">de 1973 a </w:t>
      </w:r>
      <w:r w:rsidRPr="00571D69">
        <w:rPr>
          <w:b/>
          <w:sz w:val="24"/>
          <w:szCs w:val="24"/>
          <w:highlight w:val="darkGray"/>
          <w:lang w:val="es-ES_tradnl"/>
        </w:rPr>
        <w:t>1988</w:t>
      </w:r>
      <w:r>
        <w:rPr>
          <w:sz w:val="24"/>
          <w:szCs w:val="24"/>
          <w:lang w:val="es-ES_tradnl"/>
        </w:rPr>
        <w:t xml:space="preserve"> comenzó en </w:t>
      </w:r>
      <w:r w:rsidRPr="00571D69">
        <w:rPr>
          <w:b/>
          <w:sz w:val="24"/>
          <w:szCs w:val="24"/>
          <w:lang w:val="es-ES_tradnl"/>
        </w:rPr>
        <w:t>Chile</w:t>
      </w:r>
      <w:r>
        <w:rPr>
          <w:sz w:val="24"/>
          <w:szCs w:val="24"/>
          <w:lang w:val="es-ES_tradnl"/>
        </w:rPr>
        <w:t xml:space="preserve"> tras un golpe de Estado en el que se derrocó el </w:t>
      </w:r>
      <w:r w:rsidRPr="00C97442">
        <w:rPr>
          <w:b/>
          <w:sz w:val="24"/>
          <w:szCs w:val="24"/>
          <w:lang w:val="es-ES_tradnl"/>
        </w:rPr>
        <w:t>Gobierno del presidente Salvador Allende</w:t>
      </w:r>
      <w:r>
        <w:rPr>
          <w:sz w:val="24"/>
          <w:szCs w:val="24"/>
          <w:lang w:val="es-ES_tradnl"/>
        </w:rPr>
        <w:t>, elegido democráticamente.</w:t>
      </w:r>
    </w:p>
    <w:p w:rsidR="00343B78" w:rsidRPr="00343B78" w:rsidRDefault="00343B78" w:rsidP="00C97442">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cstheme="minorHAnsi"/>
          <w:sz w:val="24"/>
          <w:szCs w:val="24"/>
          <w:lang w:val="es-ES_tradnl"/>
        </w:rPr>
      </w:pPr>
      <w:r w:rsidRPr="00437BE1">
        <w:rPr>
          <w:rFonts w:cstheme="minorHAnsi"/>
          <w:b/>
          <w:i/>
          <w:sz w:val="24"/>
          <w:szCs w:val="24"/>
          <w:lang w:val="es-ES_tradnl"/>
        </w:rPr>
        <w:t>Memoria futuro, crear es resistir</w:t>
      </w:r>
      <w:r w:rsidRPr="00343B78">
        <w:rPr>
          <w:rFonts w:cstheme="minorHAnsi"/>
          <w:sz w:val="24"/>
          <w:szCs w:val="24"/>
          <w:lang w:val="es-ES_tradnl"/>
        </w:rPr>
        <w:t xml:space="preserve"> : mural creado en 2017 en una antigua cárcel de la dictadura chilena.</w:t>
      </w:r>
    </w:p>
    <w:p w:rsidR="007B29E0" w:rsidRPr="007B29E0" w:rsidRDefault="00914391" w:rsidP="00C97442">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lang w:val="es-ES_tradnl"/>
        </w:rPr>
      </w:pPr>
      <w:hyperlink r:id="rId6" w:history="1">
        <w:r w:rsidR="00343B78" w:rsidRPr="00EF19A8">
          <w:rPr>
            <w:rStyle w:val="Lienhypertexte"/>
            <w:rFonts w:cstheme="minorHAnsi"/>
            <w:sz w:val="24"/>
            <w:szCs w:val="24"/>
            <w:lang w:val="es-ES_tradnl"/>
          </w:rPr>
          <w:t>https://www.cultura.gob.cl/destacado-region/con-pasacalle-comunitario-se-inauguro-en-san-joaquin-el-mural-memoria-futuro-crear-es-resistir/</w:t>
        </w:r>
      </w:hyperlink>
    </w:p>
    <w:p w:rsidR="007B29E0" w:rsidRPr="00F31A56" w:rsidRDefault="007B29E0" w:rsidP="00C97442">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sz w:val="24"/>
          <w:szCs w:val="24"/>
          <w:lang w:val="es-ES_tradnl"/>
        </w:rPr>
      </w:pPr>
      <w:r w:rsidRPr="007B29E0">
        <w:rPr>
          <w:sz w:val="24"/>
          <w:szCs w:val="24"/>
          <w:lang w:val="es-ES_tradnl"/>
        </w:rPr>
        <w:t xml:space="preserve">El mural </w:t>
      </w:r>
      <w:r w:rsidRPr="007B29E0">
        <w:rPr>
          <w:i/>
          <w:sz w:val="24"/>
          <w:szCs w:val="24"/>
          <w:lang w:val="es-ES_tradnl"/>
        </w:rPr>
        <w:t>Memoria futuro, crear es resistir</w:t>
      </w:r>
      <w:r w:rsidRPr="007B29E0">
        <w:rPr>
          <w:sz w:val="24"/>
          <w:szCs w:val="24"/>
          <w:lang w:val="es-ES_tradnl"/>
        </w:rPr>
        <w:t xml:space="preserve"> es una iniciativa de la Corporación </w:t>
      </w:r>
      <w:r w:rsidRPr="00F31A56">
        <w:rPr>
          <w:b/>
          <w:sz w:val="24"/>
          <w:szCs w:val="24"/>
          <w:lang w:val="es-ES_tradnl"/>
        </w:rPr>
        <w:t>3 y 4 Álamos</w:t>
      </w:r>
      <w:r w:rsidRPr="007B29E0">
        <w:rPr>
          <w:sz w:val="24"/>
          <w:szCs w:val="24"/>
          <w:lang w:val="es-ES_tradnl"/>
        </w:rPr>
        <w:t xml:space="preserve">, que la forman personas que estuvieron presas en esa cárcel y que sufrieron la represión durante la dictadura de Pinochet. Estas personas aportaron documentos y testimonios que el artista </w:t>
      </w:r>
      <w:r w:rsidRPr="00F31A56">
        <w:rPr>
          <w:b/>
          <w:sz w:val="24"/>
          <w:szCs w:val="24"/>
          <w:lang w:val="es-ES_tradnl"/>
        </w:rPr>
        <w:t>Ekeko</w:t>
      </w:r>
      <w:r w:rsidRPr="007B29E0">
        <w:rPr>
          <w:sz w:val="24"/>
          <w:szCs w:val="24"/>
          <w:lang w:val="es-ES_tradnl"/>
        </w:rPr>
        <w:t xml:space="preserve"> recopiló para la creación del mural.</w:t>
      </w:r>
    </w:p>
    <w:p w:rsidR="00AE2D8B" w:rsidRPr="00483D2D" w:rsidRDefault="00AE2D8B" w:rsidP="00AE2D8B">
      <w:pPr>
        <w:shd w:val="clear" w:color="auto" w:fill="BFBFBF" w:themeFill="background1" w:themeFillShade="BF"/>
        <w:rPr>
          <w:b/>
          <w:sz w:val="24"/>
          <w:szCs w:val="24"/>
          <w:lang w:val="es-ES_tradnl"/>
        </w:rPr>
      </w:pPr>
      <w:r w:rsidRPr="00483D2D">
        <w:rPr>
          <w:b/>
          <w:sz w:val="24"/>
          <w:szCs w:val="24"/>
          <w:highlight w:val="lightGray"/>
          <w:lang w:val="es-ES_tradnl"/>
        </w:rPr>
        <w:t>ANTES DE ESCUCHAR</w:t>
      </w:r>
    </w:p>
    <w:p w:rsidR="00762327" w:rsidRDefault="00762327" w:rsidP="00762327">
      <w:pPr>
        <w:rPr>
          <w:rFonts w:cstheme="minorHAnsi"/>
          <w:sz w:val="24"/>
          <w:szCs w:val="24"/>
          <w:u w:val="single"/>
          <w:lang w:val="es-ES_tradnl"/>
        </w:rPr>
      </w:pPr>
      <w:r>
        <w:rPr>
          <w:rFonts w:cstheme="minorHAnsi"/>
          <w:sz w:val="24"/>
          <w:szCs w:val="24"/>
          <w:u w:val="single"/>
          <w:lang w:val="es-ES_tradnl"/>
        </w:rPr>
        <w:t xml:space="preserve">a. </w:t>
      </w:r>
      <w:r>
        <w:rPr>
          <w:rFonts w:cstheme="minorHAnsi"/>
          <w:b/>
          <w:sz w:val="24"/>
          <w:szCs w:val="24"/>
          <w:highlight w:val="cyan"/>
          <w:u w:val="single"/>
          <w:lang w:val="es-ES_tradnl"/>
        </w:rPr>
        <w:t>EOI</w:t>
      </w:r>
      <w:r>
        <w:rPr>
          <w:rFonts w:cstheme="minorHAnsi"/>
          <w:sz w:val="24"/>
          <w:szCs w:val="24"/>
          <w:u w:val="single"/>
          <w:lang w:val="es-ES_tradnl"/>
        </w:rPr>
        <w:t xml:space="preserve"> : </w:t>
      </w:r>
      <w:r>
        <w:rPr>
          <w:rFonts w:cstheme="minorHAnsi"/>
          <w:b/>
          <w:sz w:val="24"/>
          <w:szCs w:val="24"/>
          <w:u w:val="single"/>
          <w:lang w:val="es-ES_tradnl"/>
        </w:rPr>
        <w:t>En parejas</w:t>
      </w:r>
      <w:r>
        <w:rPr>
          <w:rFonts w:cstheme="minorHAnsi"/>
          <w:sz w:val="24"/>
          <w:szCs w:val="24"/>
          <w:u w:val="single"/>
          <w:lang w:val="es-ES_tradnl"/>
        </w:rPr>
        <w:t xml:space="preserve">, </w:t>
      </w:r>
      <w:r>
        <w:rPr>
          <w:rFonts w:cstheme="minorHAnsi"/>
          <w:b/>
          <w:sz w:val="24"/>
          <w:szCs w:val="24"/>
          <w:u w:val="single"/>
          <w:lang w:val="es-ES_tradnl"/>
        </w:rPr>
        <w:t>observad</w:t>
      </w:r>
      <w:r>
        <w:rPr>
          <w:rFonts w:cstheme="minorHAnsi"/>
          <w:sz w:val="24"/>
          <w:szCs w:val="24"/>
          <w:u w:val="single"/>
          <w:lang w:val="es-ES_tradnl"/>
        </w:rPr>
        <w:t xml:space="preserve"> el mural y </w:t>
      </w:r>
      <w:r>
        <w:rPr>
          <w:rFonts w:cstheme="minorHAnsi"/>
          <w:b/>
          <w:sz w:val="24"/>
          <w:szCs w:val="24"/>
          <w:u w:val="single"/>
          <w:lang w:val="es-ES_tradnl"/>
        </w:rPr>
        <w:t>describidlo</w:t>
      </w:r>
      <w:r>
        <w:rPr>
          <w:rFonts w:cstheme="minorHAnsi"/>
          <w:sz w:val="24"/>
          <w:szCs w:val="24"/>
          <w:u w:val="single"/>
          <w:lang w:val="es-ES_tradnl"/>
        </w:rPr>
        <w:t xml:space="preserve">. ¿ Pensáis que es una obra de denuncia ? </w:t>
      </w:r>
      <w:r>
        <w:rPr>
          <w:rFonts w:cstheme="minorHAnsi"/>
          <w:b/>
          <w:sz w:val="24"/>
          <w:szCs w:val="24"/>
          <w:u w:val="single"/>
          <w:lang w:val="es-ES_tradnl"/>
        </w:rPr>
        <w:t>Justificadlo</w:t>
      </w:r>
      <w:r>
        <w:rPr>
          <w:rFonts w:cstheme="minorHAnsi"/>
          <w:sz w:val="24"/>
          <w:szCs w:val="24"/>
          <w:u w:val="single"/>
          <w:lang w:val="es-ES_tradnl"/>
        </w:rPr>
        <w:t>.</w:t>
      </w:r>
      <w:r w:rsidR="00571D69">
        <w:rPr>
          <w:rFonts w:cstheme="minorHAnsi"/>
          <w:sz w:val="24"/>
          <w:szCs w:val="24"/>
          <w:u w:val="single"/>
          <w:lang w:val="es-ES_tradnl"/>
        </w:rPr>
        <w:t xml:space="preserve"> </w:t>
      </w:r>
      <w:hyperlink r:id="rId7" w:history="1">
        <w:r w:rsidR="00571D69" w:rsidRPr="002143F9">
          <w:rPr>
            <w:rStyle w:val="Lienhypertexte"/>
            <w:rFonts w:cstheme="minorHAnsi"/>
            <w:sz w:val="24"/>
            <w:szCs w:val="24"/>
            <w:lang w:val="es-ES_tradnl"/>
          </w:rPr>
          <w:t>https://www.artesekeko.com/crear-es-resistir</w:t>
        </w:r>
      </w:hyperlink>
    </w:p>
    <w:p w:rsidR="0011779D" w:rsidRDefault="00571D69" w:rsidP="0011779D">
      <w:pPr>
        <w:jc w:val="center"/>
        <w:rPr>
          <w:rFonts w:cstheme="minorHAnsi"/>
          <w:sz w:val="24"/>
          <w:szCs w:val="24"/>
          <w:u w:val="single"/>
          <w:lang w:val="es-ES_tradnl"/>
        </w:rPr>
      </w:pPr>
      <w:r>
        <w:rPr>
          <w:noProof/>
          <w:lang w:eastAsia="fr-FR"/>
        </w:rPr>
        <w:drawing>
          <wp:inline distT="0" distB="0" distL="0" distR="0">
            <wp:extent cx="5760720" cy="1034639"/>
            <wp:effectExtent l="19050" t="0" r="0" b="0"/>
            <wp:docPr id="9" name="Image 1" descr="https://static.wixstatic.com/media/bbe515_45a158922cb54d5f9751125fef71706b~mv2.jpg/v1/fill/w_979,h_176,al_c,q_80,usm_0.66_1.00_0.01,enc_auto/bbe515_45a158922cb54d5f9751125fef71706b~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bbe515_45a158922cb54d5f9751125fef71706b~mv2.jpg/v1/fill/w_979,h_176,al_c,q_80,usm_0.66_1.00_0.01,enc_auto/bbe515_45a158922cb54d5f9751125fef71706b~mv2.jpg"/>
                    <pic:cNvPicPr>
                      <a:picLocks noChangeAspect="1" noChangeArrowheads="1"/>
                    </pic:cNvPicPr>
                  </pic:nvPicPr>
                  <pic:blipFill>
                    <a:blip r:embed="rId8" cstate="print"/>
                    <a:srcRect/>
                    <a:stretch>
                      <a:fillRect/>
                    </a:stretch>
                  </pic:blipFill>
                  <pic:spPr bwMode="auto">
                    <a:xfrm>
                      <a:off x="0" y="0"/>
                      <a:ext cx="5760720" cy="1034639"/>
                    </a:xfrm>
                    <a:prstGeom prst="rect">
                      <a:avLst/>
                    </a:prstGeom>
                    <a:noFill/>
                    <a:ln w="9525">
                      <a:noFill/>
                      <a:miter lim="800000"/>
                      <a:headEnd/>
                      <a:tailEnd/>
                    </a:ln>
                  </pic:spPr>
                </pic:pic>
              </a:graphicData>
            </a:graphic>
          </wp:inline>
        </w:drawing>
      </w:r>
    </w:p>
    <w:p w:rsidR="007B29E0" w:rsidRPr="007B29E0" w:rsidRDefault="007B29E0" w:rsidP="00025CC2">
      <w:pPr>
        <w:pBdr>
          <w:top w:val="single" w:sz="4" w:space="1" w:color="auto"/>
          <w:left w:val="single" w:sz="4" w:space="4" w:color="auto"/>
          <w:bottom w:val="single" w:sz="4" w:space="1" w:color="auto"/>
          <w:right w:val="single" w:sz="4" w:space="4" w:color="auto"/>
        </w:pBdr>
        <w:jc w:val="both"/>
        <w:rPr>
          <w:rFonts w:cstheme="minorHAnsi"/>
          <w:sz w:val="24"/>
          <w:szCs w:val="24"/>
          <w:u w:val="single"/>
          <w:lang w:val="es-ES_tradnl"/>
        </w:rPr>
      </w:pPr>
      <w:r w:rsidRPr="007B29E0">
        <w:rPr>
          <w:sz w:val="24"/>
          <w:szCs w:val="24"/>
          <w:lang w:val="es-ES_tradnl"/>
        </w:rPr>
        <w:t>En mi opinión, el mural es una obra de denuncia porque critica la dictadura chilena y sus consecuencias como la desaparición de oponentes políticos. Creo que las manos que están cosiendo a través de las rejas de la cárcel representan a los presos políticos. El dibujo de Salvador Allende que se ve en el centro representa la oposición política al poder. Por lo tanto, el mural representa la oposición al poder y la lucha contra la dictadura.</w:t>
      </w:r>
    </w:p>
    <w:p w:rsidR="00AE2D8B" w:rsidRDefault="00786591" w:rsidP="00C97442">
      <w:pPr>
        <w:rPr>
          <w:rFonts w:cstheme="minorHAnsi"/>
          <w:sz w:val="24"/>
          <w:szCs w:val="24"/>
          <w:u w:val="single"/>
          <w:lang w:val="es-ES_tradnl"/>
        </w:rPr>
      </w:pPr>
      <w:r>
        <w:rPr>
          <w:rFonts w:cstheme="minorHAnsi"/>
          <w:sz w:val="24"/>
          <w:szCs w:val="24"/>
          <w:u w:val="single"/>
          <w:lang w:val="es-ES_tradnl"/>
        </w:rPr>
        <w:t>b</w:t>
      </w:r>
      <w:r w:rsidR="00AE2D8B">
        <w:rPr>
          <w:rFonts w:cstheme="minorHAnsi"/>
          <w:sz w:val="24"/>
          <w:szCs w:val="24"/>
          <w:u w:val="single"/>
          <w:lang w:val="es-ES_tradnl"/>
        </w:rPr>
        <w:t xml:space="preserve">. </w:t>
      </w:r>
      <w:r w:rsidR="00AE2D8B" w:rsidRPr="00AE2D8B">
        <w:rPr>
          <w:rFonts w:cstheme="minorHAnsi"/>
          <w:b/>
          <w:sz w:val="24"/>
          <w:szCs w:val="24"/>
          <w:u w:val="single"/>
          <w:lang w:val="es-ES_tradnl"/>
        </w:rPr>
        <w:t>Asocia</w:t>
      </w:r>
      <w:r w:rsidR="00AE2D8B">
        <w:rPr>
          <w:rFonts w:cstheme="minorHAnsi"/>
          <w:sz w:val="24"/>
          <w:szCs w:val="24"/>
          <w:u w:val="single"/>
          <w:lang w:val="es-ES_tradnl"/>
        </w:rPr>
        <w:t xml:space="preserve"> las traducciones siguientes :</w:t>
      </w:r>
    </w:p>
    <w:p w:rsidR="00AE2D8B" w:rsidRPr="00762327" w:rsidRDefault="00AE2D8B" w:rsidP="00C97442">
      <w:pPr>
        <w:rPr>
          <w:rFonts w:cstheme="minorHAnsi"/>
          <w:sz w:val="24"/>
          <w:szCs w:val="24"/>
        </w:rPr>
      </w:pPr>
      <w:r w:rsidRPr="00762327">
        <w:rPr>
          <w:rFonts w:cstheme="minorHAnsi"/>
          <w:sz w:val="24"/>
          <w:szCs w:val="24"/>
        </w:rPr>
        <w:t>lograr</w:t>
      </w:r>
      <w:r w:rsidRPr="00762327">
        <w:rPr>
          <w:rFonts w:cstheme="minorHAnsi"/>
          <w:sz w:val="24"/>
          <w:szCs w:val="24"/>
        </w:rPr>
        <w:tab/>
      </w:r>
      <w:r w:rsidRPr="00762327">
        <w:rPr>
          <w:rFonts w:cstheme="minorHAnsi"/>
          <w:sz w:val="24"/>
          <w:szCs w:val="24"/>
        </w:rPr>
        <w:tab/>
      </w:r>
      <w:r w:rsidRPr="00762327">
        <w:rPr>
          <w:rFonts w:cstheme="minorHAnsi"/>
          <w:sz w:val="24"/>
          <w:szCs w:val="24"/>
        </w:rPr>
        <w:tab/>
        <w:t>○</w:t>
      </w:r>
      <w:r w:rsidRPr="00762327">
        <w:rPr>
          <w:rFonts w:cstheme="minorHAnsi"/>
          <w:sz w:val="24"/>
          <w:szCs w:val="24"/>
        </w:rPr>
        <w:tab/>
      </w:r>
      <w:r w:rsidRPr="00762327">
        <w:rPr>
          <w:rFonts w:cstheme="minorHAnsi"/>
          <w:sz w:val="24"/>
          <w:szCs w:val="24"/>
        </w:rPr>
        <w:tab/>
        <w:t>○</w:t>
      </w:r>
      <w:r w:rsidRPr="00762327">
        <w:rPr>
          <w:rFonts w:cstheme="minorHAnsi"/>
          <w:sz w:val="24"/>
          <w:szCs w:val="24"/>
        </w:rPr>
        <w:tab/>
      </w:r>
      <w:r w:rsidRPr="00762327">
        <w:rPr>
          <w:rFonts w:cstheme="minorHAnsi"/>
          <w:i/>
          <w:sz w:val="24"/>
          <w:szCs w:val="24"/>
        </w:rPr>
        <w:t>la prison</w:t>
      </w:r>
      <w:r w:rsidRPr="00762327">
        <w:rPr>
          <w:rFonts w:cstheme="minorHAnsi"/>
          <w:sz w:val="24"/>
          <w:szCs w:val="24"/>
        </w:rPr>
        <w:tab/>
      </w:r>
    </w:p>
    <w:p w:rsidR="00AE2D8B" w:rsidRPr="00AE2D8B" w:rsidRDefault="00AE2D8B" w:rsidP="00C97442">
      <w:pPr>
        <w:rPr>
          <w:rFonts w:cstheme="minorHAnsi"/>
          <w:sz w:val="24"/>
          <w:szCs w:val="24"/>
        </w:rPr>
      </w:pPr>
      <w:r w:rsidRPr="00AE2D8B">
        <w:rPr>
          <w:rFonts w:cstheme="minorHAnsi"/>
          <w:sz w:val="24"/>
          <w:szCs w:val="24"/>
        </w:rPr>
        <w:t>plasmar</w:t>
      </w:r>
      <w:r w:rsidRPr="00AE2D8B">
        <w:rPr>
          <w:rFonts w:cstheme="minorHAnsi"/>
          <w:sz w:val="24"/>
          <w:szCs w:val="24"/>
        </w:rPr>
        <w:tab/>
      </w:r>
      <w:r w:rsidRPr="00AE2D8B">
        <w:rPr>
          <w:rFonts w:cstheme="minorHAnsi"/>
          <w:sz w:val="24"/>
          <w:szCs w:val="24"/>
        </w:rPr>
        <w:tab/>
        <w:t>○</w:t>
      </w:r>
      <w:r w:rsidRPr="00AE2D8B">
        <w:rPr>
          <w:rFonts w:cstheme="minorHAnsi"/>
          <w:sz w:val="24"/>
          <w:szCs w:val="24"/>
        </w:rPr>
        <w:tab/>
      </w:r>
      <w:r w:rsidRPr="00AE2D8B">
        <w:rPr>
          <w:rFonts w:cstheme="minorHAnsi"/>
          <w:sz w:val="24"/>
          <w:szCs w:val="24"/>
        </w:rPr>
        <w:tab/>
        <w:t>○</w:t>
      </w:r>
      <w:r w:rsidRPr="00AE2D8B">
        <w:rPr>
          <w:rFonts w:cstheme="minorHAnsi"/>
          <w:sz w:val="24"/>
          <w:szCs w:val="24"/>
        </w:rPr>
        <w:tab/>
      </w:r>
      <w:r w:rsidRPr="00AE2D8B">
        <w:rPr>
          <w:rFonts w:cstheme="minorHAnsi"/>
          <w:i/>
          <w:sz w:val="24"/>
          <w:szCs w:val="24"/>
        </w:rPr>
        <w:t>réussir à</w:t>
      </w:r>
    </w:p>
    <w:p w:rsidR="00AE2D8B" w:rsidRPr="00F31A56" w:rsidRDefault="00AE2D8B" w:rsidP="00C97442">
      <w:pPr>
        <w:rPr>
          <w:rFonts w:cstheme="minorHAnsi"/>
          <w:i/>
          <w:sz w:val="24"/>
          <w:szCs w:val="24"/>
        </w:rPr>
      </w:pPr>
      <w:r w:rsidRPr="00F31A56">
        <w:rPr>
          <w:rFonts w:cstheme="minorHAnsi"/>
          <w:sz w:val="24"/>
          <w:szCs w:val="24"/>
        </w:rPr>
        <w:t>la cárcel</w:t>
      </w:r>
      <w:r w:rsidRPr="00F31A56">
        <w:rPr>
          <w:rFonts w:cstheme="minorHAnsi"/>
          <w:sz w:val="24"/>
          <w:szCs w:val="24"/>
        </w:rPr>
        <w:tab/>
      </w:r>
      <w:r w:rsidRPr="00F31A56">
        <w:rPr>
          <w:rFonts w:cstheme="minorHAnsi"/>
          <w:sz w:val="24"/>
          <w:szCs w:val="24"/>
        </w:rPr>
        <w:tab/>
        <w:t>○</w:t>
      </w:r>
      <w:r w:rsidRPr="00F31A56">
        <w:rPr>
          <w:rFonts w:cstheme="minorHAnsi"/>
          <w:sz w:val="24"/>
          <w:szCs w:val="24"/>
        </w:rPr>
        <w:tab/>
      </w:r>
      <w:r w:rsidRPr="00F31A56">
        <w:rPr>
          <w:rFonts w:cstheme="minorHAnsi"/>
          <w:sz w:val="24"/>
          <w:szCs w:val="24"/>
        </w:rPr>
        <w:tab/>
        <w:t>○</w:t>
      </w:r>
      <w:r w:rsidRPr="00F31A56">
        <w:rPr>
          <w:rFonts w:cstheme="minorHAnsi"/>
          <w:sz w:val="24"/>
          <w:szCs w:val="24"/>
        </w:rPr>
        <w:tab/>
      </w:r>
      <w:r w:rsidRPr="00F31A56">
        <w:rPr>
          <w:rFonts w:cstheme="minorHAnsi"/>
          <w:i/>
          <w:sz w:val="24"/>
          <w:szCs w:val="24"/>
        </w:rPr>
        <w:t>refléter, reproduire, exprimer</w:t>
      </w:r>
    </w:p>
    <w:p w:rsidR="00AE2D8B" w:rsidRPr="00F31A56" w:rsidRDefault="00AE2D8B" w:rsidP="00C97442">
      <w:pPr>
        <w:rPr>
          <w:rFonts w:cstheme="minorHAnsi"/>
          <w:sz w:val="24"/>
          <w:szCs w:val="24"/>
        </w:rPr>
      </w:pPr>
      <w:r w:rsidRPr="00F31A56">
        <w:rPr>
          <w:rFonts w:cstheme="minorHAnsi"/>
          <w:sz w:val="24"/>
          <w:szCs w:val="24"/>
        </w:rPr>
        <w:t>una corporación</w:t>
      </w:r>
      <w:r w:rsidRPr="00F31A56">
        <w:rPr>
          <w:rFonts w:cstheme="minorHAnsi"/>
          <w:sz w:val="24"/>
          <w:szCs w:val="24"/>
        </w:rPr>
        <w:tab/>
        <w:t>○</w:t>
      </w:r>
      <w:r w:rsidRPr="00F31A56">
        <w:rPr>
          <w:rFonts w:cstheme="minorHAnsi"/>
          <w:sz w:val="24"/>
          <w:szCs w:val="24"/>
        </w:rPr>
        <w:tab/>
      </w:r>
      <w:r w:rsidRPr="00F31A56">
        <w:rPr>
          <w:rFonts w:cstheme="minorHAnsi"/>
          <w:sz w:val="24"/>
          <w:szCs w:val="24"/>
        </w:rPr>
        <w:tab/>
        <w:t>○</w:t>
      </w:r>
      <w:r w:rsidRPr="00F31A56">
        <w:rPr>
          <w:rFonts w:cstheme="minorHAnsi"/>
          <w:sz w:val="24"/>
          <w:szCs w:val="24"/>
        </w:rPr>
        <w:tab/>
      </w:r>
      <w:r w:rsidRPr="00F31A56">
        <w:rPr>
          <w:rFonts w:cstheme="minorHAnsi"/>
          <w:i/>
          <w:sz w:val="24"/>
          <w:szCs w:val="24"/>
        </w:rPr>
        <w:t>une organisation</w:t>
      </w:r>
    </w:p>
    <w:p w:rsidR="00AE2D8B" w:rsidRPr="00F31A56" w:rsidRDefault="00AE2D8B" w:rsidP="00C97442">
      <w:pPr>
        <w:rPr>
          <w:rFonts w:cstheme="minorHAnsi"/>
          <w:sz w:val="24"/>
          <w:szCs w:val="24"/>
        </w:rPr>
      </w:pPr>
      <w:r w:rsidRPr="00F31A56">
        <w:rPr>
          <w:rFonts w:cstheme="minorHAnsi"/>
          <w:sz w:val="24"/>
          <w:szCs w:val="24"/>
        </w:rPr>
        <w:t>dedicar</w:t>
      </w:r>
      <w:r w:rsidRPr="00F31A56">
        <w:rPr>
          <w:rFonts w:cstheme="minorHAnsi"/>
          <w:sz w:val="24"/>
          <w:szCs w:val="24"/>
        </w:rPr>
        <w:tab/>
      </w:r>
      <w:r w:rsidRPr="00F31A56">
        <w:rPr>
          <w:rFonts w:cstheme="minorHAnsi"/>
          <w:sz w:val="24"/>
          <w:szCs w:val="24"/>
        </w:rPr>
        <w:tab/>
        <w:t>○</w:t>
      </w:r>
      <w:r w:rsidRPr="00F31A56">
        <w:rPr>
          <w:rFonts w:cstheme="minorHAnsi"/>
          <w:sz w:val="24"/>
          <w:szCs w:val="24"/>
        </w:rPr>
        <w:tab/>
      </w:r>
      <w:r w:rsidRPr="00F31A56">
        <w:rPr>
          <w:rFonts w:cstheme="minorHAnsi"/>
          <w:sz w:val="24"/>
          <w:szCs w:val="24"/>
        </w:rPr>
        <w:tab/>
        <w:t>○</w:t>
      </w:r>
      <w:r w:rsidRPr="00F31A56">
        <w:rPr>
          <w:rFonts w:cstheme="minorHAnsi"/>
          <w:sz w:val="24"/>
          <w:szCs w:val="24"/>
        </w:rPr>
        <w:tab/>
      </w:r>
      <w:r w:rsidRPr="00F31A56">
        <w:rPr>
          <w:rFonts w:cstheme="minorHAnsi"/>
          <w:i/>
          <w:sz w:val="24"/>
          <w:szCs w:val="24"/>
        </w:rPr>
        <w:t>les travailleurs sociaux</w:t>
      </w:r>
    </w:p>
    <w:p w:rsidR="00AE2D8B" w:rsidRPr="00AE2D8B" w:rsidRDefault="00AE2D8B" w:rsidP="00C97442">
      <w:pPr>
        <w:rPr>
          <w:rFonts w:cstheme="minorHAnsi"/>
          <w:sz w:val="24"/>
          <w:szCs w:val="24"/>
          <w:lang w:val="es-ES_tradnl"/>
        </w:rPr>
      </w:pPr>
      <w:r>
        <w:rPr>
          <w:rFonts w:cstheme="minorHAnsi"/>
          <w:sz w:val="24"/>
          <w:szCs w:val="24"/>
          <w:lang w:val="es-ES_tradnl"/>
        </w:rPr>
        <w:t>los facilitadores</w:t>
      </w:r>
      <w:r>
        <w:rPr>
          <w:rFonts w:cstheme="minorHAnsi"/>
          <w:sz w:val="24"/>
          <w:szCs w:val="24"/>
          <w:lang w:val="es-ES_tradnl"/>
        </w:rPr>
        <w:tab/>
      </w:r>
      <w:r w:rsidRPr="00AE2D8B">
        <w:rPr>
          <w:rFonts w:cstheme="minorHAnsi"/>
          <w:sz w:val="24"/>
          <w:szCs w:val="24"/>
          <w:lang w:val="es-ES_tradnl"/>
        </w:rPr>
        <w:t>○</w:t>
      </w:r>
      <w:r>
        <w:rPr>
          <w:rFonts w:cstheme="minorHAnsi"/>
          <w:sz w:val="24"/>
          <w:szCs w:val="24"/>
          <w:lang w:val="es-ES_tradnl"/>
        </w:rPr>
        <w:tab/>
      </w:r>
      <w:r>
        <w:rPr>
          <w:rFonts w:cstheme="minorHAnsi"/>
          <w:sz w:val="24"/>
          <w:szCs w:val="24"/>
          <w:lang w:val="es-ES_tradnl"/>
        </w:rPr>
        <w:tab/>
      </w:r>
      <w:r w:rsidRPr="00AE2D8B">
        <w:rPr>
          <w:rFonts w:cstheme="minorHAnsi"/>
          <w:sz w:val="24"/>
          <w:szCs w:val="24"/>
          <w:lang w:val="es-ES_tradnl"/>
        </w:rPr>
        <w:t>○</w:t>
      </w:r>
      <w:r>
        <w:rPr>
          <w:rFonts w:cstheme="minorHAnsi"/>
          <w:sz w:val="24"/>
          <w:szCs w:val="24"/>
          <w:lang w:val="es-ES_tradnl"/>
        </w:rPr>
        <w:tab/>
      </w:r>
      <w:r w:rsidRPr="00AE2D8B">
        <w:rPr>
          <w:rFonts w:cstheme="minorHAnsi"/>
          <w:i/>
          <w:sz w:val="24"/>
          <w:szCs w:val="24"/>
          <w:lang w:val="es-ES_tradnl"/>
        </w:rPr>
        <w:t>consacrer</w:t>
      </w:r>
    </w:p>
    <w:p w:rsidR="00AE2D8B" w:rsidRPr="005327D5" w:rsidRDefault="00AE2D8B" w:rsidP="00AE2D8B">
      <w:pPr>
        <w:shd w:val="clear" w:color="auto" w:fill="BFBFBF" w:themeFill="background1" w:themeFillShade="BF"/>
        <w:rPr>
          <w:b/>
          <w:sz w:val="24"/>
          <w:szCs w:val="24"/>
          <w:lang w:val="es-ES_tradnl"/>
        </w:rPr>
      </w:pPr>
      <w:r w:rsidRPr="00483D2D">
        <w:rPr>
          <w:b/>
          <w:sz w:val="24"/>
          <w:szCs w:val="24"/>
          <w:highlight w:val="lightGray"/>
          <w:lang w:val="es-ES_tradnl"/>
        </w:rPr>
        <w:t>ESCUCHA Y COMPRENDE</w:t>
      </w:r>
    </w:p>
    <w:p w:rsidR="007B29E0" w:rsidRDefault="007B29E0" w:rsidP="007B29E0">
      <w:pPr>
        <w:pBdr>
          <w:top w:val="single" w:sz="4" w:space="1" w:color="auto"/>
          <w:left w:val="single" w:sz="4" w:space="4" w:color="auto"/>
          <w:bottom w:val="single" w:sz="4" w:space="1" w:color="auto"/>
          <w:right w:val="single" w:sz="4" w:space="4" w:color="auto"/>
        </w:pBdr>
        <w:shd w:val="clear" w:color="auto" w:fill="F2F2F2" w:themeFill="background1" w:themeFillShade="F2"/>
        <w:rPr>
          <w:sz w:val="20"/>
          <w:szCs w:val="20"/>
          <w:lang w:val="es-ES_tradnl"/>
        </w:rPr>
      </w:pPr>
      <w:r w:rsidRPr="007B29E0">
        <w:rPr>
          <w:b/>
          <w:i/>
          <w:sz w:val="20"/>
          <w:szCs w:val="20"/>
          <w:lang w:val="es-ES_tradnl"/>
        </w:rPr>
        <w:lastRenderedPageBreak/>
        <w:t>Vídeo</w:t>
      </w:r>
      <w:r w:rsidRPr="007B29E0">
        <w:rPr>
          <w:sz w:val="20"/>
          <w:szCs w:val="20"/>
          <w:lang w:val="es-ES_tradnl"/>
        </w:rPr>
        <w:t xml:space="preserve"> : pista 08 (prof.) (duración: 02:54)</w:t>
      </w:r>
    </w:p>
    <w:p w:rsidR="003F06D1" w:rsidRPr="007B29E0" w:rsidRDefault="003F06D1" w:rsidP="003F06D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sz w:val="20"/>
          <w:szCs w:val="20"/>
          <w:lang w:val="es-ES_tradnl"/>
        </w:rPr>
      </w:pPr>
      <w:r w:rsidRPr="003F06D1">
        <w:rPr>
          <w:noProof/>
          <w:sz w:val="20"/>
          <w:szCs w:val="20"/>
          <w:lang w:eastAsia="fr-FR"/>
        </w:rPr>
        <w:drawing>
          <wp:inline distT="0" distB="0" distL="0" distR="0">
            <wp:extent cx="3771316" cy="731520"/>
            <wp:effectExtent l="19050" t="19050" r="19634" b="1143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769170" cy="731104"/>
                    </a:xfrm>
                    <a:prstGeom prst="rect">
                      <a:avLst/>
                    </a:prstGeom>
                    <a:noFill/>
                    <a:ln w="3175">
                      <a:solidFill>
                        <a:schemeClr val="tx1"/>
                      </a:solidFill>
                      <a:miter lim="800000"/>
                      <a:headEnd/>
                      <a:tailEnd/>
                    </a:ln>
                  </pic:spPr>
                </pic:pic>
              </a:graphicData>
            </a:graphic>
          </wp:inline>
        </w:drawing>
      </w:r>
    </w:p>
    <w:p w:rsidR="007B29E0" w:rsidRPr="007B29E0" w:rsidRDefault="007B29E0" w:rsidP="007B29E0">
      <w:pPr>
        <w:pBdr>
          <w:top w:val="single" w:sz="4" w:space="1" w:color="auto"/>
          <w:left w:val="single" w:sz="4" w:space="4" w:color="auto"/>
          <w:bottom w:val="single" w:sz="4" w:space="1" w:color="auto"/>
          <w:right w:val="single" w:sz="4" w:space="4" w:color="auto"/>
        </w:pBdr>
        <w:shd w:val="clear" w:color="auto" w:fill="F2F2F2" w:themeFill="background1" w:themeFillShade="F2"/>
        <w:rPr>
          <w:sz w:val="20"/>
          <w:szCs w:val="20"/>
          <w:lang w:val="es-ES_tradnl"/>
        </w:rPr>
      </w:pPr>
      <w:r w:rsidRPr="007B29E0">
        <w:rPr>
          <w:b/>
          <w:i/>
          <w:sz w:val="20"/>
          <w:szCs w:val="20"/>
          <w:lang w:val="es-ES_tradnl"/>
        </w:rPr>
        <w:t>Transcripción</w:t>
      </w:r>
      <w:r w:rsidRPr="007B29E0">
        <w:rPr>
          <w:sz w:val="20"/>
          <w:szCs w:val="20"/>
          <w:lang w:val="es-ES_tradnl"/>
        </w:rPr>
        <w:t xml:space="preserve"> :</w:t>
      </w:r>
    </w:p>
    <w:p w:rsidR="007B29E0" w:rsidRPr="007B29E0" w:rsidRDefault="007B29E0" w:rsidP="007B29E0">
      <w:pPr>
        <w:pBdr>
          <w:top w:val="single" w:sz="4" w:space="1" w:color="auto"/>
          <w:left w:val="single" w:sz="4" w:space="4" w:color="auto"/>
          <w:bottom w:val="single" w:sz="4" w:space="1" w:color="auto"/>
          <w:right w:val="single" w:sz="4" w:space="4" w:color="auto"/>
        </w:pBdr>
        <w:shd w:val="clear" w:color="auto" w:fill="F2F2F2" w:themeFill="background1" w:themeFillShade="F2"/>
        <w:rPr>
          <w:sz w:val="20"/>
          <w:szCs w:val="20"/>
          <w:lang w:val="es-ES_tradnl"/>
        </w:rPr>
      </w:pPr>
      <w:r w:rsidRPr="007B29E0">
        <w:rPr>
          <w:b/>
          <w:sz w:val="20"/>
          <w:szCs w:val="20"/>
          <w:lang w:val="es-ES_tradnl"/>
        </w:rPr>
        <w:t>Ian “Ekeko” Pierce</w:t>
      </w:r>
      <w:r w:rsidRPr="007B29E0">
        <w:rPr>
          <w:sz w:val="20"/>
          <w:szCs w:val="20"/>
          <w:lang w:val="es-ES_tradnl"/>
        </w:rPr>
        <w:t xml:space="preserve"> : “Memoria y futuro” es... más que un mural, es un gran proyecto comunitario, participativo, que tiene esta parte importante que ustedes pueden ver acá, que es la pintura. Pero además es, yo siempre digo, que es parte de una campaña, de una lucha que se está dando hace muchos años, por lograr restituir este sitio a manos de la Corporación 3 y 4 Álamos y de la comunidad para que sea un memorial. Para que deje de ser una cárcel, como lo ha sido en los últimos cuarenta y tantos años, y se pueda dedicar a la educación, a la cultura, a la memoria. Eso es básicamente el contexto del mural.</w:t>
      </w:r>
    </w:p>
    <w:p w:rsidR="007B29E0" w:rsidRPr="007B29E0" w:rsidRDefault="007B29E0" w:rsidP="007B29E0">
      <w:pPr>
        <w:pBdr>
          <w:top w:val="single" w:sz="4" w:space="1" w:color="auto"/>
          <w:left w:val="single" w:sz="4" w:space="4" w:color="auto"/>
          <w:bottom w:val="single" w:sz="4" w:space="1" w:color="auto"/>
          <w:right w:val="single" w:sz="4" w:space="4" w:color="auto"/>
        </w:pBdr>
        <w:shd w:val="clear" w:color="auto" w:fill="F2F2F2" w:themeFill="background1" w:themeFillShade="F2"/>
        <w:rPr>
          <w:sz w:val="20"/>
          <w:szCs w:val="20"/>
          <w:lang w:val="es-ES_tradnl"/>
        </w:rPr>
      </w:pPr>
      <w:r w:rsidRPr="007B29E0">
        <w:rPr>
          <w:b/>
          <w:sz w:val="20"/>
          <w:szCs w:val="20"/>
          <w:lang w:val="es-ES_tradnl"/>
        </w:rPr>
        <w:t>Daniela Farfán</w:t>
      </w:r>
      <w:r w:rsidRPr="007B29E0">
        <w:rPr>
          <w:sz w:val="20"/>
          <w:szCs w:val="20"/>
          <w:lang w:val="es-ES_tradnl"/>
        </w:rPr>
        <w:t xml:space="preserve"> : Los niños venían... tuvieron aproximadamente diez sesiones de trabajo acá junto al artista, donde ellos fueron diseñando sueños, ¿verdad?, de manera visual, y luego los fueron plasmando en el mural junto con Ekeko y el equipo que él también disponía para trabajar con los niños, facilitadores.</w:t>
      </w:r>
    </w:p>
    <w:p w:rsidR="007B29E0" w:rsidRPr="007B29E0" w:rsidRDefault="007B29E0" w:rsidP="007B29E0">
      <w:pPr>
        <w:pBdr>
          <w:top w:val="single" w:sz="4" w:space="1" w:color="auto"/>
          <w:left w:val="single" w:sz="4" w:space="4" w:color="auto"/>
          <w:bottom w:val="single" w:sz="4" w:space="1" w:color="auto"/>
          <w:right w:val="single" w:sz="4" w:space="4" w:color="auto"/>
        </w:pBdr>
        <w:shd w:val="clear" w:color="auto" w:fill="F2F2F2" w:themeFill="background1" w:themeFillShade="F2"/>
        <w:rPr>
          <w:sz w:val="20"/>
          <w:szCs w:val="20"/>
          <w:lang w:val="es-ES_tradnl"/>
        </w:rPr>
      </w:pPr>
      <w:r w:rsidRPr="007B29E0">
        <w:rPr>
          <w:b/>
          <w:sz w:val="20"/>
          <w:szCs w:val="20"/>
          <w:lang w:val="es-ES_tradnl"/>
        </w:rPr>
        <w:t>Jonny Labra</w:t>
      </w:r>
      <w:r w:rsidRPr="007B29E0">
        <w:rPr>
          <w:sz w:val="20"/>
          <w:szCs w:val="20"/>
          <w:lang w:val="es-ES_tradnl"/>
        </w:rPr>
        <w:t xml:space="preserve"> : Nos parece que es un resultado, al final, un objetivo muy importante. Nosotros sabemos la capacidad transformadora del arte y la capacidad de hacer que las comunidades sean más tolerantes, más comprensivas, más activas y más participativas. </w:t>
      </w:r>
    </w:p>
    <w:p w:rsidR="007B29E0" w:rsidRPr="007B29E0" w:rsidRDefault="007B29E0" w:rsidP="007B29E0">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sz w:val="20"/>
          <w:szCs w:val="20"/>
          <w:u w:val="single"/>
          <w:lang w:val="es-ES_tradnl"/>
        </w:rPr>
      </w:pPr>
      <w:r w:rsidRPr="007B29E0">
        <w:rPr>
          <w:b/>
          <w:sz w:val="20"/>
          <w:szCs w:val="20"/>
          <w:lang w:val="es-ES_tradnl"/>
        </w:rPr>
        <w:t xml:space="preserve">Daniela Farfán </w:t>
      </w:r>
      <w:r w:rsidRPr="007B29E0">
        <w:rPr>
          <w:sz w:val="20"/>
          <w:szCs w:val="20"/>
          <w:lang w:val="es-ES_tradnl"/>
        </w:rPr>
        <w:t>: Cecrea valora mucho este proyecto porque tiene que ver con repensar el pasado, con revalorar nuestra historia como pueblo mirando hacia el futuro, hacia la creatividad, hacia cómo podemos desarrollar los sueños teniendo muy claro qué fue lo que pasó en nuestro territorio.</w:t>
      </w:r>
    </w:p>
    <w:p w:rsidR="00AE2D8B" w:rsidRPr="00783100" w:rsidRDefault="00AE2D8B" w:rsidP="003F06D1">
      <w:pPr>
        <w:rPr>
          <w:rFonts w:cstheme="minorHAnsi"/>
          <w:sz w:val="24"/>
          <w:szCs w:val="24"/>
          <w:u w:val="single"/>
          <w:lang w:val="es-ES_tradnl"/>
        </w:rPr>
      </w:pPr>
      <w:r>
        <w:rPr>
          <w:rFonts w:cstheme="minorHAnsi"/>
          <w:sz w:val="24"/>
          <w:szCs w:val="24"/>
          <w:u w:val="single"/>
          <w:lang w:val="es-ES_tradnl"/>
        </w:rPr>
        <w:t>c</w:t>
      </w:r>
      <w:r w:rsidR="00557A5D" w:rsidRPr="00783100">
        <w:rPr>
          <w:rFonts w:cstheme="minorHAnsi"/>
          <w:sz w:val="24"/>
          <w:szCs w:val="24"/>
          <w:u w:val="single"/>
          <w:lang w:val="es-ES_tradnl"/>
        </w:rPr>
        <w:t xml:space="preserve">. </w:t>
      </w:r>
      <w:r w:rsidR="00F36BDC" w:rsidRPr="00F36BDC">
        <w:rPr>
          <w:rFonts w:cstheme="minorHAnsi"/>
          <w:b/>
          <w:sz w:val="24"/>
          <w:szCs w:val="24"/>
          <w:highlight w:val="cyan"/>
          <w:u w:val="single"/>
          <w:lang w:val="es-ES_tradnl"/>
        </w:rPr>
        <w:t>CO</w:t>
      </w:r>
      <w:r w:rsidR="00F36BDC">
        <w:rPr>
          <w:rFonts w:cstheme="minorHAnsi"/>
          <w:sz w:val="24"/>
          <w:szCs w:val="24"/>
          <w:u w:val="single"/>
          <w:lang w:val="es-ES_tradnl"/>
        </w:rPr>
        <w:t xml:space="preserve"> : </w:t>
      </w:r>
      <w:r w:rsidR="00557A5D" w:rsidRPr="00783100">
        <w:rPr>
          <w:rFonts w:cstheme="minorHAnsi"/>
          <w:b/>
          <w:sz w:val="24"/>
          <w:szCs w:val="24"/>
          <w:u w:val="single"/>
          <w:lang w:val="es-ES_tradnl"/>
        </w:rPr>
        <w:t>Mira</w:t>
      </w:r>
      <w:r w:rsidR="00557A5D" w:rsidRPr="00783100">
        <w:rPr>
          <w:rFonts w:cstheme="minorHAnsi"/>
          <w:sz w:val="24"/>
          <w:szCs w:val="24"/>
          <w:u w:val="single"/>
          <w:lang w:val="es-ES_tradnl"/>
        </w:rPr>
        <w:t xml:space="preserve"> el vídeo y </w:t>
      </w:r>
      <w:r w:rsidR="00557A5D" w:rsidRPr="00783100">
        <w:rPr>
          <w:rFonts w:cstheme="minorHAnsi"/>
          <w:b/>
          <w:sz w:val="24"/>
          <w:szCs w:val="24"/>
          <w:u w:val="single"/>
          <w:lang w:val="es-ES_tradnl"/>
        </w:rPr>
        <w:t>haz un resumen</w:t>
      </w:r>
      <w:r w:rsidR="00557A5D" w:rsidRPr="00783100">
        <w:rPr>
          <w:rFonts w:cstheme="minorHAnsi"/>
          <w:sz w:val="24"/>
          <w:szCs w:val="24"/>
          <w:u w:val="single"/>
          <w:lang w:val="es-ES_tradnl"/>
        </w:rPr>
        <w:t xml:space="preserve"> </w:t>
      </w:r>
      <w:r w:rsidR="00BC7A63">
        <w:rPr>
          <w:rFonts w:cstheme="minorHAnsi"/>
          <w:sz w:val="24"/>
          <w:szCs w:val="24"/>
          <w:u w:val="single"/>
          <w:lang w:val="es-ES_tradnl"/>
        </w:rPr>
        <w:t>libre de lo que has entendido.</w:t>
      </w:r>
    </w:p>
    <w:p w:rsidR="00025CC2" w:rsidRPr="00025CC2" w:rsidRDefault="00025CC2" w:rsidP="00025CC2">
      <w:pPr>
        <w:pBdr>
          <w:top w:val="single" w:sz="4" w:space="1" w:color="auto"/>
          <w:left w:val="single" w:sz="4" w:space="4" w:color="auto"/>
          <w:bottom w:val="single" w:sz="4" w:space="1" w:color="auto"/>
          <w:right w:val="single" w:sz="4" w:space="4" w:color="auto"/>
        </w:pBdr>
        <w:jc w:val="both"/>
        <w:rPr>
          <w:sz w:val="24"/>
          <w:szCs w:val="24"/>
          <w:lang w:val="es-ES_tradnl"/>
        </w:rPr>
      </w:pPr>
      <w:r w:rsidRPr="00025CC2">
        <w:rPr>
          <w:sz w:val="24"/>
          <w:szCs w:val="24"/>
          <w:lang w:val="es-ES_tradnl"/>
        </w:rPr>
        <w:t>El objetivo del proyecto es convertir la cárcel en un memorial dedicado a la educación, la cultura y la memoria.</w:t>
      </w:r>
    </w:p>
    <w:p w:rsidR="00025CC2" w:rsidRPr="00025CC2" w:rsidRDefault="00025CC2" w:rsidP="00025CC2">
      <w:pPr>
        <w:pBdr>
          <w:top w:val="single" w:sz="4" w:space="1" w:color="auto"/>
          <w:left w:val="single" w:sz="4" w:space="4" w:color="auto"/>
          <w:bottom w:val="single" w:sz="4" w:space="1" w:color="auto"/>
          <w:right w:val="single" w:sz="4" w:space="4" w:color="auto"/>
        </w:pBdr>
        <w:jc w:val="both"/>
        <w:rPr>
          <w:sz w:val="24"/>
          <w:szCs w:val="24"/>
          <w:lang w:val="es-ES_tradnl"/>
        </w:rPr>
      </w:pPr>
      <w:r w:rsidRPr="00025CC2">
        <w:rPr>
          <w:sz w:val="24"/>
          <w:szCs w:val="24"/>
          <w:lang w:val="es-ES_tradnl"/>
        </w:rPr>
        <w:t>Es un proyecto participativo porque el artista Ekeko pintó el mural junto con niños y niñas, y un equipo de facilitadores. Además, también participaron en la obra vecinos y vecinas de la comuna, expresos políticos de 3 y 4 Álamos, jóvenes del centro de San Joaquín, artistas urbanos y grafiteros de la comuna...</w:t>
      </w:r>
    </w:p>
    <w:p w:rsidR="00025CC2" w:rsidRPr="00025CC2" w:rsidRDefault="00025CC2" w:rsidP="00025CC2">
      <w:pPr>
        <w:pBdr>
          <w:top w:val="single" w:sz="4" w:space="1" w:color="auto"/>
          <w:left w:val="single" w:sz="4" w:space="4" w:color="auto"/>
          <w:bottom w:val="single" w:sz="4" w:space="1" w:color="auto"/>
          <w:right w:val="single" w:sz="4" w:space="4" w:color="auto"/>
        </w:pBdr>
        <w:jc w:val="both"/>
        <w:rPr>
          <w:rFonts w:cstheme="minorHAnsi"/>
          <w:sz w:val="24"/>
          <w:szCs w:val="24"/>
          <w:u w:val="single"/>
          <w:lang w:val="es-ES_tradnl"/>
        </w:rPr>
      </w:pPr>
      <w:r w:rsidRPr="00025CC2">
        <w:rPr>
          <w:sz w:val="24"/>
          <w:szCs w:val="24"/>
          <w:lang w:val="es-ES_tradnl"/>
        </w:rPr>
        <w:t>Para Daniela Farfán es importante mirar al pasado para revalorar la historia y poder construir el futuro teniendo muy claro qué fue lo que pasó en el territorio, es decir, manteniendo la memoria.</w:t>
      </w:r>
    </w:p>
    <w:p w:rsidR="00557A5D" w:rsidRPr="00783100" w:rsidRDefault="00AE2D8B" w:rsidP="00C97442">
      <w:pPr>
        <w:rPr>
          <w:rFonts w:cstheme="minorHAnsi"/>
          <w:sz w:val="24"/>
          <w:szCs w:val="24"/>
          <w:u w:val="single"/>
          <w:lang w:val="es-ES_tradnl"/>
        </w:rPr>
      </w:pPr>
      <w:r>
        <w:rPr>
          <w:rFonts w:cstheme="minorHAnsi"/>
          <w:sz w:val="24"/>
          <w:szCs w:val="24"/>
          <w:u w:val="single"/>
          <w:lang w:val="es-ES_tradnl"/>
        </w:rPr>
        <w:t>d</w:t>
      </w:r>
      <w:r w:rsidR="00557A5D" w:rsidRPr="00783100">
        <w:rPr>
          <w:rFonts w:cstheme="minorHAnsi"/>
          <w:sz w:val="24"/>
          <w:szCs w:val="24"/>
          <w:u w:val="single"/>
          <w:lang w:val="es-ES_tradnl"/>
        </w:rPr>
        <w:t xml:space="preserve">. </w:t>
      </w:r>
      <w:r w:rsidR="00025CC2" w:rsidRPr="00025CC2">
        <w:rPr>
          <w:rFonts w:cstheme="minorHAnsi"/>
          <w:b/>
          <w:sz w:val="24"/>
          <w:szCs w:val="24"/>
          <w:highlight w:val="cyan"/>
          <w:u w:val="single"/>
          <w:lang w:val="es-ES_tradnl"/>
        </w:rPr>
        <w:t>EOI</w:t>
      </w:r>
      <w:r w:rsidR="00025CC2">
        <w:rPr>
          <w:rFonts w:cstheme="minorHAnsi"/>
          <w:sz w:val="24"/>
          <w:szCs w:val="24"/>
          <w:u w:val="single"/>
          <w:lang w:val="es-ES_tradnl"/>
        </w:rPr>
        <w:t xml:space="preserve"> : </w:t>
      </w:r>
      <w:r w:rsidR="00557A5D" w:rsidRPr="00783100">
        <w:rPr>
          <w:rFonts w:cstheme="minorHAnsi"/>
          <w:b/>
          <w:sz w:val="24"/>
          <w:szCs w:val="24"/>
          <w:u w:val="single"/>
          <w:lang w:val="es-ES_tradnl"/>
        </w:rPr>
        <w:t>Comenta</w:t>
      </w:r>
      <w:r w:rsidR="009A07C7">
        <w:rPr>
          <w:rFonts w:cstheme="minorHAnsi"/>
          <w:b/>
          <w:sz w:val="24"/>
          <w:szCs w:val="24"/>
          <w:u w:val="single"/>
          <w:lang w:val="es-ES_tradnl"/>
        </w:rPr>
        <w:t>d</w:t>
      </w:r>
      <w:r w:rsidR="00557A5D" w:rsidRPr="00783100">
        <w:rPr>
          <w:rFonts w:cstheme="minorHAnsi"/>
          <w:sz w:val="24"/>
          <w:szCs w:val="24"/>
          <w:u w:val="single"/>
          <w:lang w:val="es-ES_tradnl"/>
        </w:rPr>
        <w:t xml:space="preserve"> esta cita y </w:t>
      </w:r>
      <w:r w:rsidR="009A07C7">
        <w:rPr>
          <w:rFonts w:cstheme="minorHAnsi"/>
          <w:b/>
          <w:sz w:val="24"/>
          <w:szCs w:val="24"/>
          <w:u w:val="single"/>
          <w:lang w:val="es-ES_tradnl"/>
        </w:rPr>
        <w:t>relacionad</w:t>
      </w:r>
      <w:r w:rsidR="00557A5D" w:rsidRPr="00783100">
        <w:rPr>
          <w:rFonts w:cstheme="minorHAnsi"/>
          <w:b/>
          <w:sz w:val="24"/>
          <w:szCs w:val="24"/>
          <w:u w:val="single"/>
          <w:lang w:val="es-ES_tradnl"/>
        </w:rPr>
        <w:t>la</w:t>
      </w:r>
      <w:r w:rsidR="00557A5D" w:rsidRPr="00783100">
        <w:rPr>
          <w:rFonts w:cstheme="minorHAnsi"/>
          <w:sz w:val="24"/>
          <w:szCs w:val="24"/>
          <w:u w:val="single"/>
          <w:lang w:val="es-ES_tradnl"/>
        </w:rPr>
        <w:t xml:space="preserve"> con el título del vídeo “Crear es resistir”:</w:t>
      </w:r>
    </w:p>
    <w:p w:rsidR="00557A5D" w:rsidRPr="00571D69" w:rsidRDefault="00557A5D" w:rsidP="008160D3">
      <w:pPr>
        <w:jc w:val="center"/>
        <w:rPr>
          <w:rFonts w:cstheme="minorHAnsi"/>
          <w:sz w:val="24"/>
          <w:szCs w:val="24"/>
          <w:lang w:val="es-ES_tradnl"/>
        </w:rPr>
      </w:pPr>
      <w:r w:rsidRPr="00571D69">
        <w:rPr>
          <w:rFonts w:cstheme="minorHAnsi"/>
          <w:sz w:val="24"/>
          <w:szCs w:val="24"/>
          <w:lang w:val="es-ES_tradnl"/>
        </w:rPr>
        <w:t>“Sabemos de la capacidad transformadora del arte y la capacidad de hacer que las comunidades sean más tolerantes, más activas y más comprensivas.”</w:t>
      </w:r>
    </w:p>
    <w:p w:rsidR="00025CC2" w:rsidRDefault="00025CC2" w:rsidP="00AF64C9">
      <w:pPr>
        <w:pBdr>
          <w:top w:val="single" w:sz="4" w:space="1" w:color="auto"/>
          <w:left w:val="single" w:sz="4" w:space="4" w:color="auto"/>
          <w:bottom w:val="single" w:sz="4" w:space="1" w:color="auto"/>
          <w:right w:val="single" w:sz="4" w:space="4" w:color="auto"/>
        </w:pBdr>
        <w:spacing w:line="259" w:lineRule="auto"/>
        <w:jc w:val="both"/>
        <w:rPr>
          <w:sz w:val="24"/>
          <w:szCs w:val="24"/>
          <w:lang w:val="es-ES_tradnl"/>
        </w:rPr>
      </w:pPr>
      <w:r w:rsidRPr="00025CC2">
        <w:rPr>
          <w:sz w:val="24"/>
          <w:szCs w:val="24"/>
          <w:lang w:val="es-ES_tradnl"/>
        </w:rPr>
        <w:t xml:space="preserve">Esta cita ilustra el proyecto de Ekeko, el cual demuestra que el arte puede transformar la realidad. En efecto, tanto las manos de los presos políticos, que siguen creando a pesar de las rejas de la cárcel, como la participación de los niños y niñas en el proyecto demuestran que el proceso de creación es una forma de resistencia y de libertad. Con este mural vemos cómo a través del arte las comunidades pueden entenderse mejor, acercarse y superar sus </w:t>
      </w:r>
      <w:r w:rsidRPr="00025CC2">
        <w:rPr>
          <w:sz w:val="24"/>
          <w:szCs w:val="24"/>
          <w:lang w:val="es-ES_tradnl"/>
        </w:rPr>
        <w:lastRenderedPageBreak/>
        <w:t>diferencias. Así, la creación artística en comunidad implica un diálogo que favorece la comprensión, la tolerancia y reduce los enfrentamientos.</w:t>
      </w:r>
    </w:p>
    <w:p w:rsidR="00025CC2" w:rsidRPr="009A07C7" w:rsidRDefault="00025CC2" w:rsidP="00025CC2">
      <w:pPr>
        <w:spacing w:line="259" w:lineRule="auto"/>
        <w:jc w:val="both"/>
        <w:rPr>
          <w:i/>
          <w:sz w:val="24"/>
          <w:szCs w:val="24"/>
          <w:highlight w:val="lightGray"/>
          <w:u w:val="single"/>
          <w:lang w:val="es-ES_tradnl"/>
        </w:rPr>
      </w:pPr>
      <w:r w:rsidRPr="00025CC2">
        <w:rPr>
          <w:sz w:val="24"/>
          <w:szCs w:val="24"/>
          <w:u w:val="single"/>
          <w:lang w:val="es-ES_tradnl"/>
        </w:rPr>
        <w:t xml:space="preserve">e. </w:t>
      </w:r>
      <w:r w:rsidRPr="00025CC2">
        <w:rPr>
          <w:b/>
          <w:sz w:val="24"/>
          <w:szCs w:val="24"/>
          <w:highlight w:val="cyan"/>
          <w:u w:val="single"/>
          <w:lang w:val="es-ES_tradnl"/>
        </w:rPr>
        <w:t>CE / EOC</w:t>
      </w:r>
      <w:r>
        <w:rPr>
          <w:sz w:val="24"/>
          <w:szCs w:val="24"/>
          <w:u w:val="single"/>
          <w:lang w:val="es-ES_tradnl"/>
        </w:rPr>
        <w:t xml:space="preserve"> : </w:t>
      </w:r>
      <w:r w:rsidRPr="00025CC2">
        <w:rPr>
          <w:b/>
          <w:sz w:val="24"/>
          <w:szCs w:val="24"/>
          <w:u w:val="single"/>
          <w:lang w:val="es-ES_tradnl"/>
        </w:rPr>
        <w:t>Busca</w:t>
      </w:r>
      <w:r w:rsidRPr="00025CC2">
        <w:rPr>
          <w:sz w:val="24"/>
          <w:szCs w:val="24"/>
          <w:u w:val="single"/>
          <w:lang w:val="es-ES_tradnl"/>
        </w:rPr>
        <w:t xml:space="preserve"> </w:t>
      </w:r>
      <w:r w:rsidR="00571D69">
        <w:rPr>
          <w:sz w:val="24"/>
          <w:szCs w:val="24"/>
          <w:u w:val="single"/>
          <w:lang w:val="es-ES_tradnl"/>
        </w:rPr>
        <w:t xml:space="preserve">información sobre </w:t>
      </w:r>
      <w:r w:rsidRPr="00025CC2">
        <w:rPr>
          <w:sz w:val="24"/>
          <w:szCs w:val="24"/>
          <w:u w:val="single"/>
          <w:lang w:val="es-ES_tradnl"/>
        </w:rPr>
        <w:t>el general</w:t>
      </w:r>
      <w:r w:rsidR="009A07C7">
        <w:rPr>
          <w:sz w:val="24"/>
          <w:szCs w:val="24"/>
          <w:u w:val="single"/>
          <w:lang w:val="es-ES_tradnl"/>
        </w:rPr>
        <w:t xml:space="preserve"> Augusto</w:t>
      </w:r>
      <w:r w:rsidRPr="00025CC2">
        <w:rPr>
          <w:sz w:val="24"/>
          <w:szCs w:val="24"/>
          <w:u w:val="single"/>
          <w:lang w:val="es-ES_tradnl"/>
        </w:rPr>
        <w:t xml:space="preserve"> Pinochet</w:t>
      </w:r>
      <w:r w:rsidR="009A07C7">
        <w:rPr>
          <w:sz w:val="24"/>
          <w:szCs w:val="24"/>
          <w:u w:val="single"/>
          <w:lang w:val="es-ES_tradnl"/>
        </w:rPr>
        <w:t xml:space="preserve"> y </w:t>
      </w:r>
      <w:r w:rsidR="009A07C7">
        <w:rPr>
          <w:b/>
          <w:sz w:val="24"/>
          <w:szCs w:val="24"/>
          <w:u w:val="single"/>
          <w:lang w:val="es-ES_tradnl"/>
        </w:rPr>
        <w:t>preséntalo oralmente</w:t>
      </w:r>
      <w:r w:rsidR="009A07C7">
        <w:rPr>
          <w:sz w:val="24"/>
          <w:szCs w:val="24"/>
          <w:u w:val="single"/>
          <w:lang w:val="es-ES_tradnl"/>
        </w:rPr>
        <w:t xml:space="preserve"> en clase.</w:t>
      </w:r>
    </w:p>
    <w:p w:rsidR="00557A5D" w:rsidRPr="00025CC2" w:rsidRDefault="00025CC2" w:rsidP="00025CC2">
      <w:pPr>
        <w:pBdr>
          <w:top w:val="single" w:sz="4" w:space="1" w:color="auto"/>
          <w:left w:val="single" w:sz="4" w:space="4" w:color="auto"/>
          <w:bottom w:val="single" w:sz="4" w:space="1" w:color="auto"/>
          <w:right w:val="single" w:sz="4" w:space="4" w:color="auto"/>
        </w:pBdr>
        <w:spacing w:line="259" w:lineRule="auto"/>
        <w:jc w:val="both"/>
        <w:rPr>
          <w:i/>
          <w:sz w:val="24"/>
          <w:szCs w:val="24"/>
          <w:highlight w:val="lightGray"/>
          <w:lang w:val="es-ES_tradnl"/>
        </w:rPr>
      </w:pPr>
      <w:r w:rsidRPr="00025CC2">
        <w:rPr>
          <w:sz w:val="24"/>
          <w:szCs w:val="24"/>
          <w:lang w:val="es-ES_tradnl"/>
        </w:rPr>
        <w:t>El 11 de septiembre de 1973 el general Augusto Pinochet perpetró un golpe de Estado militar auspiciado por el Gobierno estadounidense, que derrocó al presidente Salvador Allende, elegido democrática</w:t>
      </w:r>
      <w:r>
        <w:rPr>
          <w:sz w:val="24"/>
          <w:szCs w:val="24"/>
          <w:lang w:val="es-ES_tradnl"/>
        </w:rPr>
        <w:t xml:space="preserve">mente. </w:t>
      </w:r>
      <w:r w:rsidRPr="00025CC2">
        <w:rPr>
          <w:sz w:val="24"/>
          <w:szCs w:val="24"/>
          <w:lang w:val="es-ES_tradnl"/>
        </w:rPr>
        <w:t>Durante la dictadura, se ejerció una fuerte represión contra la oposición y los militantes de partidos de izquierdas, en la que no faltaron secuestros, torturas y asesinatos, produciendo miles de desaparecidos. La dictadura finalizó con el plebiscito de 1988, con la victoria del “no” y la convocatoria de elecciones.</w:t>
      </w:r>
      <w:r w:rsidR="00557A5D" w:rsidRPr="00025CC2">
        <w:rPr>
          <w:i/>
          <w:sz w:val="24"/>
          <w:szCs w:val="24"/>
          <w:highlight w:val="lightGray"/>
          <w:lang w:val="es-ES_tradnl"/>
        </w:rPr>
        <w:br w:type="page"/>
      </w:r>
    </w:p>
    <w:p w:rsidR="00243DF3" w:rsidRPr="00483D2D" w:rsidRDefault="00571D69" w:rsidP="00243DF3">
      <w:pPr>
        <w:rPr>
          <w:i/>
          <w:sz w:val="24"/>
          <w:szCs w:val="24"/>
          <w:lang w:val="es-ES_tradnl"/>
        </w:rPr>
      </w:pPr>
      <w:r>
        <w:rPr>
          <w:i/>
          <w:sz w:val="24"/>
          <w:szCs w:val="24"/>
          <w:highlight w:val="lightGray"/>
          <w:lang w:val="es-ES_tradnl"/>
        </w:rPr>
        <w:lastRenderedPageBreak/>
        <w:t>Problemática 2</w:t>
      </w:r>
      <w:r w:rsidR="00243DF3" w:rsidRPr="00483D2D">
        <w:rPr>
          <w:i/>
          <w:sz w:val="24"/>
          <w:szCs w:val="24"/>
          <w:highlight w:val="lightGray"/>
          <w:lang w:val="es-ES_tradnl"/>
        </w:rPr>
        <w:t xml:space="preserve"> : </w:t>
      </w:r>
      <w:r w:rsidR="00243DF3">
        <w:rPr>
          <w:i/>
          <w:sz w:val="24"/>
          <w:szCs w:val="24"/>
          <w:highlight w:val="lightGray"/>
          <w:lang w:val="es-ES_tradnl"/>
        </w:rPr>
        <w:t>¿ Cómo engaña el arte a la censura</w:t>
      </w:r>
      <w:r w:rsidR="00243DF3" w:rsidRPr="00483D2D">
        <w:rPr>
          <w:i/>
          <w:sz w:val="24"/>
          <w:szCs w:val="24"/>
          <w:highlight w:val="lightGray"/>
          <w:lang w:val="es-ES_tradnl"/>
        </w:rPr>
        <w:t> ?</w:t>
      </w:r>
    </w:p>
    <w:p w:rsidR="0011779D" w:rsidRPr="00571D69" w:rsidRDefault="00571D69" w:rsidP="00C97442">
      <w:pPr>
        <w:rPr>
          <w:rFonts w:cstheme="minorHAnsi"/>
          <w:b/>
          <w:sz w:val="28"/>
          <w:szCs w:val="28"/>
          <w:lang w:val="es-ES_tradnl"/>
        </w:rPr>
      </w:pPr>
      <w:r w:rsidRPr="00571D69">
        <w:rPr>
          <w:rFonts w:cstheme="minorHAnsi"/>
          <w:b/>
          <w:sz w:val="28"/>
          <w:szCs w:val="28"/>
          <w:highlight w:val="yellow"/>
          <w:lang w:val="es-ES_tradnl"/>
        </w:rPr>
        <w:t xml:space="preserve">ETAPA 2 : </w:t>
      </w:r>
      <w:r w:rsidR="00557A5D" w:rsidRPr="00571D69">
        <w:rPr>
          <w:rFonts w:cstheme="minorHAnsi"/>
          <w:b/>
          <w:sz w:val="28"/>
          <w:szCs w:val="28"/>
          <w:highlight w:val="yellow"/>
          <w:lang w:val="es-ES_tradnl"/>
        </w:rPr>
        <w:t>Los pájaros prohibidos p 70-71</w:t>
      </w:r>
    </w:p>
    <w:p w:rsidR="00557A5D" w:rsidRPr="00AB625C" w:rsidRDefault="00557A5D" w:rsidP="0011779D">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cstheme="minorHAnsi"/>
          <w:b/>
          <w:sz w:val="24"/>
          <w:szCs w:val="24"/>
          <w:lang w:val="es-ES_tradnl"/>
        </w:rPr>
      </w:pPr>
      <w:r w:rsidRPr="00AB625C">
        <w:rPr>
          <w:rFonts w:cstheme="minorHAnsi"/>
          <w:b/>
          <w:sz w:val="24"/>
          <w:szCs w:val="24"/>
          <w:lang w:val="es-ES_tradnl"/>
        </w:rPr>
        <w:t>NOTA CULTURAL</w:t>
      </w:r>
    </w:p>
    <w:p w:rsidR="0042656B" w:rsidRDefault="00557A5D" w:rsidP="0011779D">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cstheme="minorHAnsi"/>
          <w:sz w:val="24"/>
          <w:szCs w:val="24"/>
          <w:lang w:val="es-ES_tradnl"/>
        </w:rPr>
      </w:pPr>
      <w:r w:rsidRPr="00AB625C">
        <w:rPr>
          <w:rFonts w:cstheme="minorHAnsi"/>
          <w:b/>
          <w:sz w:val="24"/>
          <w:szCs w:val="24"/>
          <w:lang w:val="es-ES_tradnl"/>
        </w:rPr>
        <w:t>Eduardo Galeano</w:t>
      </w:r>
      <w:r>
        <w:rPr>
          <w:rFonts w:cstheme="minorHAnsi"/>
          <w:sz w:val="24"/>
          <w:szCs w:val="24"/>
          <w:lang w:val="es-ES_tradnl"/>
        </w:rPr>
        <w:t xml:space="preserve"> (Uruguay, 1940-2015) fue un escritor comprometido con </w:t>
      </w:r>
      <w:r w:rsidR="00AB625C">
        <w:rPr>
          <w:rFonts w:cstheme="minorHAnsi"/>
          <w:sz w:val="24"/>
          <w:szCs w:val="24"/>
          <w:lang w:val="es-ES_tradnl"/>
        </w:rPr>
        <w:t xml:space="preserve">la lucha social. Tras el </w:t>
      </w:r>
      <w:r w:rsidR="00AB625C" w:rsidRPr="00AB625C">
        <w:rPr>
          <w:rFonts w:cstheme="minorHAnsi"/>
          <w:b/>
          <w:sz w:val="24"/>
          <w:szCs w:val="24"/>
          <w:lang w:val="es-ES_tradnl"/>
        </w:rPr>
        <w:t>golpe de Estado de 1973 en Uruguay</w:t>
      </w:r>
      <w:r w:rsidR="00AB625C">
        <w:rPr>
          <w:rFonts w:cstheme="minorHAnsi"/>
          <w:sz w:val="24"/>
          <w:szCs w:val="24"/>
          <w:lang w:val="es-ES_tradnl"/>
        </w:rPr>
        <w:t xml:space="preserve">, fue encarcelado y tuvo que exiliarse a Argentina. Durante la </w:t>
      </w:r>
      <w:r w:rsidR="00AB625C" w:rsidRPr="00AB625C">
        <w:rPr>
          <w:rFonts w:cstheme="minorHAnsi"/>
          <w:b/>
          <w:sz w:val="24"/>
          <w:szCs w:val="24"/>
          <w:lang w:val="es-ES_tradnl"/>
        </w:rPr>
        <w:t>dictadura argentina</w:t>
      </w:r>
      <w:r w:rsidR="00AB625C">
        <w:rPr>
          <w:rFonts w:cstheme="minorHAnsi"/>
          <w:sz w:val="24"/>
          <w:szCs w:val="24"/>
          <w:lang w:val="es-ES_tradnl"/>
        </w:rPr>
        <w:t>, fue añadido a la lista de condenados a muerte y tuvo que huir a España.</w:t>
      </w:r>
    </w:p>
    <w:p w:rsidR="0011779D" w:rsidRPr="0011779D" w:rsidRDefault="0011779D" w:rsidP="0011779D">
      <w:pPr>
        <w:pStyle w:val="Sansinterligne"/>
        <w:shd w:val="clear" w:color="auto" w:fill="BFBFBF" w:themeFill="background1" w:themeFillShade="BF"/>
        <w:rPr>
          <w:b/>
          <w:sz w:val="24"/>
          <w:szCs w:val="24"/>
          <w:lang w:val="es-ES_tradnl"/>
        </w:rPr>
      </w:pPr>
      <w:r w:rsidRPr="0011779D">
        <w:rPr>
          <w:b/>
          <w:sz w:val="24"/>
          <w:szCs w:val="24"/>
          <w:highlight w:val="lightGray"/>
          <w:lang w:val="es-ES_tradnl"/>
        </w:rPr>
        <w:t xml:space="preserve">ANTES DE </w:t>
      </w:r>
      <w:r w:rsidRPr="0011779D">
        <w:rPr>
          <w:b/>
          <w:sz w:val="24"/>
          <w:szCs w:val="24"/>
          <w:lang w:val="es-ES_tradnl"/>
        </w:rPr>
        <w:t>LEER</w:t>
      </w:r>
    </w:p>
    <w:p w:rsidR="0011779D" w:rsidRDefault="0011779D" w:rsidP="0011779D">
      <w:pPr>
        <w:pStyle w:val="Sansinterligne"/>
        <w:rPr>
          <w:lang w:val="es-ES_tradnl"/>
        </w:rPr>
      </w:pPr>
    </w:p>
    <w:p w:rsidR="0042656B" w:rsidRPr="0011779D" w:rsidRDefault="0042656B" w:rsidP="0042656B">
      <w:pPr>
        <w:shd w:val="clear" w:color="auto" w:fill="FFFFFF" w:themeFill="background1"/>
        <w:jc w:val="both"/>
        <w:rPr>
          <w:rFonts w:cstheme="minorHAnsi"/>
          <w:sz w:val="24"/>
          <w:szCs w:val="24"/>
          <w:u w:val="single"/>
          <w:lang w:val="es-ES_tradnl"/>
        </w:rPr>
      </w:pPr>
      <w:r w:rsidRPr="0011779D">
        <w:rPr>
          <w:rFonts w:cstheme="minorHAnsi"/>
          <w:sz w:val="24"/>
          <w:szCs w:val="24"/>
          <w:u w:val="single"/>
          <w:lang w:val="es-ES_tradnl"/>
        </w:rPr>
        <w:t xml:space="preserve">a. </w:t>
      </w:r>
      <w:r w:rsidR="0011779D" w:rsidRPr="001B7F0C">
        <w:rPr>
          <w:rFonts w:cstheme="minorHAnsi"/>
          <w:b/>
          <w:sz w:val="24"/>
          <w:szCs w:val="24"/>
          <w:highlight w:val="cyan"/>
          <w:u w:val="single"/>
          <w:lang w:val="es-ES_tradnl"/>
        </w:rPr>
        <w:t>CE / EO</w:t>
      </w:r>
      <w:r w:rsidR="001B7F0C" w:rsidRPr="001B7F0C">
        <w:rPr>
          <w:rFonts w:cstheme="minorHAnsi"/>
          <w:b/>
          <w:sz w:val="24"/>
          <w:szCs w:val="24"/>
          <w:highlight w:val="cyan"/>
          <w:u w:val="single"/>
          <w:lang w:val="es-ES_tradnl"/>
        </w:rPr>
        <w:t>I</w:t>
      </w:r>
      <w:r w:rsidR="0011779D" w:rsidRPr="0011779D">
        <w:rPr>
          <w:rFonts w:cstheme="minorHAnsi"/>
          <w:sz w:val="24"/>
          <w:szCs w:val="24"/>
          <w:u w:val="single"/>
          <w:lang w:val="es-ES_tradnl"/>
        </w:rPr>
        <w:t xml:space="preserve"> : </w:t>
      </w:r>
      <w:r w:rsidRPr="0011779D">
        <w:rPr>
          <w:rFonts w:cstheme="minorHAnsi"/>
          <w:b/>
          <w:sz w:val="24"/>
          <w:szCs w:val="24"/>
          <w:u w:val="single"/>
          <w:lang w:val="es-ES_tradnl"/>
        </w:rPr>
        <w:t>Lee</w:t>
      </w:r>
      <w:r w:rsidR="001B7F0C">
        <w:rPr>
          <w:rFonts w:cstheme="minorHAnsi"/>
          <w:b/>
          <w:sz w:val="24"/>
          <w:szCs w:val="24"/>
          <w:u w:val="single"/>
          <w:lang w:val="es-ES_tradnl"/>
        </w:rPr>
        <w:t>d</w:t>
      </w:r>
      <w:r w:rsidRPr="0011779D">
        <w:rPr>
          <w:rFonts w:cstheme="minorHAnsi"/>
          <w:sz w:val="24"/>
          <w:szCs w:val="24"/>
          <w:u w:val="single"/>
          <w:lang w:val="es-ES_tradnl"/>
        </w:rPr>
        <w:t xml:space="preserve"> la nota cultural y </w:t>
      </w:r>
      <w:r w:rsidRPr="0011779D">
        <w:rPr>
          <w:rFonts w:cstheme="minorHAnsi"/>
          <w:b/>
          <w:sz w:val="24"/>
          <w:szCs w:val="24"/>
          <w:u w:val="single"/>
          <w:lang w:val="es-ES_tradnl"/>
        </w:rPr>
        <w:t>observa</w:t>
      </w:r>
      <w:r w:rsidR="001B7F0C">
        <w:rPr>
          <w:rFonts w:cstheme="minorHAnsi"/>
          <w:b/>
          <w:sz w:val="24"/>
          <w:szCs w:val="24"/>
          <w:u w:val="single"/>
          <w:lang w:val="es-ES_tradnl"/>
        </w:rPr>
        <w:t>d</w:t>
      </w:r>
      <w:r w:rsidRPr="0011779D">
        <w:rPr>
          <w:rFonts w:cstheme="minorHAnsi"/>
          <w:sz w:val="24"/>
          <w:szCs w:val="24"/>
          <w:u w:val="single"/>
          <w:lang w:val="es-ES_tradnl"/>
        </w:rPr>
        <w:t xml:space="preserve"> la imagen.</w:t>
      </w:r>
      <w:r w:rsidR="0011779D" w:rsidRPr="0011779D">
        <w:rPr>
          <w:rFonts w:cstheme="minorHAnsi"/>
          <w:sz w:val="24"/>
          <w:szCs w:val="24"/>
          <w:u w:val="single"/>
          <w:lang w:val="es-ES_tradnl"/>
        </w:rPr>
        <w:t xml:space="preserve"> Luego </w:t>
      </w:r>
      <w:r w:rsidR="0011779D" w:rsidRPr="0011779D">
        <w:rPr>
          <w:rFonts w:cstheme="minorHAnsi"/>
          <w:b/>
          <w:sz w:val="24"/>
          <w:szCs w:val="24"/>
          <w:u w:val="single"/>
          <w:lang w:val="es-ES_tradnl"/>
        </w:rPr>
        <w:t>presenta</w:t>
      </w:r>
      <w:r w:rsidR="001B7F0C">
        <w:rPr>
          <w:rFonts w:cstheme="minorHAnsi"/>
          <w:b/>
          <w:sz w:val="24"/>
          <w:szCs w:val="24"/>
          <w:u w:val="single"/>
          <w:lang w:val="es-ES_tradnl"/>
        </w:rPr>
        <w:t>d</w:t>
      </w:r>
      <w:r w:rsidR="0011779D" w:rsidRPr="0011779D">
        <w:rPr>
          <w:rFonts w:cstheme="minorHAnsi"/>
          <w:sz w:val="24"/>
          <w:szCs w:val="24"/>
          <w:u w:val="single"/>
          <w:lang w:val="es-ES_tradnl"/>
        </w:rPr>
        <w:t xml:space="preserve"> a Eduardo Galeano.</w:t>
      </w:r>
    </w:p>
    <w:p w:rsidR="0011779D" w:rsidRDefault="0011779D" w:rsidP="0011779D">
      <w:pPr>
        <w:shd w:val="clear" w:color="auto" w:fill="FFFFFF" w:themeFill="background1"/>
        <w:jc w:val="center"/>
        <w:rPr>
          <w:rFonts w:cstheme="minorHAnsi"/>
          <w:sz w:val="24"/>
          <w:szCs w:val="24"/>
          <w:lang w:val="es-ES_tradnl"/>
        </w:rPr>
      </w:pPr>
      <w:r>
        <w:rPr>
          <w:rFonts w:cstheme="minorHAnsi"/>
          <w:noProof/>
          <w:sz w:val="24"/>
          <w:szCs w:val="24"/>
          <w:lang w:eastAsia="fr-FR"/>
        </w:rPr>
        <w:drawing>
          <wp:inline distT="0" distB="0" distL="0" distR="0">
            <wp:extent cx="1912162" cy="2274160"/>
            <wp:effectExtent l="19050" t="19050" r="11888" b="118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912147" cy="2274142"/>
                    </a:xfrm>
                    <a:prstGeom prst="rect">
                      <a:avLst/>
                    </a:prstGeom>
                    <a:noFill/>
                    <a:ln w="3175">
                      <a:solidFill>
                        <a:schemeClr val="tx1"/>
                      </a:solidFill>
                      <a:miter lim="800000"/>
                      <a:headEnd/>
                      <a:tailEnd/>
                    </a:ln>
                  </pic:spPr>
                </pic:pic>
              </a:graphicData>
            </a:graphic>
          </wp:inline>
        </w:drawing>
      </w:r>
      <w:r>
        <w:rPr>
          <w:rFonts w:cstheme="minorHAnsi"/>
          <w:noProof/>
          <w:sz w:val="24"/>
          <w:szCs w:val="24"/>
          <w:lang w:eastAsia="fr-FR"/>
        </w:rPr>
        <w:drawing>
          <wp:inline distT="0" distB="0" distL="0" distR="0">
            <wp:extent cx="2182826" cy="2830864"/>
            <wp:effectExtent l="19050" t="0" r="7924"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182884" cy="2830940"/>
                    </a:xfrm>
                    <a:prstGeom prst="rect">
                      <a:avLst/>
                    </a:prstGeom>
                    <a:noFill/>
                    <a:ln w="9525">
                      <a:noFill/>
                      <a:miter lim="800000"/>
                      <a:headEnd/>
                      <a:tailEnd/>
                    </a:ln>
                  </pic:spPr>
                </pic:pic>
              </a:graphicData>
            </a:graphic>
          </wp:inline>
        </w:drawing>
      </w:r>
    </w:p>
    <w:p w:rsidR="0027601E" w:rsidRPr="0027601E" w:rsidRDefault="0027601E" w:rsidP="001B7F0C">
      <w:pPr>
        <w:shd w:val="clear" w:color="auto" w:fill="BFBFBF" w:themeFill="background1" w:themeFillShade="BF"/>
        <w:rPr>
          <w:b/>
          <w:sz w:val="24"/>
          <w:szCs w:val="24"/>
          <w:lang w:val="es-ES_tradnl"/>
        </w:rPr>
      </w:pPr>
      <w:r>
        <w:rPr>
          <w:b/>
          <w:sz w:val="24"/>
          <w:szCs w:val="24"/>
          <w:highlight w:val="lightGray"/>
          <w:lang w:val="es-ES_tradnl"/>
        </w:rPr>
        <w:t>LEE</w:t>
      </w:r>
      <w:r w:rsidRPr="00483D2D">
        <w:rPr>
          <w:b/>
          <w:sz w:val="24"/>
          <w:szCs w:val="24"/>
          <w:highlight w:val="lightGray"/>
          <w:lang w:val="es-ES_tradnl"/>
        </w:rPr>
        <w:t xml:space="preserve"> Y COMPRENDE</w:t>
      </w:r>
    </w:p>
    <w:tbl>
      <w:tblPr>
        <w:tblStyle w:val="Grilledutableau"/>
        <w:tblW w:w="0" w:type="auto"/>
        <w:jc w:val="center"/>
        <w:tblLook w:val="04A0"/>
      </w:tblPr>
      <w:tblGrid>
        <w:gridCol w:w="4606"/>
        <w:gridCol w:w="4606"/>
      </w:tblGrid>
      <w:tr w:rsidR="00AB625C" w:rsidRPr="00F12B39" w:rsidTr="00F84E13">
        <w:trPr>
          <w:trHeight w:val="850"/>
          <w:jc w:val="center"/>
        </w:trPr>
        <w:tc>
          <w:tcPr>
            <w:tcW w:w="4606" w:type="dxa"/>
            <w:vAlign w:val="center"/>
          </w:tcPr>
          <w:p w:rsidR="00AB625C" w:rsidRPr="00483D2D" w:rsidRDefault="00AB625C" w:rsidP="00F84E13">
            <w:pPr>
              <w:jc w:val="center"/>
              <w:rPr>
                <w:rFonts w:cstheme="minorHAnsi"/>
                <w:b/>
                <w:sz w:val="24"/>
                <w:szCs w:val="24"/>
                <w:lang w:val="es-ES_tradnl"/>
              </w:rPr>
            </w:pPr>
            <w:r w:rsidRPr="00483D2D">
              <w:rPr>
                <w:rFonts w:cstheme="minorHAnsi"/>
                <w:b/>
                <w:sz w:val="24"/>
                <w:szCs w:val="24"/>
                <w:lang w:val="es-ES_tradnl"/>
              </w:rPr>
              <w:t>ALUMNOS A :</w:t>
            </w:r>
          </w:p>
          <w:p w:rsidR="00AB625C" w:rsidRPr="00483D2D" w:rsidRDefault="0011779D" w:rsidP="00F84E13">
            <w:pPr>
              <w:jc w:val="center"/>
              <w:rPr>
                <w:rFonts w:cstheme="minorHAnsi"/>
                <w:sz w:val="24"/>
                <w:szCs w:val="24"/>
                <w:u w:val="single"/>
                <w:lang w:val="es-ES_tradnl"/>
              </w:rPr>
            </w:pPr>
            <w:r>
              <w:rPr>
                <w:rFonts w:cstheme="minorHAnsi"/>
                <w:sz w:val="24"/>
                <w:szCs w:val="24"/>
                <w:u w:val="single"/>
                <w:lang w:val="es-ES_tradnl"/>
              </w:rPr>
              <w:t>b</w:t>
            </w:r>
            <w:r w:rsidR="00AB625C" w:rsidRPr="00483D2D">
              <w:rPr>
                <w:rFonts w:cstheme="minorHAnsi"/>
                <w:sz w:val="24"/>
                <w:szCs w:val="24"/>
                <w:u w:val="single"/>
                <w:lang w:val="es-ES_tradnl"/>
              </w:rPr>
              <w:t xml:space="preserve">. </w:t>
            </w:r>
            <w:r w:rsidR="00AB625C" w:rsidRPr="0042656B">
              <w:rPr>
                <w:rFonts w:cstheme="minorHAnsi"/>
                <w:b/>
                <w:sz w:val="24"/>
                <w:szCs w:val="24"/>
                <w:highlight w:val="cyan"/>
                <w:u w:val="single"/>
                <w:lang w:val="es-ES_tradnl"/>
              </w:rPr>
              <w:t>CE</w:t>
            </w:r>
            <w:r w:rsidR="001B7F0C">
              <w:rPr>
                <w:rFonts w:cstheme="minorHAnsi"/>
                <w:b/>
                <w:sz w:val="24"/>
                <w:szCs w:val="24"/>
                <w:highlight w:val="cyan"/>
                <w:u w:val="single"/>
                <w:lang w:val="es-ES_tradnl"/>
              </w:rPr>
              <w:t xml:space="preserve"> / </w:t>
            </w:r>
            <w:r w:rsidR="0042656B" w:rsidRPr="0042656B">
              <w:rPr>
                <w:rFonts w:cstheme="minorHAnsi"/>
                <w:b/>
                <w:sz w:val="24"/>
                <w:szCs w:val="24"/>
                <w:highlight w:val="cyan"/>
                <w:u w:val="single"/>
                <w:lang w:val="es-ES_tradnl"/>
              </w:rPr>
              <w:t>EOI</w:t>
            </w:r>
            <w:r w:rsidR="00AB625C" w:rsidRPr="00483D2D">
              <w:rPr>
                <w:rFonts w:cstheme="minorHAnsi"/>
                <w:sz w:val="24"/>
                <w:szCs w:val="24"/>
                <w:u w:val="single"/>
                <w:lang w:val="es-ES_tradnl"/>
              </w:rPr>
              <w:t xml:space="preserve"> : </w:t>
            </w:r>
            <w:r w:rsidR="00AB625C" w:rsidRPr="00483D2D">
              <w:rPr>
                <w:rFonts w:cstheme="minorHAnsi"/>
                <w:b/>
                <w:sz w:val="24"/>
                <w:szCs w:val="24"/>
                <w:u w:val="single"/>
                <w:lang w:val="es-ES_tradnl"/>
              </w:rPr>
              <w:t>Lee</w:t>
            </w:r>
            <w:r w:rsidR="00AB625C" w:rsidRPr="00483D2D">
              <w:rPr>
                <w:rFonts w:cstheme="minorHAnsi"/>
                <w:sz w:val="24"/>
                <w:szCs w:val="24"/>
                <w:u w:val="single"/>
                <w:lang w:val="es-ES_tradnl"/>
              </w:rPr>
              <w:t xml:space="preserve"> </w:t>
            </w:r>
            <w:r w:rsidR="00AB625C">
              <w:rPr>
                <w:rFonts w:cstheme="minorHAnsi"/>
                <w:sz w:val="24"/>
                <w:szCs w:val="24"/>
                <w:u w:val="single"/>
                <w:lang w:val="es-ES_tradnl"/>
              </w:rPr>
              <w:t xml:space="preserve">el </w:t>
            </w:r>
            <w:r w:rsidR="00AB625C" w:rsidRPr="001B7F0C">
              <w:rPr>
                <w:rFonts w:cstheme="minorHAnsi"/>
                <w:sz w:val="24"/>
                <w:szCs w:val="24"/>
                <w:highlight w:val="lightGray"/>
                <w:u w:val="single"/>
                <w:lang w:val="es-ES_tradnl"/>
              </w:rPr>
              <w:t>cómic</w:t>
            </w:r>
            <w:r w:rsidR="00AB625C" w:rsidRPr="00483D2D">
              <w:rPr>
                <w:rFonts w:cstheme="minorHAnsi"/>
                <w:sz w:val="24"/>
                <w:szCs w:val="24"/>
                <w:u w:val="single"/>
                <w:lang w:val="es-ES_tradnl"/>
              </w:rPr>
              <w:t xml:space="preserve"> y </w:t>
            </w:r>
            <w:r w:rsidR="009A07C7">
              <w:rPr>
                <w:rFonts w:cstheme="minorHAnsi"/>
                <w:b/>
                <w:sz w:val="24"/>
                <w:szCs w:val="24"/>
                <w:u w:val="single"/>
                <w:lang w:val="es-ES_tradnl"/>
              </w:rPr>
              <w:t>presénta</w:t>
            </w:r>
            <w:r w:rsidR="004771E1" w:rsidRPr="004771E1">
              <w:rPr>
                <w:rFonts w:cstheme="minorHAnsi"/>
                <w:b/>
                <w:sz w:val="24"/>
                <w:szCs w:val="24"/>
                <w:u w:val="single"/>
                <w:lang w:val="es-ES_tradnl"/>
              </w:rPr>
              <w:t>lo</w:t>
            </w:r>
            <w:r w:rsidR="004771E1">
              <w:rPr>
                <w:rFonts w:cstheme="minorHAnsi"/>
                <w:sz w:val="24"/>
                <w:szCs w:val="24"/>
                <w:u w:val="single"/>
                <w:lang w:val="es-ES_tradnl"/>
              </w:rPr>
              <w:t xml:space="preserve"> a un(a) alumno(a) B :</w:t>
            </w:r>
          </w:p>
        </w:tc>
        <w:tc>
          <w:tcPr>
            <w:tcW w:w="4606" w:type="dxa"/>
            <w:vAlign w:val="center"/>
          </w:tcPr>
          <w:p w:rsidR="00AB625C" w:rsidRPr="00483D2D" w:rsidRDefault="00AB625C" w:rsidP="00F84E13">
            <w:pPr>
              <w:jc w:val="center"/>
              <w:rPr>
                <w:rFonts w:cstheme="minorHAnsi"/>
                <w:b/>
                <w:sz w:val="24"/>
                <w:szCs w:val="24"/>
                <w:lang w:val="es-ES_tradnl"/>
              </w:rPr>
            </w:pPr>
            <w:r w:rsidRPr="00483D2D">
              <w:rPr>
                <w:rFonts w:cstheme="minorHAnsi"/>
                <w:b/>
                <w:sz w:val="24"/>
                <w:szCs w:val="24"/>
                <w:lang w:val="es-ES_tradnl"/>
              </w:rPr>
              <w:t>ALUMNOS B :</w:t>
            </w:r>
          </w:p>
          <w:p w:rsidR="00AB625C" w:rsidRPr="00483D2D" w:rsidRDefault="0011779D" w:rsidP="00F84E13">
            <w:pPr>
              <w:jc w:val="center"/>
              <w:rPr>
                <w:rFonts w:cstheme="minorHAnsi"/>
                <w:sz w:val="24"/>
                <w:szCs w:val="24"/>
                <w:u w:val="single"/>
                <w:lang w:val="es-ES_tradnl"/>
              </w:rPr>
            </w:pPr>
            <w:r>
              <w:rPr>
                <w:rFonts w:cstheme="minorHAnsi"/>
                <w:sz w:val="24"/>
                <w:szCs w:val="24"/>
                <w:u w:val="single"/>
                <w:lang w:val="es-ES_tradnl"/>
              </w:rPr>
              <w:t>b</w:t>
            </w:r>
            <w:r w:rsidR="00AB625C" w:rsidRPr="00483D2D">
              <w:rPr>
                <w:rFonts w:cstheme="minorHAnsi"/>
                <w:sz w:val="24"/>
                <w:szCs w:val="24"/>
                <w:u w:val="single"/>
                <w:lang w:val="es-ES_tradnl"/>
              </w:rPr>
              <w:t xml:space="preserve">. </w:t>
            </w:r>
            <w:r w:rsidR="00AB625C" w:rsidRPr="0042656B">
              <w:rPr>
                <w:rFonts w:cstheme="minorHAnsi"/>
                <w:b/>
                <w:sz w:val="24"/>
                <w:szCs w:val="24"/>
                <w:highlight w:val="cyan"/>
                <w:u w:val="single"/>
                <w:lang w:val="es-ES_tradnl"/>
              </w:rPr>
              <w:t>CE</w:t>
            </w:r>
            <w:r w:rsidR="001B7F0C">
              <w:rPr>
                <w:rFonts w:cstheme="minorHAnsi"/>
                <w:b/>
                <w:sz w:val="24"/>
                <w:szCs w:val="24"/>
                <w:highlight w:val="cyan"/>
                <w:u w:val="single"/>
                <w:lang w:val="es-ES_tradnl"/>
              </w:rPr>
              <w:t xml:space="preserve"> / </w:t>
            </w:r>
            <w:r w:rsidR="0042656B" w:rsidRPr="0042656B">
              <w:rPr>
                <w:rFonts w:cstheme="minorHAnsi"/>
                <w:b/>
                <w:sz w:val="24"/>
                <w:szCs w:val="24"/>
                <w:highlight w:val="cyan"/>
                <w:u w:val="single"/>
                <w:lang w:val="es-ES_tradnl"/>
              </w:rPr>
              <w:t>EOI</w:t>
            </w:r>
            <w:r w:rsidR="00AB625C" w:rsidRPr="00483D2D">
              <w:rPr>
                <w:rFonts w:cstheme="minorHAnsi"/>
                <w:sz w:val="24"/>
                <w:szCs w:val="24"/>
                <w:u w:val="single"/>
                <w:lang w:val="es-ES_tradnl"/>
              </w:rPr>
              <w:t xml:space="preserve"> : </w:t>
            </w:r>
            <w:r w:rsidR="004771E1" w:rsidRPr="00483D2D">
              <w:rPr>
                <w:rFonts w:cstheme="minorHAnsi"/>
                <w:b/>
                <w:sz w:val="24"/>
                <w:szCs w:val="24"/>
                <w:u w:val="single"/>
                <w:lang w:val="es-ES_tradnl"/>
              </w:rPr>
              <w:t>Lee</w:t>
            </w:r>
            <w:r w:rsidR="004771E1" w:rsidRPr="00483D2D">
              <w:rPr>
                <w:rFonts w:cstheme="minorHAnsi"/>
                <w:sz w:val="24"/>
                <w:szCs w:val="24"/>
                <w:u w:val="single"/>
                <w:lang w:val="es-ES_tradnl"/>
              </w:rPr>
              <w:t xml:space="preserve"> </w:t>
            </w:r>
            <w:r w:rsidR="004771E1">
              <w:rPr>
                <w:rFonts w:cstheme="minorHAnsi"/>
                <w:sz w:val="24"/>
                <w:szCs w:val="24"/>
                <w:u w:val="single"/>
                <w:lang w:val="es-ES_tradnl"/>
              </w:rPr>
              <w:t xml:space="preserve">el </w:t>
            </w:r>
            <w:r w:rsidR="004771E1" w:rsidRPr="001B7F0C">
              <w:rPr>
                <w:rFonts w:cstheme="minorHAnsi"/>
                <w:sz w:val="24"/>
                <w:szCs w:val="24"/>
                <w:highlight w:val="lightGray"/>
                <w:u w:val="single"/>
                <w:lang w:val="es-ES_tradnl"/>
              </w:rPr>
              <w:t>relato</w:t>
            </w:r>
            <w:r w:rsidR="004771E1" w:rsidRPr="00483D2D">
              <w:rPr>
                <w:rFonts w:cstheme="minorHAnsi"/>
                <w:sz w:val="24"/>
                <w:szCs w:val="24"/>
                <w:u w:val="single"/>
                <w:lang w:val="es-ES_tradnl"/>
              </w:rPr>
              <w:t xml:space="preserve"> y </w:t>
            </w:r>
            <w:r w:rsidR="009A07C7">
              <w:rPr>
                <w:rFonts w:cstheme="minorHAnsi"/>
                <w:b/>
                <w:sz w:val="24"/>
                <w:szCs w:val="24"/>
                <w:u w:val="single"/>
                <w:lang w:val="es-ES_tradnl"/>
              </w:rPr>
              <w:t>presénta</w:t>
            </w:r>
            <w:r w:rsidR="004771E1" w:rsidRPr="004771E1">
              <w:rPr>
                <w:rFonts w:cstheme="minorHAnsi"/>
                <w:b/>
                <w:sz w:val="24"/>
                <w:szCs w:val="24"/>
                <w:u w:val="single"/>
                <w:lang w:val="es-ES_tradnl"/>
              </w:rPr>
              <w:t>lo</w:t>
            </w:r>
            <w:r w:rsidR="004771E1">
              <w:rPr>
                <w:rFonts w:cstheme="minorHAnsi"/>
                <w:sz w:val="24"/>
                <w:szCs w:val="24"/>
                <w:u w:val="single"/>
                <w:lang w:val="es-ES_tradnl"/>
              </w:rPr>
              <w:t xml:space="preserve"> a un(a) alumno(a) A :</w:t>
            </w:r>
          </w:p>
        </w:tc>
      </w:tr>
      <w:tr w:rsidR="00AB625C" w:rsidRPr="00F12B39" w:rsidTr="00F84E13">
        <w:trPr>
          <w:jc w:val="center"/>
        </w:trPr>
        <w:tc>
          <w:tcPr>
            <w:tcW w:w="4606" w:type="dxa"/>
          </w:tcPr>
          <w:p w:rsidR="00AB625C" w:rsidRPr="00483D2D" w:rsidRDefault="004771E1" w:rsidP="00F84E13">
            <w:pPr>
              <w:rPr>
                <w:rFonts w:cstheme="minorHAnsi"/>
                <w:sz w:val="24"/>
                <w:szCs w:val="24"/>
                <w:lang w:val="es-ES_tradnl"/>
              </w:rPr>
            </w:pPr>
            <w:r>
              <w:rPr>
                <w:rFonts w:cstheme="minorHAnsi"/>
                <w:sz w:val="24"/>
                <w:szCs w:val="24"/>
                <w:lang w:val="es-ES_tradnl"/>
              </w:rPr>
              <w:t xml:space="preserve">1/ </w:t>
            </w:r>
            <w:r w:rsidRPr="004771E1">
              <w:rPr>
                <w:rFonts w:cstheme="minorHAnsi"/>
                <w:b/>
                <w:sz w:val="24"/>
                <w:szCs w:val="24"/>
                <w:lang w:val="es-ES_tradnl"/>
              </w:rPr>
              <w:t>D</w:t>
            </w:r>
            <w:r w:rsidR="009A07C7">
              <w:rPr>
                <w:rFonts w:cstheme="minorHAnsi"/>
                <w:b/>
                <w:sz w:val="24"/>
                <w:szCs w:val="24"/>
                <w:lang w:val="es-ES_tradnl"/>
              </w:rPr>
              <w:t>i</w:t>
            </w:r>
            <w:r>
              <w:rPr>
                <w:rFonts w:cstheme="minorHAnsi"/>
                <w:sz w:val="24"/>
                <w:szCs w:val="24"/>
                <w:lang w:val="es-ES_tradnl"/>
              </w:rPr>
              <w:t xml:space="preserve"> quién es el autor del cómic y cuándo lo dibujó.</w:t>
            </w:r>
          </w:p>
          <w:p w:rsidR="00AB625C" w:rsidRPr="00483D2D" w:rsidRDefault="004771E1" w:rsidP="00F84E13">
            <w:pPr>
              <w:rPr>
                <w:rFonts w:cstheme="minorHAnsi"/>
                <w:sz w:val="24"/>
                <w:szCs w:val="24"/>
                <w:lang w:val="es-ES_tradnl"/>
              </w:rPr>
            </w:pPr>
            <w:r>
              <w:rPr>
                <w:rFonts w:cstheme="minorHAnsi"/>
                <w:sz w:val="24"/>
                <w:szCs w:val="24"/>
                <w:lang w:val="es-ES_tradnl"/>
              </w:rPr>
              <w:t xml:space="preserve">2/ </w:t>
            </w:r>
            <w:r w:rsidRPr="004771E1">
              <w:rPr>
                <w:rFonts w:cstheme="minorHAnsi"/>
                <w:b/>
                <w:sz w:val="24"/>
                <w:szCs w:val="24"/>
                <w:lang w:val="es-ES_tradnl"/>
              </w:rPr>
              <w:t>Presenta</w:t>
            </w:r>
            <w:r w:rsidR="009A07C7">
              <w:rPr>
                <w:rFonts w:cstheme="minorHAnsi"/>
                <w:sz w:val="24"/>
                <w:szCs w:val="24"/>
                <w:lang w:val="es-ES_tradnl"/>
              </w:rPr>
              <w:t xml:space="preserve"> la escena</w:t>
            </w:r>
            <w:r>
              <w:rPr>
                <w:rFonts w:cstheme="minorHAnsi"/>
                <w:sz w:val="24"/>
                <w:szCs w:val="24"/>
                <w:lang w:val="es-ES_tradnl"/>
              </w:rPr>
              <w:t xml:space="preserve"> : lugar, personajes, expresiones faciales de los personajes…</w:t>
            </w:r>
          </w:p>
        </w:tc>
        <w:tc>
          <w:tcPr>
            <w:tcW w:w="4606" w:type="dxa"/>
          </w:tcPr>
          <w:p w:rsidR="004771E1" w:rsidRDefault="00AB625C" w:rsidP="004771E1">
            <w:pPr>
              <w:rPr>
                <w:rFonts w:cstheme="minorHAnsi"/>
                <w:sz w:val="24"/>
                <w:szCs w:val="24"/>
                <w:lang w:val="es-ES_tradnl"/>
              </w:rPr>
            </w:pPr>
            <w:r w:rsidRPr="00483D2D">
              <w:rPr>
                <w:rFonts w:cstheme="minorHAnsi"/>
                <w:sz w:val="24"/>
                <w:szCs w:val="24"/>
                <w:lang w:val="es-ES_tradnl"/>
              </w:rPr>
              <w:t xml:space="preserve">1/ </w:t>
            </w:r>
            <w:r w:rsidR="004771E1" w:rsidRPr="004771E1">
              <w:rPr>
                <w:rFonts w:cstheme="minorHAnsi"/>
                <w:b/>
                <w:sz w:val="24"/>
                <w:szCs w:val="24"/>
                <w:lang w:val="es-ES_tradnl"/>
              </w:rPr>
              <w:t>D</w:t>
            </w:r>
            <w:r w:rsidR="009A07C7">
              <w:rPr>
                <w:rFonts w:cstheme="minorHAnsi"/>
                <w:b/>
                <w:sz w:val="24"/>
                <w:szCs w:val="24"/>
                <w:lang w:val="es-ES_tradnl"/>
              </w:rPr>
              <w:t>i</w:t>
            </w:r>
            <w:r w:rsidR="004771E1">
              <w:rPr>
                <w:rFonts w:cstheme="minorHAnsi"/>
                <w:sz w:val="24"/>
                <w:szCs w:val="24"/>
                <w:lang w:val="es-ES_tradnl"/>
              </w:rPr>
              <w:t xml:space="preserve"> quién es el autor del relato y cuándo lo escribió.</w:t>
            </w:r>
          </w:p>
          <w:p w:rsidR="00AB625C" w:rsidRPr="00483D2D" w:rsidRDefault="004771E1" w:rsidP="00F84E13">
            <w:pPr>
              <w:rPr>
                <w:rFonts w:cstheme="minorHAnsi"/>
                <w:sz w:val="24"/>
                <w:szCs w:val="24"/>
                <w:lang w:val="es-ES_tradnl"/>
              </w:rPr>
            </w:pPr>
            <w:r>
              <w:rPr>
                <w:rFonts w:cstheme="minorHAnsi"/>
                <w:sz w:val="24"/>
                <w:szCs w:val="24"/>
                <w:lang w:val="es-ES_tradnl"/>
              </w:rPr>
              <w:t xml:space="preserve">2/ </w:t>
            </w:r>
            <w:r w:rsidRPr="004771E1">
              <w:rPr>
                <w:rFonts w:cstheme="minorHAnsi"/>
                <w:b/>
                <w:sz w:val="24"/>
                <w:szCs w:val="24"/>
                <w:lang w:val="es-ES_tradnl"/>
              </w:rPr>
              <w:t>Presenta</w:t>
            </w:r>
            <w:r>
              <w:rPr>
                <w:rFonts w:cstheme="minorHAnsi"/>
                <w:sz w:val="24"/>
                <w:szCs w:val="24"/>
                <w:lang w:val="es-ES_tradnl"/>
              </w:rPr>
              <w:t xml:space="preserve"> la escena : lugar, personajes, tema de la conversación…</w:t>
            </w:r>
          </w:p>
        </w:tc>
      </w:tr>
    </w:tbl>
    <w:p w:rsidR="00557A5D" w:rsidRDefault="0027601E" w:rsidP="00137F6F">
      <w:pPr>
        <w:jc w:val="center"/>
        <w:rPr>
          <w:rFonts w:cstheme="minorHAnsi"/>
          <w:sz w:val="24"/>
          <w:szCs w:val="24"/>
          <w:lang w:val="es-ES_tradnl"/>
        </w:rPr>
      </w:pPr>
      <w:r>
        <w:rPr>
          <w:rFonts w:cstheme="minorHAnsi"/>
          <w:noProof/>
          <w:sz w:val="24"/>
          <w:szCs w:val="24"/>
          <w:lang w:eastAsia="fr-FR"/>
        </w:rPr>
        <w:lastRenderedPageBreak/>
        <w:drawing>
          <wp:inline distT="0" distB="0" distL="0" distR="0">
            <wp:extent cx="4325642" cy="6469532"/>
            <wp:effectExtent l="19050" t="19050" r="17758" b="26518"/>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328414" cy="6473679"/>
                    </a:xfrm>
                    <a:prstGeom prst="rect">
                      <a:avLst/>
                    </a:prstGeom>
                    <a:noFill/>
                    <a:ln w="3175">
                      <a:solidFill>
                        <a:schemeClr val="tx1"/>
                      </a:solidFill>
                      <a:miter lim="800000"/>
                      <a:headEnd/>
                      <a:tailEnd/>
                    </a:ln>
                  </pic:spPr>
                </pic:pic>
              </a:graphicData>
            </a:graphic>
          </wp:inline>
        </w:drawing>
      </w:r>
    </w:p>
    <w:p w:rsidR="0027601E" w:rsidRDefault="0027601E" w:rsidP="00137F6F">
      <w:pPr>
        <w:jc w:val="center"/>
        <w:rPr>
          <w:rFonts w:cstheme="minorHAnsi"/>
          <w:sz w:val="24"/>
          <w:szCs w:val="24"/>
          <w:lang w:val="es-ES_tradnl"/>
        </w:rPr>
      </w:pPr>
      <w:r>
        <w:rPr>
          <w:rFonts w:cstheme="minorHAnsi"/>
          <w:noProof/>
          <w:sz w:val="24"/>
          <w:szCs w:val="24"/>
          <w:lang w:eastAsia="fr-FR"/>
        </w:rPr>
        <w:lastRenderedPageBreak/>
        <w:drawing>
          <wp:inline distT="0" distB="0" distL="0" distR="0">
            <wp:extent cx="3756902" cy="4403750"/>
            <wp:effectExtent l="19050" t="19050" r="14998" b="158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3756829" cy="4403664"/>
                    </a:xfrm>
                    <a:prstGeom prst="rect">
                      <a:avLst/>
                    </a:prstGeom>
                    <a:noFill/>
                    <a:ln w="3175">
                      <a:solidFill>
                        <a:schemeClr val="tx1"/>
                      </a:solidFill>
                      <a:miter lim="800000"/>
                      <a:headEnd/>
                      <a:tailEnd/>
                    </a:ln>
                  </pic:spPr>
                </pic:pic>
              </a:graphicData>
            </a:graphic>
          </wp:inline>
        </w:drawing>
      </w:r>
    </w:p>
    <w:p w:rsidR="00FA4024" w:rsidRPr="00FA4024" w:rsidRDefault="00FA4024" w:rsidP="00FA4024">
      <w:pPr>
        <w:pBdr>
          <w:top w:val="single" w:sz="4" w:space="1" w:color="auto"/>
          <w:left w:val="single" w:sz="4" w:space="4" w:color="auto"/>
          <w:bottom w:val="single" w:sz="4" w:space="1" w:color="auto"/>
          <w:right w:val="single" w:sz="4" w:space="4" w:color="auto"/>
        </w:pBdr>
        <w:jc w:val="both"/>
        <w:rPr>
          <w:rFonts w:cstheme="minorHAnsi"/>
          <w:b/>
          <w:sz w:val="24"/>
          <w:szCs w:val="24"/>
          <w:lang w:val="es-ES_tradnl"/>
        </w:rPr>
      </w:pPr>
      <w:r w:rsidRPr="00FA4024">
        <w:rPr>
          <w:rFonts w:cstheme="minorHAnsi"/>
          <w:b/>
          <w:sz w:val="24"/>
          <w:szCs w:val="24"/>
          <w:lang w:val="es-ES_tradnl"/>
        </w:rPr>
        <w:t>ALUMNOS A</w:t>
      </w:r>
    </w:p>
    <w:p w:rsidR="00FA4024" w:rsidRDefault="00FA4024" w:rsidP="00FA4024">
      <w:pPr>
        <w:pBdr>
          <w:top w:val="single" w:sz="4" w:space="1" w:color="auto"/>
          <w:left w:val="single" w:sz="4" w:space="4" w:color="auto"/>
          <w:bottom w:val="single" w:sz="4" w:space="1" w:color="auto"/>
          <w:right w:val="single" w:sz="4" w:space="4" w:color="auto"/>
        </w:pBdr>
        <w:jc w:val="both"/>
        <w:rPr>
          <w:sz w:val="24"/>
          <w:szCs w:val="24"/>
          <w:lang w:val="es-ES_tradnl"/>
        </w:rPr>
      </w:pPr>
      <w:r>
        <w:rPr>
          <w:sz w:val="24"/>
          <w:szCs w:val="24"/>
          <w:lang w:val="es-ES_tradnl"/>
        </w:rPr>
        <w:t xml:space="preserve">1/ </w:t>
      </w:r>
      <w:r w:rsidRPr="00FA4024">
        <w:rPr>
          <w:sz w:val="24"/>
          <w:szCs w:val="24"/>
          <w:lang w:val="es-ES_tradnl"/>
        </w:rPr>
        <w:t>El autor del cómic es Chelo Ca</w:t>
      </w:r>
      <w:r>
        <w:rPr>
          <w:sz w:val="24"/>
          <w:szCs w:val="24"/>
          <w:lang w:val="es-ES_tradnl"/>
        </w:rPr>
        <w:t>ndía y lo dibujó en 2011.</w:t>
      </w:r>
    </w:p>
    <w:p w:rsidR="00FA4024" w:rsidRPr="0027601E" w:rsidRDefault="00FA4024" w:rsidP="00FA4024">
      <w:pPr>
        <w:pBdr>
          <w:top w:val="single" w:sz="4" w:space="1" w:color="auto"/>
          <w:left w:val="single" w:sz="4" w:space="4" w:color="auto"/>
          <w:bottom w:val="single" w:sz="4" w:space="1" w:color="auto"/>
          <w:right w:val="single" w:sz="4" w:space="4" w:color="auto"/>
        </w:pBdr>
        <w:jc w:val="both"/>
        <w:rPr>
          <w:sz w:val="24"/>
          <w:szCs w:val="24"/>
          <w:lang w:val="es-ES_tradnl"/>
        </w:rPr>
      </w:pPr>
      <w:r w:rsidRPr="0027601E">
        <w:rPr>
          <w:sz w:val="24"/>
          <w:szCs w:val="24"/>
          <w:lang w:val="es-ES_tradnl"/>
        </w:rPr>
        <w:t xml:space="preserve">2/ </w:t>
      </w:r>
      <w:r w:rsidR="0027601E" w:rsidRPr="0027601E">
        <w:rPr>
          <w:sz w:val="24"/>
          <w:szCs w:val="24"/>
          <w:lang w:val="es-ES_tradnl"/>
        </w:rPr>
        <w:t>La escena tiene lugar en una cárcel. Los personajes son un militar, un padre encarcelado</w:t>
      </w:r>
      <w:r w:rsidR="0027601E">
        <w:rPr>
          <w:sz w:val="24"/>
          <w:szCs w:val="24"/>
          <w:lang w:val="es-ES_tradnl"/>
        </w:rPr>
        <w:t xml:space="preserve"> y su hija de cinco años. </w:t>
      </w:r>
      <w:r w:rsidR="0027601E" w:rsidRPr="0027601E">
        <w:rPr>
          <w:sz w:val="24"/>
          <w:szCs w:val="24"/>
          <w:lang w:val="es-ES_tradnl"/>
        </w:rPr>
        <w:t>La niña quiere regalarle a su padre un dibujo de pájaros, pero no se lo da porque está pr</w:t>
      </w:r>
      <w:r w:rsidR="0027601E">
        <w:rPr>
          <w:sz w:val="24"/>
          <w:szCs w:val="24"/>
          <w:lang w:val="es-ES_tradnl"/>
        </w:rPr>
        <w:t xml:space="preserve">ohibido por la dictadura. </w:t>
      </w:r>
      <w:r w:rsidR="0027601E" w:rsidRPr="0027601E">
        <w:rPr>
          <w:sz w:val="24"/>
          <w:szCs w:val="24"/>
          <w:lang w:val="es-ES_tradnl"/>
        </w:rPr>
        <w:t>En su segunda visita consigue hacerlo porque le trae un dibujo de árboles, lo cual no está prohibido, en el que aparecen unos circulitos de colores dibujados en las copas y entre las ramas. Estos circulitos representan los ojos de los pájaros, que están escondidos entre los árboles.</w:t>
      </w:r>
    </w:p>
    <w:p w:rsidR="00FA4024" w:rsidRPr="00FA4024" w:rsidRDefault="00FA4024" w:rsidP="00FA4024">
      <w:pPr>
        <w:pBdr>
          <w:top w:val="single" w:sz="4" w:space="1" w:color="auto"/>
          <w:left w:val="single" w:sz="4" w:space="4" w:color="auto"/>
          <w:bottom w:val="single" w:sz="4" w:space="1" w:color="auto"/>
          <w:right w:val="single" w:sz="4" w:space="4" w:color="auto"/>
        </w:pBdr>
        <w:jc w:val="both"/>
        <w:rPr>
          <w:b/>
          <w:sz w:val="24"/>
          <w:szCs w:val="24"/>
          <w:lang w:val="es-ES_tradnl"/>
        </w:rPr>
      </w:pPr>
      <w:r w:rsidRPr="00FA4024">
        <w:rPr>
          <w:b/>
          <w:sz w:val="24"/>
          <w:szCs w:val="24"/>
          <w:lang w:val="es-ES_tradnl"/>
        </w:rPr>
        <w:t>ALUMNOS B</w:t>
      </w:r>
    </w:p>
    <w:p w:rsidR="00FA4024" w:rsidRDefault="00FA4024" w:rsidP="00FA4024">
      <w:pPr>
        <w:pBdr>
          <w:top w:val="single" w:sz="4" w:space="1" w:color="auto"/>
          <w:left w:val="single" w:sz="4" w:space="4" w:color="auto"/>
          <w:bottom w:val="single" w:sz="4" w:space="1" w:color="auto"/>
          <w:right w:val="single" w:sz="4" w:space="4" w:color="auto"/>
        </w:pBdr>
        <w:jc w:val="both"/>
        <w:rPr>
          <w:sz w:val="24"/>
          <w:szCs w:val="24"/>
          <w:lang w:val="es-ES_tradnl"/>
        </w:rPr>
      </w:pPr>
      <w:r>
        <w:rPr>
          <w:sz w:val="24"/>
          <w:szCs w:val="24"/>
          <w:lang w:val="es-ES_tradnl"/>
        </w:rPr>
        <w:t xml:space="preserve">1/ </w:t>
      </w:r>
      <w:r w:rsidRPr="00FA4024">
        <w:rPr>
          <w:sz w:val="24"/>
          <w:szCs w:val="24"/>
          <w:lang w:val="es-ES_tradnl"/>
        </w:rPr>
        <w:t>El autor es Eduardo Galeano y escribió el relato en 1976 tras el golpe de Estado en Uruguay y e</w:t>
      </w:r>
      <w:r>
        <w:rPr>
          <w:sz w:val="24"/>
          <w:szCs w:val="24"/>
          <w:lang w:val="es-ES_tradnl"/>
        </w:rPr>
        <w:t>l encarcelamiento del autor.</w:t>
      </w:r>
    </w:p>
    <w:p w:rsidR="00FA4024" w:rsidRPr="00FA4024" w:rsidRDefault="00FA4024" w:rsidP="00FA4024">
      <w:pPr>
        <w:pBdr>
          <w:top w:val="single" w:sz="4" w:space="1" w:color="auto"/>
          <w:left w:val="single" w:sz="4" w:space="4" w:color="auto"/>
          <w:bottom w:val="single" w:sz="4" w:space="1" w:color="auto"/>
          <w:right w:val="single" w:sz="4" w:space="4" w:color="auto"/>
        </w:pBdr>
        <w:jc w:val="both"/>
        <w:rPr>
          <w:rFonts w:cstheme="minorHAnsi"/>
          <w:sz w:val="24"/>
          <w:szCs w:val="24"/>
          <w:lang w:val="es-ES_tradnl"/>
        </w:rPr>
      </w:pPr>
      <w:r>
        <w:rPr>
          <w:sz w:val="24"/>
          <w:szCs w:val="24"/>
          <w:lang w:val="es-ES_tradnl"/>
        </w:rPr>
        <w:t xml:space="preserve">2/ La escena pasa en una prisión. Hay 3 </w:t>
      </w:r>
      <w:r w:rsidRPr="00FA4024">
        <w:rPr>
          <w:sz w:val="24"/>
          <w:szCs w:val="24"/>
          <w:lang w:val="es-ES_tradnl"/>
        </w:rPr>
        <w:t xml:space="preserve">protagonistas </w:t>
      </w:r>
      <w:r>
        <w:rPr>
          <w:sz w:val="24"/>
          <w:szCs w:val="24"/>
          <w:lang w:val="es-ES_tradnl"/>
        </w:rPr>
        <w:t xml:space="preserve">: el censor, el maestro </w:t>
      </w:r>
      <w:r w:rsidRPr="00FA4024">
        <w:rPr>
          <w:sz w:val="24"/>
          <w:szCs w:val="24"/>
          <w:lang w:val="es-ES_tradnl"/>
        </w:rPr>
        <w:t xml:space="preserve">Didaskó Pérez y </w:t>
      </w:r>
      <w:r>
        <w:rPr>
          <w:sz w:val="24"/>
          <w:szCs w:val="24"/>
          <w:lang w:val="es-ES_tradnl"/>
        </w:rPr>
        <w:t xml:space="preserve">su hija, Milay. </w:t>
      </w:r>
      <w:r w:rsidR="0042656B">
        <w:rPr>
          <w:sz w:val="24"/>
          <w:szCs w:val="24"/>
          <w:lang w:val="es-ES_tradnl"/>
        </w:rPr>
        <w:t xml:space="preserve">Un día, la hija visita a su padre en la cárcel. Quiere darle un dibujo con pájaros pero el censor dice que está prohibido. La hija lo intenta una semana más tarde esta vez con árboles en lugar de pájaros y el censor acepta. </w:t>
      </w:r>
      <w:r>
        <w:rPr>
          <w:sz w:val="24"/>
          <w:szCs w:val="24"/>
          <w:lang w:val="es-ES_tradnl"/>
        </w:rPr>
        <w:t xml:space="preserve">El relato refleja la vida </w:t>
      </w:r>
      <w:r w:rsidRPr="00FA4024">
        <w:rPr>
          <w:sz w:val="24"/>
          <w:szCs w:val="24"/>
          <w:lang w:val="es-ES_tradnl"/>
        </w:rPr>
        <w:t>de Eduardo Galeano, dado que, como el personaje, el escritor fue encarcelado por sus ideas políticas.</w:t>
      </w:r>
    </w:p>
    <w:p w:rsidR="004C16E8" w:rsidRDefault="0027601E" w:rsidP="00AB625C">
      <w:pPr>
        <w:rPr>
          <w:rFonts w:cstheme="minorHAnsi"/>
          <w:sz w:val="24"/>
          <w:szCs w:val="24"/>
          <w:u w:val="single"/>
          <w:lang w:val="es-ES_tradnl"/>
        </w:rPr>
      </w:pPr>
      <w:r>
        <w:rPr>
          <w:rFonts w:cstheme="minorHAnsi"/>
          <w:sz w:val="24"/>
          <w:szCs w:val="24"/>
          <w:u w:val="single"/>
          <w:lang w:val="es-ES_tradnl"/>
        </w:rPr>
        <w:t>c</w:t>
      </w:r>
      <w:r w:rsidR="004771E1" w:rsidRPr="0042656B">
        <w:rPr>
          <w:rFonts w:cstheme="minorHAnsi"/>
          <w:sz w:val="24"/>
          <w:szCs w:val="24"/>
          <w:u w:val="single"/>
          <w:lang w:val="es-ES_tradnl"/>
        </w:rPr>
        <w:t xml:space="preserve">. </w:t>
      </w:r>
      <w:r w:rsidR="0042656B" w:rsidRPr="0042656B">
        <w:rPr>
          <w:rFonts w:cstheme="minorHAnsi"/>
          <w:b/>
          <w:sz w:val="24"/>
          <w:szCs w:val="24"/>
          <w:highlight w:val="cyan"/>
          <w:u w:val="single"/>
          <w:lang w:val="es-ES_tradnl"/>
        </w:rPr>
        <w:t>EOI</w:t>
      </w:r>
      <w:r w:rsidR="0042656B" w:rsidRPr="0042656B">
        <w:rPr>
          <w:rFonts w:cstheme="minorHAnsi"/>
          <w:sz w:val="24"/>
          <w:szCs w:val="24"/>
          <w:u w:val="single"/>
          <w:lang w:val="es-ES_tradnl"/>
        </w:rPr>
        <w:t xml:space="preserve"> : </w:t>
      </w:r>
      <w:r w:rsidR="004C16E8" w:rsidRPr="0042656B">
        <w:rPr>
          <w:rFonts w:cstheme="minorHAnsi"/>
          <w:b/>
          <w:sz w:val="24"/>
          <w:szCs w:val="24"/>
          <w:u w:val="single"/>
          <w:lang w:val="es-ES_tradnl"/>
        </w:rPr>
        <w:t>EN COMÚN</w:t>
      </w:r>
      <w:r w:rsidR="004C16E8" w:rsidRPr="0042656B">
        <w:rPr>
          <w:rFonts w:cstheme="minorHAnsi"/>
          <w:sz w:val="24"/>
          <w:szCs w:val="24"/>
          <w:u w:val="single"/>
          <w:lang w:val="es-ES_tradnl"/>
        </w:rPr>
        <w:t xml:space="preserve"> : </w:t>
      </w:r>
      <w:r w:rsidR="004C16E8" w:rsidRPr="0042656B">
        <w:rPr>
          <w:rFonts w:cstheme="minorHAnsi"/>
          <w:b/>
          <w:sz w:val="24"/>
          <w:szCs w:val="24"/>
          <w:u w:val="single"/>
          <w:lang w:val="es-ES_tradnl"/>
        </w:rPr>
        <w:t>Interpretad</w:t>
      </w:r>
      <w:r w:rsidR="004C16E8" w:rsidRPr="0042656B">
        <w:rPr>
          <w:rFonts w:cstheme="minorHAnsi"/>
          <w:sz w:val="24"/>
          <w:szCs w:val="24"/>
          <w:u w:val="single"/>
          <w:lang w:val="es-ES_tradnl"/>
        </w:rPr>
        <w:t xml:space="preserve"> el título del relato </w:t>
      </w:r>
      <w:r w:rsidR="004C16E8" w:rsidRPr="0042656B">
        <w:rPr>
          <w:rFonts w:cstheme="minorHAnsi"/>
          <w:i/>
          <w:sz w:val="24"/>
          <w:szCs w:val="24"/>
          <w:u w:val="single"/>
          <w:lang w:val="es-ES_tradnl"/>
        </w:rPr>
        <w:t>Los pájaros prohibidos</w:t>
      </w:r>
      <w:r w:rsidR="00571D69">
        <w:rPr>
          <w:rFonts w:cstheme="minorHAnsi"/>
          <w:sz w:val="24"/>
          <w:szCs w:val="24"/>
          <w:u w:val="single"/>
          <w:lang w:val="es-ES_tradnl"/>
        </w:rPr>
        <w:t>. ¿ Qué pueden simbolizar los pájaros</w:t>
      </w:r>
      <w:r w:rsidR="004C16E8" w:rsidRPr="0042656B">
        <w:rPr>
          <w:rFonts w:cstheme="minorHAnsi"/>
          <w:sz w:val="24"/>
          <w:szCs w:val="24"/>
          <w:u w:val="single"/>
          <w:lang w:val="es-ES_tradnl"/>
        </w:rPr>
        <w:t>? ¿ Por qué están prohibidos ?</w:t>
      </w:r>
    </w:p>
    <w:p w:rsidR="0027601E" w:rsidRDefault="0027601E" w:rsidP="00137F6F">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4"/>
          <w:szCs w:val="24"/>
          <w:lang w:val="es-ES_tradnl"/>
        </w:rPr>
      </w:pPr>
      <w:r w:rsidRPr="0027601E">
        <w:rPr>
          <w:sz w:val="24"/>
          <w:szCs w:val="24"/>
          <w:lang w:val="es-ES_tradnl"/>
        </w:rPr>
        <w:lastRenderedPageBreak/>
        <w:t xml:space="preserve">El título del relato, </w:t>
      </w:r>
      <w:r w:rsidRPr="0027601E">
        <w:rPr>
          <w:i/>
          <w:sz w:val="24"/>
          <w:szCs w:val="24"/>
          <w:lang w:val="es-ES_tradnl"/>
        </w:rPr>
        <w:t>Los pájaros prohibidos</w:t>
      </w:r>
      <w:r w:rsidRPr="0027601E">
        <w:rPr>
          <w:sz w:val="24"/>
          <w:szCs w:val="24"/>
          <w:lang w:val="es-ES_tradnl"/>
        </w:rPr>
        <w:t>, se refiere a los pájaros del dibujo que la niña entrega a su padre. Los pájaros simbolizan paz y libertad, y su prohibición destaca la violencia y la privación de libertad por parte del régimen dictatorial. La acción que la niña hace a escondidas permite que su padre se sienta libre a pesar de las rejas de la cárcel y de la censura de la dictadura.</w:t>
      </w:r>
    </w:p>
    <w:p w:rsidR="00137F6F" w:rsidRPr="002A3206" w:rsidRDefault="00137F6F" w:rsidP="00137F6F">
      <w:pPr>
        <w:pStyle w:val="Sansinterligne"/>
        <w:shd w:val="clear" w:color="auto" w:fill="FF0000"/>
        <w:rPr>
          <w:sz w:val="28"/>
          <w:szCs w:val="28"/>
          <w:shd w:val="clear" w:color="auto" w:fill="BFBFBF" w:themeFill="background1" w:themeFillShade="BF"/>
          <w:lang w:val="es-ES_tradnl"/>
        </w:rPr>
      </w:pPr>
      <w:r w:rsidRPr="002A3206">
        <w:rPr>
          <w:b/>
          <w:sz w:val="28"/>
          <w:szCs w:val="28"/>
          <w:highlight w:val="red"/>
          <w:lang w:val="es-ES_tradnl"/>
        </w:rPr>
        <w:t>GRAMÁTICA</w:t>
      </w:r>
    </w:p>
    <w:p w:rsidR="00137F6F" w:rsidRDefault="00137F6F" w:rsidP="00137F6F">
      <w:pPr>
        <w:pStyle w:val="Sansinterligne"/>
        <w:rPr>
          <w:highlight w:val="lightGray"/>
          <w:shd w:val="clear" w:color="auto" w:fill="BFBFBF" w:themeFill="background1" w:themeFillShade="BF"/>
          <w:lang w:val="es-ES_tradnl"/>
        </w:rPr>
      </w:pPr>
    </w:p>
    <w:p w:rsidR="00F12B39" w:rsidRPr="00F22463" w:rsidRDefault="00F12B39" w:rsidP="00137F6F">
      <w:pPr>
        <w:pStyle w:val="Sansinterligne"/>
        <w:rPr>
          <w:b/>
          <w:highlight w:val="green"/>
          <w:shd w:val="clear" w:color="auto" w:fill="BFBFBF" w:themeFill="background1" w:themeFillShade="BF"/>
          <w:lang w:val="es-ES_tradnl"/>
        </w:rPr>
      </w:pPr>
      <w:r w:rsidRPr="00F22463">
        <w:rPr>
          <w:b/>
          <w:highlight w:val="green"/>
          <w:shd w:val="clear" w:color="auto" w:fill="BFBFBF" w:themeFill="background1" w:themeFillShade="BF"/>
          <w:lang w:val="es-ES_tradnl"/>
        </w:rPr>
        <w:t>L’IMP</w:t>
      </w:r>
      <w:r w:rsidR="00F22463" w:rsidRPr="00F22463">
        <w:rPr>
          <w:b/>
          <w:highlight w:val="green"/>
          <w:shd w:val="clear" w:color="auto" w:fill="BFBFBF" w:themeFill="background1" w:themeFillShade="BF"/>
          <w:lang w:val="es-ES_tradnl"/>
        </w:rPr>
        <w:t>É</w:t>
      </w:r>
      <w:r w:rsidRPr="00F22463">
        <w:rPr>
          <w:b/>
          <w:highlight w:val="green"/>
          <w:shd w:val="clear" w:color="auto" w:fill="BFBFBF" w:themeFill="background1" w:themeFillShade="BF"/>
          <w:lang w:val="es-ES_tradnl"/>
        </w:rPr>
        <w:t>RATIF ET L’ENCLISE</w:t>
      </w:r>
    </w:p>
    <w:p w:rsidR="00F12B39" w:rsidRPr="002A3206" w:rsidRDefault="00F12B39" w:rsidP="00137F6F">
      <w:pPr>
        <w:pStyle w:val="Sansinterligne"/>
        <w:rPr>
          <w:highlight w:val="lightGray"/>
          <w:shd w:val="clear" w:color="auto" w:fill="BFBFBF" w:themeFill="background1" w:themeFillShade="BF"/>
          <w:lang w:val="es-ES_tradnl"/>
        </w:rPr>
      </w:pPr>
    </w:p>
    <w:p w:rsidR="0027601E" w:rsidRPr="0027601E" w:rsidRDefault="0027601E" w:rsidP="0027601E">
      <w:pPr>
        <w:shd w:val="clear" w:color="auto" w:fill="BFBFBF" w:themeFill="background1" w:themeFillShade="BF"/>
        <w:rPr>
          <w:b/>
          <w:sz w:val="24"/>
          <w:szCs w:val="24"/>
          <w:lang w:val="es-ES_tradnl"/>
        </w:rPr>
      </w:pPr>
      <w:r w:rsidRPr="0027601E">
        <w:rPr>
          <w:b/>
          <w:sz w:val="24"/>
          <w:szCs w:val="24"/>
          <w:highlight w:val="lightGray"/>
          <w:shd w:val="clear" w:color="auto" w:fill="BFBFBF" w:themeFill="background1" w:themeFillShade="BF"/>
          <w:lang w:val="es-ES_tradnl"/>
        </w:rPr>
        <w:t>E</w:t>
      </w:r>
      <w:r w:rsidRPr="0027601E">
        <w:rPr>
          <w:b/>
          <w:sz w:val="24"/>
          <w:szCs w:val="24"/>
          <w:shd w:val="clear" w:color="auto" w:fill="BFBFBF" w:themeFill="background1" w:themeFillShade="BF"/>
          <w:lang w:val="es-ES_tradnl"/>
        </w:rPr>
        <w:t>XPRÉSATE (en parejas)</w:t>
      </w:r>
    </w:p>
    <w:p w:rsidR="004C16E8" w:rsidRDefault="0027601E" w:rsidP="00AB625C">
      <w:pPr>
        <w:rPr>
          <w:rFonts w:cstheme="minorHAnsi"/>
          <w:sz w:val="24"/>
          <w:szCs w:val="24"/>
          <w:u w:val="single"/>
          <w:lang w:val="es-ES_tradnl"/>
        </w:rPr>
      </w:pPr>
      <w:r>
        <w:rPr>
          <w:rFonts w:cstheme="minorHAnsi"/>
          <w:sz w:val="24"/>
          <w:szCs w:val="24"/>
          <w:u w:val="single"/>
          <w:lang w:val="es-ES_tradnl"/>
        </w:rPr>
        <w:t>d</w:t>
      </w:r>
      <w:r w:rsidR="004C16E8" w:rsidRPr="00783100">
        <w:rPr>
          <w:rFonts w:cstheme="minorHAnsi"/>
          <w:sz w:val="24"/>
          <w:szCs w:val="24"/>
          <w:u w:val="single"/>
          <w:lang w:val="es-ES_tradnl"/>
        </w:rPr>
        <w:t xml:space="preserve">. </w:t>
      </w:r>
      <w:r w:rsidRPr="0027601E">
        <w:rPr>
          <w:rFonts w:cstheme="minorHAnsi"/>
          <w:b/>
          <w:sz w:val="24"/>
          <w:szCs w:val="24"/>
          <w:highlight w:val="cyan"/>
          <w:u w:val="single"/>
          <w:lang w:val="es-ES_tradnl"/>
        </w:rPr>
        <w:t>EE / EOI</w:t>
      </w:r>
      <w:r>
        <w:rPr>
          <w:rFonts w:cstheme="minorHAnsi"/>
          <w:sz w:val="24"/>
          <w:szCs w:val="24"/>
          <w:u w:val="single"/>
          <w:lang w:val="es-ES_tradnl"/>
        </w:rPr>
        <w:t xml:space="preserve"> : </w:t>
      </w:r>
      <w:r w:rsidR="004C16E8" w:rsidRPr="00783100">
        <w:rPr>
          <w:rFonts w:cstheme="minorHAnsi"/>
          <w:b/>
          <w:sz w:val="24"/>
          <w:szCs w:val="24"/>
          <w:u w:val="single"/>
          <w:lang w:val="es-ES_tradnl"/>
        </w:rPr>
        <w:t>En parejas</w:t>
      </w:r>
      <w:r w:rsidR="004C16E8" w:rsidRPr="00783100">
        <w:rPr>
          <w:rFonts w:cstheme="minorHAnsi"/>
          <w:sz w:val="24"/>
          <w:szCs w:val="24"/>
          <w:u w:val="single"/>
          <w:lang w:val="es-ES_tradnl"/>
        </w:rPr>
        <w:t xml:space="preserve">, </w:t>
      </w:r>
      <w:r w:rsidR="004C16E8" w:rsidRPr="00783100">
        <w:rPr>
          <w:rFonts w:cstheme="minorHAnsi"/>
          <w:b/>
          <w:sz w:val="24"/>
          <w:szCs w:val="24"/>
          <w:u w:val="single"/>
          <w:lang w:val="es-ES_tradnl"/>
        </w:rPr>
        <w:t>imaginad</w:t>
      </w:r>
      <w:r w:rsidR="004C16E8" w:rsidRPr="00783100">
        <w:rPr>
          <w:rFonts w:cstheme="minorHAnsi"/>
          <w:sz w:val="24"/>
          <w:szCs w:val="24"/>
          <w:u w:val="single"/>
          <w:lang w:val="es-ES_tradnl"/>
        </w:rPr>
        <w:t xml:space="preserve"> otra visita de la niña a su padre. Luego </w:t>
      </w:r>
      <w:r w:rsidR="004C16E8" w:rsidRPr="00783100">
        <w:rPr>
          <w:rFonts w:cstheme="minorHAnsi"/>
          <w:b/>
          <w:sz w:val="24"/>
          <w:szCs w:val="24"/>
          <w:u w:val="single"/>
          <w:lang w:val="es-ES_tradnl"/>
        </w:rPr>
        <w:t>representad</w:t>
      </w:r>
      <w:r w:rsidR="004C16E8" w:rsidRPr="00783100">
        <w:rPr>
          <w:rFonts w:cstheme="minorHAnsi"/>
          <w:sz w:val="24"/>
          <w:szCs w:val="24"/>
          <w:u w:val="single"/>
          <w:lang w:val="es-ES_tradnl"/>
        </w:rPr>
        <w:t xml:space="preserve"> la escena.</w:t>
      </w:r>
    </w:p>
    <w:p w:rsidR="0027601E" w:rsidRDefault="0027601E" w:rsidP="0027601E">
      <w:pPr>
        <w:pBdr>
          <w:top w:val="single" w:sz="4" w:space="1" w:color="auto"/>
          <w:left w:val="single" w:sz="4" w:space="4" w:color="auto"/>
          <w:bottom w:val="single" w:sz="4" w:space="1" w:color="auto"/>
          <w:right w:val="single" w:sz="4" w:space="4" w:color="auto"/>
        </w:pBdr>
        <w:rPr>
          <w:lang w:val="es-ES_tradnl"/>
        </w:rPr>
      </w:pPr>
      <w:r>
        <w:rPr>
          <w:lang w:val="es-ES_tradnl"/>
        </w:rPr>
        <w:t>– ¿Qué traes ahí?</w:t>
      </w:r>
    </w:p>
    <w:p w:rsidR="0027601E" w:rsidRDefault="0027601E" w:rsidP="0027601E">
      <w:pPr>
        <w:pBdr>
          <w:top w:val="single" w:sz="4" w:space="1" w:color="auto"/>
          <w:left w:val="single" w:sz="4" w:space="4" w:color="auto"/>
          <w:bottom w:val="single" w:sz="4" w:space="1" w:color="auto"/>
          <w:right w:val="single" w:sz="4" w:space="4" w:color="auto"/>
        </w:pBdr>
        <w:rPr>
          <w:lang w:val="es-ES_tradnl"/>
        </w:rPr>
      </w:pPr>
      <w:r w:rsidRPr="0027601E">
        <w:rPr>
          <w:lang w:val="es-ES_tradnl"/>
        </w:rPr>
        <w:t>– Es un dibujo de flores. Como las flores no están prohibi</w:t>
      </w:r>
      <w:r>
        <w:rPr>
          <w:lang w:val="es-ES_tradnl"/>
        </w:rPr>
        <w:t>das, he podido pasar el dibujo.</w:t>
      </w:r>
    </w:p>
    <w:p w:rsidR="0027601E" w:rsidRDefault="0027601E" w:rsidP="0027601E">
      <w:pPr>
        <w:pBdr>
          <w:top w:val="single" w:sz="4" w:space="1" w:color="auto"/>
          <w:left w:val="single" w:sz="4" w:space="4" w:color="auto"/>
          <w:bottom w:val="single" w:sz="4" w:space="1" w:color="auto"/>
          <w:right w:val="single" w:sz="4" w:space="4" w:color="auto"/>
        </w:pBdr>
        <w:rPr>
          <w:lang w:val="es-ES_tradnl"/>
        </w:rPr>
      </w:pPr>
      <w:r>
        <w:rPr>
          <w:lang w:val="es-ES_tradnl"/>
        </w:rPr>
        <w:t>– A ver, dámelo.</w:t>
      </w:r>
    </w:p>
    <w:p w:rsidR="0027601E" w:rsidRDefault="0027601E" w:rsidP="0027601E">
      <w:pPr>
        <w:pBdr>
          <w:top w:val="single" w:sz="4" w:space="1" w:color="auto"/>
          <w:left w:val="single" w:sz="4" w:space="4" w:color="auto"/>
          <w:bottom w:val="single" w:sz="4" w:space="1" w:color="auto"/>
          <w:right w:val="single" w:sz="4" w:space="4" w:color="auto"/>
        </w:pBdr>
        <w:rPr>
          <w:lang w:val="es-ES_tradnl"/>
        </w:rPr>
      </w:pPr>
      <w:r>
        <w:rPr>
          <w:lang w:val="es-ES_tradnl"/>
        </w:rPr>
        <w:t>– ¿Te gusta?</w:t>
      </w:r>
    </w:p>
    <w:p w:rsidR="0027601E" w:rsidRDefault="0027601E" w:rsidP="0027601E">
      <w:pPr>
        <w:pBdr>
          <w:top w:val="single" w:sz="4" w:space="1" w:color="auto"/>
          <w:left w:val="single" w:sz="4" w:space="4" w:color="auto"/>
          <w:bottom w:val="single" w:sz="4" w:space="1" w:color="auto"/>
          <w:right w:val="single" w:sz="4" w:space="4" w:color="auto"/>
        </w:pBdr>
        <w:rPr>
          <w:lang w:val="es-ES_tradnl"/>
        </w:rPr>
      </w:pPr>
      <w:r w:rsidRPr="0027601E">
        <w:rPr>
          <w:lang w:val="es-ES_tradnl"/>
        </w:rPr>
        <w:t>– ¡Me encanta! ¡Qué dibujo tan bonito! ¿Y qué son es</w:t>
      </w:r>
      <w:r>
        <w:rPr>
          <w:lang w:val="es-ES_tradnl"/>
        </w:rPr>
        <w:t>tas flores que hay en el cielo?</w:t>
      </w:r>
    </w:p>
    <w:p w:rsidR="0027601E" w:rsidRPr="0027601E" w:rsidRDefault="0027601E" w:rsidP="0027601E">
      <w:pPr>
        <w:pBdr>
          <w:top w:val="single" w:sz="4" w:space="1" w:color="auto"/>
          <w:left w:val="single" w:sz="4" w:space="4" w:color="auto"/>
          <w:bottom w:val="single" w:sz="4" w:space="1" w:color="auto"/>
          <w:right w:val="single" w:sz="4" w:space="4" w:color="auto"/>
        </w:pBdr>
        <w:rPr>
          <w:rFonts w:cstheme="minorHAnsi"/>
          <w:sz w:val="24"/>
          <w:szCs w:val="24"/>
          <w:u w:val="single"/>
          <w:lang w:val="es-ES_tradnl"/>
        </w:rPr>
      </w:pPr>
      <w:r w:rsidRPr="0027601E">
        <w:rPr>
          <w:lang w:val="es-ES_tradnl"/>
        </w:rPr>
        <w:t>– Ssshhh. Son estrellas. ¿Las ves? Son las estrellas del cielo que te traje a escondidas.</w:t>
      </w:r>
    </w:p>
    <w:p w:rsidR="00581439" w:rsidRDefault="00581439">
      <w:pPr>
        <w:spacing w:line="259" w:lineRule="auto"/>
        <w:rPr>
          <w:rFonts w:cstheme="minorHAnsi"/>
          <w:sz w:val="24"/>
          <w:szCs w:val="24"/>
          <w:lang w:val="es-ES_tradnl"/>
        </w:rPr>
      </w:pPr>
      <w:r>
        <w:rPr>
          <w:rFonts w:cstheme="minorHAnsi"/>
          <w:sz w:val="24"/>
          <w:szCs w:val="24"/>
          <w:lang w:val="es-ES_tradnl"/>
        </w:rPr>
        <w:br w:type="page"/>
      </w:r>
    </w:p>
    <w:p w:rsidR="00243DF3" w:rsidRPr="00483D2D" w:rsidRDefault="00571D69" w:rsidP="00243DF3">
      <w:pPr>
        <w:rPr>
          <w:i/>
          <w:sz w:val="24"/>
          <w:szCs w:val="24"/>
          <w:lang w:val="es-ES_tradnl"/>
        </w:rPr>
      </w:pPr>
      <w:r>
        <w:rPr>
          <w:i/>
          <w:sz w:val="24"/>
          <w:szCs w:val="24"/>
          <w:highlight w:val="lightGray"/>
          <w:lang w:val="es-ES_tradnl"/>
        </w:rPr>
        <w:lastRenderedPageBreak/>
        <w:t>Problemática 3</w:t>
      </w:r>
      <w:r w:rsidR="00243DF3" w:rsidRPr="00483D2D">
        <w:rPr>
          <w:i/>
          <w:sz w:val="24"/>
          <w:szCs w:val="24"/>
          <w:highlight w:val="lightGray"/>
          <w:lang w:val="es-ES_tradnl"/>
        </w:rPr>
        <w:t xml:space="preserve"> : </w:t>
      </w:r>
      <w:r>
        <w:rPr>
          <w:i/>
          <w:sz w:val="24"/>
          <w:szCs w:val="24"/>
          <w:highlight w:val="lightGray"/>
          <w:lang w:val="es-ES_tradnl"/>
        </w:rPr>
        <w:t xml:space="preserve">¿ Qué poder de denuncia tenía </w:t>
      </w:r>
      <w:r w:rsidR="00243DF3">
        <w:rPr>
          <w:i/>
          <w:sz w:val="24"/>
          <w:szCs w:val="24"/>
          <w:highlight w:val="lightGray"/>
          <w:lang w:val="es-ES_tradnl"/>
        </w:rPr>
        <w:t>la música</w:t>
      </w:r>
      <w:r>
        <w:rPr>
          <w:i/>
          <w:sz w:val="24"/>
          <w:szCs w:val="24"/>
          <w:highlight w:val="lightGray"/>
          <w:lang w:val="es-ES_tradnl"/>
        </w:rPr>
        <w:t xml:space="preserve"> bajo la dictadura de Pinochet </w:t>
      </w:r>
      <w:r w:rsidR="00243DF3" w:rsidRPr="00483D2D">
        <w:rPr>
          <w:i/>
          <w:sz w:val="24"/>
          <w:szCs w:val="24"/>
          <w:highlight w:val="lightGray"/>
          <w:lang w:val="es-ES_tradnl"/>
        </w:rPr>
        <w:t>?</w:t>
      </w:r>
    </w:p>
    <w:p w:rsidR="00581439" w:rsidRPr="00571D69" w:rsidRDefault="00571D69" w:rsidP="00AB625C">
      <w:pPr>
        <w:rPr>
          <w:rFonts w:cstheme="minorHAnsi"/>
          <w:b/>
          <w:sz w:val="28"/>
          <w:szCs w:val="28"/>
          <w:lang w:val="es-ES_tradnl"/>
        </w:rPr>
      </w:pPr>
      <w:r w:rsidRPr="00571D69">
        <w:rPr>
          <w:rFonts w:cstheme="minorHAnsi"/>
          <w:b/>
          <w:sz w:val="28"/>
          <w:szCs w:val="28"/>
          <w:highlight w:val="yellow"/>
          <w:lang w:val="es-ES_tradnl"/>
        </w:rPr>
        <w:t xml:space="preserve">ETAPA 3 : </w:t>
      </w:r>
      <w:r w:rsidR="00581439" w:rsidRPr="00571D69">
        <w:rPr>
          <w:rFonts w:cstheme="minorHAnsi"/>
          <w:b/>
          <w:sz w:val="28"/>
          <w:szCs w:val="28"/>
          <w:highlight w:val="yellow"/>
          <w:lang w:val="es-ES_tradnl"/>
        </w:rPr>
        <w:t>Temor a la canción en la dictadura chilena p 72</w:t>
      </w:r>
    </w:p>
    <w:p w:rsidR="00581439" w:rsidRPr="00783100" w:rsidRDefault="00581439" w:rsidP="00783100">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cstheme="minorHAnsi"/>
          <w:b/>
          <w:sz w:val="24"/>
          <w:szCs w:val="24"/>
          <w:lang w:val="es-ES_tradnl"/>
        </w:rPr>
      </w:pPr>
      <w:r w:rsidRPr="00783100">
        <w:rPr>
          <w:rFonts w:cstheme="minorHAnsi"/>
          <w:b/>
          <w:sz w:val="24"/>
          <w:szCs w:val="24"/>
          <w:lang w:val="es-ES_tradnl"/>
        </w:rPr>
        <w:t>NOTA CULTURAL</w:t>
      </w:r>
    </w:p>
    <w:p w:rsidR="00581439" w:rsidRDefault="00581439" w:rsidP="00783100">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cstheme="minorHAnsi"/>
          <w:sz w:val="24"/>
          <w:szCs w:val="24"/>
          <w:lang w:val="es-ES_tradnl"/>
        </w:rPr>
      </w:pPr>
      <w:r>
        <w:rPr>
          <w:rFonts w:cstheme="minorHAnsi"/>
          <w:sz w:val="24"/>
          <w:szCs w:val="24"/>
          <w:lang w:val="es-ES_tradnl"/>
        </w:rPr>
        <w:t xml:space="preserve">Durante la </w:t>
      </w:r>
      <w:r w:rsidRPr="00783100">
        <w:rPr>
          <w:rFonts w:cstheme="minorHAnsi"/>
          <w:b/>
          <w:sz w:val="24"/>
          <w:szCs w:val="24"/>
          <w:lang w:val="es-ES_tradnl"/>
        </w:rPr>
        <w:t>dictadura chilena (1973-1988)</w:t>
      </w:r>
      <w:r>
        <w:rPr>
          <w:rFonts w:cstheme="minorHAnsi"/>
          <w:sz w:val="24"/>
          <w:szCs w:val="24"/>
          <w:lang w:val="es-ES_tradnl"/>
        </w:rPr>
        <w:t xml:space="preserve">, se censuró toda expresión artística considerada contraria al régimen y se cometieron numerosos atentados contra los derechos humanos, entre ellos, </w:t>
      </w:r>
      <w:r w:rsidRPr="00783100">
        <w:rPr>
          <w:rFonts w:cstheme="minorHAnsi"/>
          <w:b/>
          <w:sz w:val="24"/>
          <w:szCs w:val="24"/>
          <w:lang w:val="es-ES_tradnl"/>
        </w:rPr>
        <w:t>la tortura y el asesinato del cantautor Víctor Jara</w:t>
      </w:r>
      <w:r>
        <w:rPr>
          <w:rFonts w:cstheme="minorHAnsi"/>
          <w:sz w:val="24"/>
          <w:szCs w:val="24"/>
          <w:lang w:val="es-ES_tradnl"/>
        </w:rPr>
        <w:t>.</w:t>
      </w:r>
    </w:p>
    <w:p w:rsidR="00F31A56" w:rsidRPr="00483D2D" w:rsidRDefault="00F31A56" w:rsidP="00F31A56">
      <w:pPr>
        <w:shd w:val="clear" w:color="auto" w:fill="BFBFBF" w:themeFill="background1" w:themeFillShade="BF"/>
        <w:rPr>
          <w:b/>
          <w:sz w:val="24"/>
          <w:szCs w:val="24"/>
          <w:lang w:val="es-ES_tradnl"/>
        </w:rPr>
      </w:pPr>
      <w:r w:rsidRPr="00483D2D">
        <w:rPr>
          <w:b/>
          <w:sz w:val="24"/>
          <w:szCs w:val="24"/>
          <w:highlight w:val="lightGray"/>
          <w:lang w:val="es-ES_tradnl"/>
        </w:rPr>
        <w:t>ANTES DE ESCUCHAR</w:t>
      </w:r>
    </w:p>
    <w:p w:rsidR="00F31A56" w:rsidRPr="00F31A56" w:rsidRDefault="00581439" w:rsidP="00F31A56">
      <w:pPr>
        <w:rPr>
          <w:rFonts w:cstheme="minorHAnsi"/>
          <w:sz w:val="24"/>
          <w:szCs w:val="24"/>
          <w:u w:val="single"/>
          <w:lang w:val="es-ES_tradnl"/>
        </w:rPr>
      </w:pPr>
      <w:r w:rsidRPr="00783100">
        <w:rPr>
          <w:rFonts w:cstheme="minorHAnsi"/>
          <w:sz w:val="24"/>
          <w:szCs w:val="24"/>
          <w:u w:val="single"/>
          <w:lang w:val="es-ES_tradnl"/>
        </w:rPr>
        <w:t xml:space="preserve">a. </w:t>
      </w:r>
      <w:r w:rsidR="00253B40" w:rsidRPr="00253B40">
        <w:rPr>
          <w:rFonts w:cstheme="minorHAnsi"/>
          <w:b/>
          <w:sz w:val="24"/>
          <w:szCs w:val="24"/>
          <w:highlight w:val="cyan"/>
          <w:u w:val="single"/>
          <w:lang w:val="es-ES_tradnl"/>
        </w:rPr>
        <w:t>CE / EOI</w:t>
      </w:r>
      <w:r w:rsidR="00253B40">
        <w:rPr>
          <w:rFonts w:cstheme="minorHAnsi"/>
          <w:sz w:val="24"/>
          <w:szCs w:val="24"/>
          <w:u w:val="single"/>
          <w:lang w:val="es-ES_tradnl"/>
        </w:rPr>
        <w:t xml:space="preserve"> : </w:t>
      </w:r>
      <w:r w:rsidRPr="00783100">
        <w:rPr>
          <w:rFonts w:cstheme="minorHAnsi"/>
          <w:b/>
          <w:sz w:val="24"/>
          <w:szCs w:val="24"/>
          <w:u w:val="single"/>
          <w:lang w:val="es-ES_tradnl"/>
        </w:rPr>
        <w:t>Lee</w:t>
      </w:r>
      <w:r w:rsidR="00253B40">
        <w:rPr>
          <w:rFonts w:cstheme="minorHAnsi"/>
          <w:b/>
          <w:sz w:val="24"/>
          <w:szCs w:val="24"/>
          <w:u w:val="single"/>
          <w:lang w:val="es-ES_tradnl"/>
        </w:rPr>
        <w:t>d</w:t>
      </w:r>
      <w:r w:rsidRPr="00783100">
        <w:rPr>
          <w:rFonts w:cstheme="minorHAnsi"/>
          <w:sz w:val="24"/>
          <w:szCs w:val="24"/>
          <w:u w:val="single"/>
          <w:lang w:val="es-ES_tradnl"/>
        </w:rPr>
        <w:t xml:space="preserve"> la nota cultural y </w:t>
      </w:r>
      <w:r w:rsidRPr="00783100">
        <w:rPr>
          <w:rFonts w:cstheme="minorHAnsi"/>
          <w:b/>
          <w:sz w:val="24"/>
          <w:szCs w:val="24"/>
          <w:u w:val="single"/>
          <w:lang w:val="es-ES_tradnl"/>
        </w:rPr>
        <w:t>describ</w:t>
      </w:r>
      <w:r w:rsidR="00253B40">
        <w:rPr>
          <w:rFonts w:cstheme="minorHAnsi"/>
          <w:b/>
          <w:sz w:val="24"/>
          <w:szCs w:val="24"/>
          <w:u w:val="single"/>
          <w:lang w:val="es-ES_tradnl"/>
        </w:rPr>
        <w:t>id</w:t>
      </w:r>
      <w:r w:rsidR="009A07C7">
        <w:rPr>
          <w:rFonts w:cstheme="minorHAnsi"/>
          <w:sz w:val="24"/>
          <w:szCs w:val="24"/>
          <w:u w:val="single"/>
          <w:lang w:val="es-ES_tradnl"/>
        </w:rPr>
        <w:t xml:space="preserve"> la ilustración.</w:t>
      </w:r>
    </w:p>
    <w:p w:rsidR="00F31A56" w:rsidRDefault="00F31A56" w:rsidP="00F31A56">
      <w:pPr>
        <w:jc w:val="center"/>
        <w:rPr>
          <w:rFonts w:cstheme="minorHAnsi"/>
          <w:sz w:val="24"/>
          <w:szCs w:val="24"/>
          <w:lang w:val="es-ES_tradnl"/>
        </w:rPr>
      </w:pPr>
      <w:r w:rsidRPr="00F31A56">
        <w:rPr>
          <w:rFonts w:cstheme="minorHAnsi"/>
          <w:noProof/>
          <w:sz w:val="24"/>
          <w:szCs w:val="24"/>
          <w:lang w:eastAsia="fr-FR"/>
        </w:rPr>
        <w:drawing>
          <wp:inline distT="0" distB="0" distL="0" distR="0">
            <wp:extent cx="5679490" cy="3607449"/>
            <wp:effectExtent l="19050" t="19050" r="16460" b="12051"/>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678354" cy="3606727"/>
                    </a:xfrm>
                    <a:prstGeom prst="rect">
                      <a:avLst/>
                    </a:prstGeom>
                    <a:noFill/>
                    <a:ln w="3175">
                      <a:solidFill>
                        <a:schemeClr val="tx1"/>
                      </a:solidFill>
                      <a:miter lim="800000"/>
                      <a:headEnd/>
                      <a:tailEnd/>
                    </a:ln>
                  </pic:spPr>
                </pic:pic>
              </a:graphicData>
            </a:graphic>
          </wp:inline>
        </w:drawing>
      </w:r>
    </w:p>
    <w:p w:rsidR="007C432B" w:rsidRDefault="007C432B" w:rsidP="00E86C35">
      <w:pPr>
        <w:pBdr>
          <w:top w:val="single" w:sz="4" w:space="1" w:color="auto"/>
          <w:left w:val="single" w:sz="4" w:space="4" w:color="auto"/>
          <w:bottom w:val="single" w:sz="4" w:space="1" w:color="auto"/>
          <w:right w:val="single" w:sz="4" w:space="4" w:color="auto"/>
        </w:pBdr>
        <w:jc w:val="both"/>
        <w:rPr>
          <w:sz w:val="24"/>
          <w:szCs w:val="24"/>
          <w:lang w:val="es-ES_tradnl"/>
        </w:rPr>
      </w:pPr>
      <w:r w:rsidRPr="009A07C7">
        <w:rPr>
          <w:b/>
          <w:sz w:val="24"/>
          <w:szCs w:val="24"/>
          <w:lang w:val="es-ES_tradnl"/>
        </w:rPr>
        <w:t>En la parte de arriba</w:t>
      </w:r>
      <w:r w:rsidRPr="007C432B">
        <w:rPr>
          <w:sz w:val="24"/>
          <w:szCs w:val="24"/>
          <w:lang w:val="es-ES_tradnl"/>
        </w:rPr>
        <w:t>, observamos a Víctor Jara, que está tocando la guitarra y cantando rodeado de palomas. Veo también que dos militares están apuntando a Víctor Jara. El público agita una pancarta en la que podemos leer un fragmento de una canción de Víctor Jara</w:t>
      </w:r>
      <w:r>
        <w:rPr>
          <w:sz w:val="24"/>
          <w:szCs w:val="24"/>
          <w:lang w:val="es-ES_tradnl"/>
        </w:rPr>
        <w:t xml:space="preserve"> </w:t>
      </w:r>
      <w:r w:rsidRPr="007C432B">
        <w:rPr>
          <w:sz w:val="24"/>
          <w:szCs w:val="24"/>
          <w:lang w:val="es-ES_tradnl"/>
        </w:rPr>
        <w:t>: “Tráenos tu</w:t>
      </w:r>
      <w:r>
        <w:rPr>
          <w:sz w:val="24"/>
          <w:szCs w:val="24"/>
          <w:lang w:val="es-ES_tradnl"/>
        </w:rPr>
        <w:t xml:space="preserve"> reino de justicia e igualdad”.</w:t>
      </w:r>
    </w:p>
    <w:p w:rsidR="009A07C7" w:rsidRDefault="007C432B" w:rsidP="00E86C35">
      <w:pPr>
        <w:pBdr>
          <w:top w:val="single" w:sz="4" w:space="1" w:color="auto"/>
          <w:left w:val="single" w:sz="4" w:space="4" w:color="auto"/>
          <w:bottom w:val="single" w:sz="4" w:space="1" w:color="auto"/>
          <w:right w:val="single" w:sz="4" w:space="4" w:color="auto"/>
        </w:pBdr>
        <w:jc w:val="both"/>
        <w:rPr>
          <w:sz w:val="24"/>
          <w:szCs w:val="24"/>
          <w:lang w:val="es-ES_tradnl"/>
        </w:rPr>
      </w:pPr>
      <w:r w:rsidRPr="009A07C7">
        <w:rPr>
          <w:b/>
          <w:sz w:val="24"/>
          <w:szCs w:val="24"/>
          <w:lang w:val="es-ES_tradnl"/>
        </w:rPr>
        <w:t>En la parte de abajo</w:t>
      </w:r>
      <w:r w:rsidRPr="007C432B">
        <w:rPr>
          <w:sz w:val="24"/>
          <w:szCs w:val="24"/>
          <w:lang w:val="es-ES_tradnl"/>
        </w:rPr>
        <w:t>, se ve la muerte del cantautor, que es torturado antes de ser ejecutado: primero, tiene las manos atadas</w:t>
      </w:r>
      <w:r>
        <w:rPr>
          <w:sz w:val="24"/>
          <w:szCs w:val="24"/>
          <w:lang w:val="es-ES_tradnl"/>
        </w:rPr>
        <w:t xml:space="preserve"> </w:t>
      </w:r>
      <w:r w:rsidRPr="007C432B">
        <w:rPr>
          <w:sz w:val="24"/>
          <w:szCs w:val="24"/>
          <w:lang w:val="es-ES_tradnl"/>
        </w:rPr>
        <w:t>; luego, está en la cárcel</w:t>
      </w:r>
      <w:r>
        <w:rPr>
          <w:sz w:val="24"/>
          <w:szCs w:val="24"/>
          <w:lang w:val="es-ES_tradnl"/>
        </w:rPr>
        <w:t xml:space="preserve"> </w:t>
      </w:r>
      <w:r w:rsidRPr="007C432B">
        <w:rPr>
          <w:sz w:val="24"/>
          <w:szCs w:val="24"/>
          <w:lang w:val="es-ES_tradnl"/>
        </w:rPr>
        <w:t>; después, tiene la boca y los ojos tapados</w:t>
      </w:r>
      <w:r>
        <w:rPr>
          <w:sz w:val="24"/>
          <w:szCs w:val="24"/>
          <w:lang w:val="es-ES_tradnl"/>
        </w:rPr>
        <w:t xml:space="preserve"> </w:t>
      </w:r>
      <w:r w:rsidR="009A07C7">
        <w:rPr>
          <w:sz w:val="24"/>
          <w:szCs w:val="24"/>
          <w:lang w:val="es-ES_tradnl"/>
        </w:rPr>
        <w:t>; al final, lo ejecutan.</w:t>
      </w:r>
    </w:p>
    <w:p w:rsidR="007C432B" w:rsidRDefault="007C432B" w:rsidP="00E86C35">
      <w:pPr>
        <w:pBdr>
          <w:top w:val="single" w:sz="4" w:space="1" w:color="auto"/>
          <w:left w:val="single" w:sz="4" w:space="4" w:color="auto"/>
          <w:bottom w:val="single" w:sz="4" w:space="1" w:color="auto"/>
          <w:right w:val="single" w:sz="4" w:space="4" w:color="auto"/>
        </w:pBdr>
        <w:jc w:val="both"/>
        <w:rPr>
          <w:sz w:val="24"/>
          <w:szCs w:val="24"/>
          <w:lang w:val="es-ES_tradnl"/>
        </w:rPr>
      </w:pPr>
      <w:r w:rsidRPr="007C432B">
        <w:rPr>
          <w:sz w:val="24"/>
          <w:szCs w:val="24"/>
          <w:lang w:val="es-ES_tradnl"/>
        </w:rPr>
        <w:t>En conclusión, la parte de arriba representa la vida y la creación, mientras que la parte de abajo represen</w:t>
      </w:r>
      <w:r>
        <w:rPr>
          <w:sz w:val="24"/>
          <w:szCs w:val="24"/>
          <w:lang w:val="es-ES_tradnl"/>
        </w:rPr>
        <w:t>ta la violencia y la muerte.</w:t>
      </w:r>
    </w:p>
    <w:p w:rsidR="00253B40" w:rsidRPr="00E86C35" w:rsidRDefault="00253B40" w:rsidP="00253B40">
      <w:pPr>
        <w:jc w:val="both"/>
        <w:rPr>
          <w:sz w:val="24"/>
          <w:szCs w:val="24"/>
          <w:u w:val="single"/>
          <w:lang w:val="es-ES_tradnl"/>
        </w:rPr>
      </w:pPr>
      <w:r w:rsidRPr="00E86C35">
        <w:rPr>
          <w:sz w:val="24"/>
          <w:szCs w:val="24"/>
          <w:u w:val="single"/>
          <w:lang w:val="es-ES_tradnl"/>
        </w:rPr>
        <w:t xml:space="preserve">b. </w:t>
      </w:r>
      <w:r w:rsidRPr="00E86C35">
        <w:rPr>
          <w:b/>
          <w:sz w:val="24"/>
          <w:szCs w:val="24"/>
          <w:u w:val="single"/>
          <w:lang w:val="es-ES_tradnl"/>
        </w:rPr>
        <w:t>Asocia</w:t>
      </w:r>
      <w:r w:rsidRPr="00E86C35">
        <w:rPr>
          <w:sz w:val="24"/>
          <w:szCs w:val="24"/>
          <w:u w:val="single"/>
          <w:lang w:val="es-ES_tradnl"/>
        </w:rPr>
        <w:t xml:space="preserve"> las traducciones siguientes :</w:t>
      </w:r>
    </w:p>
    <w:p w:rsidR="00253B40" w:rsidRPr="00253B40" w:rsidRDefault="00253B40" w:rsidP="00253B40">
      <w:pPr>
        <w:jc w:val="both"/>
        <w:rPr>
          <w:rFonts w:cstheme="minorHAnsi"/>
          <w:sz w:val="24"/>
          <w:szCs w:val="24"/>
        </w:rPr>
      </w:pPr>
      <w:r w:rsidRPr="00253B40">
        <w:rPr>
          <w:sz w:val="24"/>
          <w:szCs w:val="24"/>
        </w:rPr>
        <w:t>el temor</w:t>
      </w:r>
      <w:r w:rsidRPr="00253B40">
        <w:rPr>
          <w:sz w:val="24"/>
          <w:szCs w:val="24"/>
        </w:rPr>
        <w:tab/>
      </w:r>
      <w:r w:rsidRPr="00253B40">
        <w:rPr>
          <w:sz w:val="24"/>
          <w:szCs w:val="24"/>
        </w:rPr>
        <w:tab/>
      </w:r>
      <w:r w:rsidRPr="00253B40">
        <w:rPr>
          <w:sz w:val="24"/>
          <w:szCs w:val="24"/>
        </w:rPr>
        <w:tab/>
      </w:r>
      <w:r w:rsidRPr="00253B40">
        <w:rPr>
          <w:rFonts w:cstheme="minorHAnsi"/>
          <w:sz w:val="24"/>
          <w:szCs w:val="24"/>
        </w:rPr>
        <w:t>○</w:t>
      </w:r>
      <w:r w:rsidRPr="00253B40">
        <w:rPr>
          <w:rFonts w:cstheme="minorHAnsi"/>
          <w:sz w:val="24"/>
          <w:szCs w:val="24"/>
        </w:rPr>
        <w:tab/>
        <w:t>○</w:t>
      </w:r>
      <w:r w:rsidRPr="00253B40">
        <w:rPr>
          <w:rFonts w:cstheme="minorHAnsi"/>
          <w:sz w:val="24"/>
          <w:szCs w:val="24"/>
        </w:rPr>
        <w:tab/>
      </w:r>
      <w:r w:rsidRPr="00E86C35">
        <w:rPr>
          <w:rFonts w:cstheme="minorHAnsi"/>
          <w:i/>
          <w:sz w:val="24"/>
          <w:szCs w:val="24"/>
        </w:rPr>
        <w:t>la peur</w:t>
      </w:r>
    </w:p>
    <w:p w:rsidR="00253B40" w:rsidRPr="00253B40" w:rsidRDefault="00253B40" w:rsidP="00253B40">
      <w:pPr>
        <w:jc w:val="both"/>
        <w:rPr>
          <w:rFonts w:cstheme="minorHAnsi"/>
          <w:sz w:val="24"/>
          <w:szCs w:val="24"/>
        </w:rPr>
      </w:pPr>
      <w:r w:rsidRPr="00253B40">
        <w:rPr>
          <w:rFonts w:cstheme="minorHAnsi"/>
          <w:sz w:val="24"/>
          <w:szCs w:val="24"/>
        </w:rPr>
        <w:t>la orfandad</w:t>
      </w:r>
      <w:r w:rsidRPr="00253B40">
        <w:rPr>
          <w:rFonts w:cstheme="minorHAnsi"/>
          <w:sz w:val="24"/>
          <w:szCs w:val="24"/>
        </w:rPr>
        <w:tab/>
      </w:r>
      <w:r w:rsidRPr="00253B40">
        <w:rPr>
          <w:rFonts w:cstheme="minorHAnsi"/>
          <w:sz w:val="24"/>
          <w:szCs w:val="24"/>
        </w:rPr>
        <w:tab/>
      </w:r>
      <w:r w:rsidRPr="00253B40">
        <w:rPr>
          <w:rFonts w:cstheme="minorHAnsi"/>
          <w:sz w:val="24"/>
          <w:szCs w:val="24"/>
        </w:rPr>
        <w:tab/>
        <w:t>○</w:t>
      </w:r>
      <w:r w:rsidRPr="00253B40">
        <w:rPr>
          <w:rFonts w:cstheme="minorHAnsi"/>
          <w:sz w:val="24"/>
          <w:szCs w:val="24"/>
        </w:rPr>
        <w:tab/>
        <w:t>○</w:t>
      </w:r>
      <w:r w:rsidRPr="00253B40">
        <w:rPr>
          <w:rFonts w:cstheme="minorHAnsi"/>
          <w:sz w:val="24"/>
          <w:szCs w:val="24"/>
        </w:rPr>
        <w:tab/>
      </w:r>
      <w:r w:rsidRPr="00E86C35">
        <w:rPr>
          <w:rFonts w:cstheme="minorHAnsi"/>
          <w:i/>
          <w:sz w:val="24"/>
          <w:szCs w:val="24"/>
        </w:rPr>
        <w:t>soudain</w:t>
      </w:r>
    </w:p>
    <w:p w:rsidR="00253B40" w:rsidRPr="00253B40" w:rsidRDefault="00253B40" w:rsidP="00253B40">
      <w:pPr>
        <w:jc w:val="both"/>
        <w:rPr>
          <w:rFonts w:cstheme="minorHAnsi"/>
          <w:sz w:val="24"/>
          <w:szCs w:val="24"/>
        </w:rPr>
      </w:pPr>
      <w:r w:rsidRPr="00253B40">
        <w:rPr>
          <w:rFonts w:cstheme="minorHAnsi"/>
          <w:sz w:val="24"/>
          <w:szCs w:val="24"/>
        </w:rPr>
        <w:lastRenderedPageBreak/>
        <w:t>de repente</w:t>
      </w:r>
      <w:r w:rsidRPr="00253B40">
        <w:rPr>
          <w:rFonts w:cstheme="minorHAnsi"/>
          <w:sz w:val="24"/>
          <w:szCs w:val="24"/>
        </w:rPr>
        <w:tab/>
      </w:r>
      <w:r w:rsidRPr="00253B40">
        <w:rPr>
          <w:rFonts w:cstheme="minorHAnsi"/>
          <w:sz w:val="24"/>
          <w:szCs w:val="24"/>
        </w:rPr>
        <w:tab/>
      </w:r>
      <w:r w:rsidRPr="00253B40">
        <w:rPr>
          <w:rFonts w:cstheme="minorHAnsi"/>
          <w:sz w:val="24"/>
          <w:szCs w:val="24"/>
        </w:rPr>
        <w:tab/>
        <w:t>○</w:t>
      </w:r>
      <w:r>
        <w:rPr>
          <w:rFonts w:cstheme="minorHAnsi"/>
          <w:sz w:val="24"/>
          <w:szCs w:val="24"/>
        </w:rPr>
        <w:tab/>
      </w:r>
      <w:r w:rsidRPr="00253B40">
        <w:rPr>
          <w:rFonts w:cstheme="minorHAnsi"/>
          <w:sz w:val="24"/>
          <w:szCs w:val="24"/>
        </w:rPr>
        <w:t>○</w:t>
      </w:r>
      <w:r w:rsidRPr="00253B40">
        <w:rPr>
          <w:rFonts w:cstheme="minorHAnsi"/>
          <w:sz w:val="24"/>
          <w:szCs w:val="24"/>
        </w:rPr>
        <w:tab/>
      </w:r>
      <w:r w:rsidRPr="00E86C35">
        <w:rPr>
          <w:rFonts w:cstheme="minorHAnsi"/>
          <w:i/>
          <w:sz w:val="24"/>
          <w:szCs w:val="24"/>
        </w:rPr>
        <w:t>l’abandon</w:t>
      </w:r>
    </w:p>
    <w:p w:rsidR="00253B40" w:rsidRPr="00253B40" w:rsidRDefault="00253B40" w:rsidP="00253B40">
      <w:pPr>
        <w:jc w:val="both"/>
        <w:rPr>
          <w:rFonts w:cstheme="minorHAnsi"/>
          <w:sz w:val="24"/>
          <w:szCs w:val="24"/>
        </w:rPr>
      </w:pPr>
      <w:r w:rsidRPr="00253B40">
        <w:rPr>
          <w:rFonts w:cstheme="minorHAnsi"/>
          <w:sz w:val="24"/>
          <w:szCs w:val="24"/>
        </w:rPr>
        <w:t>detener</w:t>
      </w:r>
      <w:r w:rsidRPr="00253B40">
        <w:rPr>
          <w:rFonts w:cstheme="minorHAnsi"/>
          <w:sz w:val="24"/>
          <w:szCs w:val="24"/>
        </w:rPr>
        <w:tab/>
      </w:r>
      <w:r w:rsidRPr="00253B40">
        <w:rPr>
          <w:rFonts w:cstheme="minorHAnsi"/>
          <w:sz w:val="24"/>
          <w:szCs w:val="24"/>
        </w:rPr>
        <w:tab/>
      </w:r>
      <w:r w:rsidRPr="00253B40">
        <w:rPr>
          <w:rFonts w:cstheme="minorHAnsi"/>
          <w:sz w:val="24"/>
          <w:szCs w:val="24"/>
        </w:rPr>
        <w:tab/>
        <w:t>○</w:t>
      </w:r>
      <w:r w:rsidR="00E86C35">
        <w:rPr>
          <w:rFonts w:cstheme="minorHAnsi"/>
          <w:sz w:val="24"/>
          <w:szCs w:val="24"/>
        </w:rPr>
        <w:tab/>
      </w:r>
      <w:r w:rsidRPr="00253B40">
        <w:rPr>
          <w:rFonts w:cstheme="minorHAnsi"/>
          <w:sz w:val="24"/>
          <w:szCs w:val="24"/>
        </w:rPr>
        <w:t>○</w:t>
      </w:r>
      <w:r w:rsidRPr="00253B40">
        <w:rPr>
          <w:rFonts w:cstheme="minorHAnsi"/>
          <w:sz w:val="24"/>
          <w:szCs w:val="24"/>
        </w:rPr>
        <w:tab/>
      </w:r>
      <w:r w:rsidR="00E86C35" w:rsidRPr="00E86C35">
        <w:rPr>
          <w:rFonts w:cstheme="minorHAnsi"/>
          <w:i/>
          <w:sz w:val="24"/>
          <w:szCs w:val="24"/>
        </w:rPr>
        <w:t xml:space="preserve">la </w:t>
      </w:r>
      <w:r w:rsidRPr="00E86C35">
        <w:rPr>
          <w:rFonts w:cstheme="minorHAnsi"/>
          <w:i/>
          <w:sz w:val="24"/>
          <w:szCs w:val="24"/>
        </w:rPr>
        <w:t>musique traditionnelle du nord du Chili</w:t>
      </w:r>
    </w:p>
    <w:p w:rsidR="00253B40" w:rsidRPr="003F06D1" w:rsidRDefault="00E86C35" w:rsidP="00253B40">
      <w:pPr>
        <w:jc w:val="both"/>
        <w:rPr>
          <w:rFonts w:cstheme="minorHAnsi"/>
          <w:sz w:val="24"/>
          <w:szCs w:val="24"/>
          <w:lang w:val="es-ES_tradnl"/>
        </w:rPr>
      </w:pPr>
      <w:r w:rsidRPr="003F06D1">
        <w:rPr>
          <w:rFonts w:cstheme="minorHAnsi"/>
          <w:sz w:val="24"/>
          <w:szCs w:val="24"/>
          <w:lang w:val="es-ES_tradnl"/>
        </w:rPr>
        <w:t xml:space="preserve">la </w:t>
      </w:r>
      <w:r w:rsidR="00253B40" w:rsidRPr="003F06D1">
        <w:rPr>
          <w:rFonts w:cstheme="minorHAnsi"/>
          <w:sz w:val="24"/>
          <w:szCs w:val="24"/>
          <w:lang w:val="es-ES_tradnl"/>
        </w:rPr>
        <w:t>música nortina</w:t>
      </w:r>
      <w:r w:rsidR="00253B40" w:rsidRPr="003F06D1">
        <w:rPr>
          <w:rFonts w:cstheme="minorHAnsi"/>
          <w:sz w:val="24"/>
          <w:szCs w:val="24"/>
          <w:lang w:val="es-ES_tradnl"/>
        </w:rPr>
        <w:tab/>
      </w:r>
      <w:r w:rsidR="00253B40" w:rsidRPr="003F06D1">
        <w:rPr>
          <w:rFonts w:cstheme="minorHAnsi"/>
          <w:sz w:val="24"/>
          <w:szCs w:val="24"/>
          <w:lang w:val="es-ES_tradnl"/>
        </w:rPr>
        <w:tab/>
        <w:t>○</w:t>
      </w:r>
      <w:r w:rsidRPr="003F06D1">
        <w:rPr>
          <w:rFonts w:cstheme="minorHAnsi"/>
          <w:sz w:val="24"/>
          <w:szCs w:val="24"/>
          <w:lang w:val="es-ES_tradnl"/>
        </w:rPr>
        <w:tab/>
      </w:r>
      <w:r w:rsidR="00253B40" w:rsidRPr="003F06D1">
        <w:rPr>
          <w:rFonts w:cstheme="minorHAnsi"/>
          <w:sz w:val="24"/>
          <w:szCs w:val="24"/>
          <w:lang w:val="es-ES_tradnl"/>
        </w:rPr>
        <w:t>○</w:t>
      </w:r>
      <w:r w:rsidR="00253B40" w:rsidRPr="003F06D1">
        <w:rPr>
          <w:rFonts w:cstheme="minorHAnsi"/>
          <w:sz w:val="24"/>
          <w:szCs w:val="24"/>
          <w:lang w:val="es-ES_tradnl"/>
        </w:rPr>
        <w:tab/>
      </w:r>
      <w:r w:rsidR="00253B40" w:rsidRPr="003F06D1">
        <w:rPr>
          <w:rFonts w:cstheme="minorHAnsi"/>
          <w:i/>
          <w:sz w:val="24"/>
          <w:szCs w:val="24"/>
          <w:lang w:val="es-ES_tradnl"/>
        </w:rPr>
        <w:t>arrêter</w:t>
      </w:r>
    </w:p>
    <w:p w:rsidR="00253B40" w:rsidRPr="003F06D1" w:rsidRDefault="00253B40" w:rsidP="00253B40">
      <w:pPr>
        <w:jc w:val="both"/>
        <w:rPr>
          <w:rFonts w:cstheme="minorHAnsi"/>
          <w:sz w:val="24"/>
          <w:szCs w:val="24"/>
          <w:lang w:val="es-ES_tradnl"/>
        </w:rPr>
      </w:pPr>
      <w:r w:rsidRPr="003F06D1">
        <w:rPr>
          <w:rFonts w:cstheme="minorHAnsi"/>
          <w:sz w:val="24"/>
          <w:szCs w:val="24"/>
          <w:lang w:val="es-ES_tradnl"/>
        </w:rPr>
        <w:t>la quena y el charango</w:t>
      </w:r>
      <w:r w:rsidRPr="003F06D1">
        <w:rPr>
          <w:rFonts w:cstheme="minorHAnsi"/>
          <w:sz w:val="24"/>
          <w:szCs w:val="24"/>
          <w:lang w:val="es-ES_tradnl"/>
        </w:rPr>
        <w:tab/>
        <w:t>○</w:t>
      </w:r>
      <w:r w:rsidR="00E86C35" w:rsidRPr="003F06D1">
        <w:rPr>
          <w:rFonts w:cstheme="minorHAnsi"/>
          <w:sz w:val="24"/>
          <w:szCs w:val="24"/>
          <w:lang w:val="es-ES_tradnl"/>
        </w:rPr>
        <w:tab/>
      </w:r>
      <w:r w:rsidRPr="003F06D1">
        <w:rPr>
          <w:rFonts w:cstheme="minorHAnsi"/>
          <w:sz w:val="24"/>
          <w:szCs w:val="24"/>
          <w:lang w:val="es-ES_tradnl"/>
        </w:rPr>
        <w:t>○</w:t>
      </w:r>
      <w:r w:rsidRPr="003F06D1">
        <w:rPr>
          <w:rFonts w:cstheme="minorHAnsi"/>
          <w:sz w:val="24"/>
          <w:szCs w:val="24"/>
          <w:lang w:val="es-ES_tradnl"/>
        </w:rPr>
        <w:tab/>
      </w:r>
      <w:r w:rsidRPr="003F06D1">
        <w:rPr>
          <w:rFonts w:cstheme="minorHAnsi"/>
          <w:i/>
          <w:sz w:val="24"/>
          <w:szCs w:val="24"/>
          <w:lang w:val="es-ES_tradnl"/>
        </w:rPr>
        <w:t>l’idéologie</w:t>
      </w:r>
    </w:p>
    <w:p w:rsidR="00253B40" w:rsidRPr="00253B40" w:rsidRDefault="00253B40" w:rsidP="00253B40">
      <w:pPr>
        <w:jc w:val="both"/>
        <w:rPr>
          <w:rFonts w:cstheme="minorHAnsi"/>
          <w:sz w:val="24"/>
          <w:szCs w:val="24"/>
        </w:rPr>
      </w:pPr>
      <w:r w:rsidRPr="00253B40">
        <w:rPr>
          <w:rFonts w:cstheme="minorHAnsi"/>
          <w:sz w:val="24"/>
          <w:szCs w:val="24"/>
        </w:rPr>
        <w:t>el ideario</w:t>
      </w:r>
      <w:r w:rsidRPr="00253B40">
        <w:rPr>
          <w:rFonts w:cstheme="minorHAnsi"/>
          <w:sz w:val="24"/>
          <w:szCs w:val="24"/>
        </w:rPr>
        <w:tab/>
      </w:r>
      <w:r w:rsidRPr="00253B40">
        <w:rPr>
          <w:rFonts w:cstheme="minorHAnsi"/>
          <w:sz w:val="24"/>
          <w:szCs w:val="24"/>
        </w:rPr>
        <w:tab/>
      </w:r>
      <w:r w:rsidRPr="00253B40">
        <w:rPr>
          <w:rFonts w:cstheme="minorHAnsi"/>
          <w:sz w:val="24"/>
          <w:szCs w:val="24"/>
        </w:rPr>
        <w:tab/>
        <w:t>○</w:t>
      </w:r>
      <w:r w:rsidR="00E86C35">
        <w:rPr>
          <w:rFonts w:cstheme="minorHAnsi"/>
          <w:sz w:val="24"/>
          <w:szCs w:val="24"/>
        </w:rPr>
        <w:tab/>
      </w:r>
      <w:r w:rsidRPr="00253B40">
        <w:rPr>
          <w:rFonts w:cstheme="minorHAnsi"/>
          <w:sz w:val="24"/>
          <w:szCs w:val="24"/>
        </w:rPr>
        <w:t>○</w:t>
      </w:r>
      <w:r w:rsidRPr="00253B40">
        <w:rPr>
          <w:rFonts w:cstheme="minorHAnsi"/>
          <w:sz w:val="24"/>
          <w:szCs w:val="24"/>
        </w:rPr>
        <w:tab/>
      </w:r>
      <w:r w:rsidRPr="00E86C35">
        <w:rPr>
          <w:rFonts w:cstheme="minorHAnsi"/>
          <w:i/>
          <w:sz w:val="24"/>
          <w:szCs w:val="24"/>
        </w:rPr>
        <w:t>(ici) l’écran de fumée</w:t>
      </w:r>
    </w:p>
    <w:p w:rsidR="00253B40" w:rsidRDefault="00253B40" w:rsidP="00253B40">
      <w:pPr>
        <w:jc w:val="both"/>
        <w:rPr>
          <w:rFonts w:cstheme="minorHAnsi"/>
          <w:sz w:val="24"/>
          <w:szCs w:val="24"/>
        </w:rPr>
      </w:pPr>
      <w:r w:rsidRPr="00253B40">
        <w:rPr>
          <w:rFonts w:cstheme="minorHAnsi"/>
          <w:sz w:val="24"/>
          <w:szCs w:val="24"/>
        </w:rPr>
        <w:t>la cortina</w:t>
      </w:r>
      <w:r w:rsidRPr="00253B40">
        <w:rPr>
          <w:rFonts w:cstheme="minorHAnsi"/>
          <w:sz w:val="24"/>
          <w:szCs w:val="24"/>
        </w:rPr>
        <w:tab/>
      </w:r>
      <w:r w:rsidRPr="00253B40">
        <w:rPr>
          <w:rFonts w:cstheme="minorHAnsi"/>
          <w:sz w:val="24"/>
          <w:szCs w:val="24"/>
        </w:rPr>
        <w:tab/>
      </w:r>
      <w:r w:rsidRPr="00253B40">
        <w:rPr>
          <w:rFonts w:cstheme="minorHAnsi"/>
          <w:sz w:val="24"/>
          <w:szCs w:val="24"/>
        </w:rPr>
        <w:tab/>
        <w:t>○</w:t>
      </w:r>
      <w:r w:rsidR="00E86C35">
        <w:rPr>
          <w:rFonts w:cstheme="minorHAnsi"/>
          <w:sz w:val="24"/>
          <w:szCs w:val="24"/>
        </w:rPr>
        <w:tab/>
      </w:r>
      <w:r w:rsidRPr="00253B40">
        <w:rPr>
          <w:rFonts w:cstheme="minorHAnsi"/>
          <w:sz w:val="24"/>
          <w:szCs w:val="24"/>
        </w:rPr>
        <w:t>○</w:t>
      </w:r>
      <w:r w:rsidRPr="00253B40">
        <w:rPr>
          <w:rFonts w:cstheme="minorHAnsi"/>
          <w:sz w:val="24"/>
          <w:szCs w:val="24"/>
        </w:rPr>
        <w:tab/>
      </w:r>
      <w:r w:rsidRPr="00E86C35">
        <w:rPr>
          <w:rFonts w:cstheme="minorHAnsi"/>
          <w:i/>
          <w:sz w:val="24"/>
          <w:szCs w:val="24"/>
        </w:rPr>
        <w:t>≈ instruments traditionnels</w:t>
      </w:r>
    </w:p>
    <w:p w:rsidR="00253B40" w:rsidRPr="003F06D1" w:rsidRDefault="00253B40" w:rsidP="00253B40">
      <w:pPr>
        <w:jc w:val="both"/>
        <w:rPr>
          <w:rFonts w:cstheme="minorHAnsi"/>
          <w:i/>
          <w:sz w:val="24"/>
          <w:szCs w:val="24"/>
        </w:rPr>
      </w:pPr>
      <w:r w:rsidRPr="003F06D1">
        <w:rPr>
          <w:sz w:val="24"/>
          <w:szCs w:val="24"/>
        </w:rPr>
        <w:t>UP (Unión Popular)</w:t>
      </w:r>
      <w:r w:rsidRPr="003F06D1">
        <w:rPr>
          <w:sz w:val="24"/>
          <w:szCs w:val="24"/>
        </w:rPr>
        <w:tab/>
      </w:r>
      <w:r w:rsidRPr="003F06D1">
        <w:rPr>
          <w:sz w:val="24"/>
          <w:szCs w:val="24"/>
        </w:rPr>
        <w:tab/>
      </w:r>
      <w:r w:rsidRPr="003F06D1">
        <w:rPr>
          <w:rFonts w:cstheme="minorHAnsi"/>
          <w:sz w:val="24"/>
          <w:szCs w:val="24"/>
        </w:rPr>
        <w:t>○</w:t>
      </w:r>
      <w:r w:rsidR="00E86C35" w:rsidRPr="003F06D1">
        <w:rPr>
          <w:rFonts w:cstheme="minorHAnsi"/>
          <w:sz w:val="24"/>
          <w:szCs w:val="24"/>
        </w:rPr>
        <w:tab/>
      </w:r>
      <w:r w:rsidRPr="003F06D1">
        <w:rPr>
          <w:rFonts w:cstheme="minorHAnsi"/>
          <w:sz w:val="24"/>
          <w:szCs w:val="24"/>
        </w:rPr>
        <w:t>○</w:t>
      </w:r>
      <w:r w:rsidRPr="003F06D1">
        <w:rPr>
          <w:rFonts w:cstheme="minorHAnsi"/>
          <w:sz w:val="24"/>
          <w:szCs w:val="24"/>
        </w:rPr>
        <w:tab/>
      </w:r>
      <w:r w:rsidR="00E86C35" w:rsidRPr="003F06D1">
        <w:rPr>
          <w:rFonts w:cstheme="minorHAnsi"/>
          <w:i/>
          <w:sz w:val="24"/>
          <w:szCs w:val="24"/>
        </w:rPr>
        <w:t xml:space="preserve">≈ </w:t>
      </w:r>
      <w:r w:rsidRPr="003F06D1">
        <w:rPr>
          <w:rFonts w:cstheme="minorHAnsi"/>
          <w:i/>
          <w:sz w:val="24"/>
          <w:szCs w:val="24"/>
        </w:rPr>
        <w:t>parti politique de gauche de Salvador Allende</w:t>
      </w:r>
    </w:p>
    <w:p w:rsidR="00E86C35" w:rsidRPr="001F5E7D" w:rsidRDefault="00E86C35" w:rsidP="00253B40">
      <w:pPr>
        <w:jc w:val="both"/>
        <w:rPr>
          <w:rFonts w:cstheme="minorHAnsi"/>
          <w:i/>
          <w:sz w:val="24"/>
          <w:szCs w:val="24"/>
        </w:rPr>
      </w:pPr>
      <w:r w:rsidRPr="001F5E7D">
        <w:rPr>
          <w:rFonts w:cstheme="minorHAnsi"/>
          <w:sz w:val="24"/>
          <w:szCs w:val="24"/>
        </w:rPr>
        <w:t>El frízer (Am.)</w:t>
      </w:r>
      <w:r w:rsidRPr="001F5E7D">
        <w:rPr>
          <w:rFonts w:cstheme="minorHAnsi"/>
          <w:sz w:val="24"/>
          <w:szCs w:val="24"/>
        </w:rPr>
        <w:tab/>
      </w:r>
      <w:r w:rsidRPr="001F5E7D">
        <w:rPr>
          <w:rFonts w:cstheme="minorHAnsi"/>
          <w:sz w:val="24"/>
          <w:szCs w:val="24"/>
        </w:rPr>
        <w:tab/>
      </w:r>
      <w:r w:rsidRPr="001F5E7D">
        <w:rPr>
          <w:rFonts w:cstheme="minorHAnsi"/>
          <w:sz w:val="24"/>
          <w:szCs w:val="24"/>
        </w:rPr>
        <w:tab/>
        <w:t>○</w:t>
      </w:r>
      <w:r w:rsidRPr="001F5E7D">
        <w:rPr>
          <w:rFonts w:cstheme="minorHAnsi"/>
          <w:sz w:val="24"/>
          <w:szCs w:val="24"/>
        </w:rPr>
        <w:tab/>
        <w:t>○</w:t>
      </w:r>
      <w:r w:rsidRPr="001F5E7D">
        <w:rPr>
          <w:rFonts w:cstheme="minorHAnsi"/>
          <w:sz w:val="24"/>
          <w:szCs w:val="24"/>
        </w:rPr>
        <w:tab/>
      </w:r>
      <w:r w:rsidRPr="001F5E7D">
        <w:rPr>
          <w:rFonts w:cstheme="minorHAnsi"/>
          <w:i/>
          <w:sz w:val="24"/>
          <w:szCs w:val="24"/>
        </w:rPr>
        <w:t>le</w:t>
      </w:r>
      <w:r w:rsidR="001F5E7D" w:rsidRPr="001F5E7D">
        <w:rPr>
          <w:rFonts w:cstheme="minorHAnsi"/>
          <w:i/>
          <w:sz w:val="24"/>
          <w:szCs w:val="24"/>
        </w:rPr>
        <w:t xml:space="preserve"> cocktail molotov dans le sac-à-dos</w:t>
      </w:r>
    </w:p>
    <w:p w:rsidR="001F5E7D" w:rsidRPr="001F5E7D" w:rsidRDefault="001F5E7D" w:rsidP="00253B40">
      <w:pPr>
        <w:jc w:val="both"/>
        <w:rPr>
          <w:sz w:val="24"/>
          <w:szCs w:val="24"/>
          <w:lang w:val="es-ES_tradnl"/>
        </w:rPr>
      </w:pPr>
      <w:r>
        <w:rPr>
          <w:rFonts w:cstheme="minorHAnsi"/>
          <w:sz w:val="24"/>
          <w:szCs w:val="24"/>
          <w:lang w:val="es-ES_tradnl"/>
        </w:rPr>
        <w:t>El molotov en la mochila</w:t>
      </w:r>
      <w:r>
        <w:rPr>
          <w:rFonts w:cstheme="minorHAnsi"/>
          <w:sz w:val="24"/>
          <w:szCs w:val="24"/>
          <w:lang w:val="es-ES_tradnl"/>
        </w:rPr>
        <w:tab/>
      </w:r>
      <w:r w:rsidRPr="00E86C35">
        <w:rPr>
          <w:rFonts w:cstheme="minorHAnsi"/>
          <w:sz w:val="24"/>
          <w:szCs w:val="24"/>
          <w:lang w:val="es-ES_tradnl"/>
        </w:rPr>
        <w:t>○</w:t>
      </w:r>
      <w:r>
        <w:rPr>
          <w:rFonts w:cstheme="minorHAnsi"/>
          <w:sz w:val="24"/>
          <w:szCs w:val="24"/>
          <w:lang w:val="es-ES_tradnl"/>
        </w:rPr>
        <w:tab/>
      </w:r>
      <w:r w:rsidRPr="00E86C35">
        <w:rPr>
          <w:rFonts w:cstheme="minorHAnsi"/>
          <w:sz w:val="24"/>
          <w:szCs w:val="24"/>
          <w:lang w:val="es-ES_tradnl"/>
        </w:rPr>
        <w:t>○</w:t>
      </w:r>
      <w:r>
        <w:rPr>
          <w:rFonts w:cstheme="minorHAnsi"/>
          <w:sz w:val="24"/>
          <w:szCs w:val="24"/>
          <w:lang w:val="es-ES_tradnl"/>
        </w:rPr>
        <w:tab/>
      </w:r>
      <w:r w:rsidRPr="00E86C35">
        <w:rPr>
          <w:rFonts w:cstheme="minorHAnsi"/>
          <w:i/>
          <w:sz w:val="24"/>
          <w:szCs w:val="24"/>
          <w:lang w:val="es-ES_tradnl"/>
        </w:rPr>
        <w:t>le réfrigérateur</w:t>
      </w:r>
    </w:p>
    <w:p w:rsidR="007C432B" w:rsidRPr="00E86C35" w:rsidRDefault="007C432B" w:rsidP="007C432B">
      <w:pPr>
        <w:shd w:val="clear" w:color="auto" w:fill="BFBFBF" w:themeFill="background1" w:themeFillShade="BF"/>
        <w:rPr>
          <w:b/>
          <w:sz w:val="24"/>
          <w:szCs w:val="24"/>
          <w:lang w:val="es-ES_tradnl"/>
        </w:rPr>
      </w:pPr>
      <w:r w:rsidRPr="00E86C35">
        <w:rPr>
          <w:b/>
          <w:sz w:val="24"/>
          <w:szCs w:val="24"/>
          <w:highlight w:val="lightGray"/>
          <w:lang w:val="es-ES_tradnl"/>
        </w:rPr>
        <w:t>ESCUCHA Y COMPRENDE</w:t>
      </w:r>
    </w:p>
    <w:p w:rsidR="007C432B" w:rsidRDefault="007C432B" w:rsidP="007C432B">
      <w:pPr>
        <w:pBdr>
          <w:top w:val="single" w:sz="4" w:space="1" w:color="auto"/>
          <w:left w:val="single" w:sz="4" w:space="4" w:color="auto"/>
          <w:bottom w:val="single" w:sz="4" w:space="1" w:color="auto"/>
          <w:right w:val="single" w:sz="4" w:space="4" w:color="auto"/>
        </w:pBdr>
        <w:shd w:val="clear" w:color="auto" w:fill="F2F2F2" w:themeFill="background1" w:themeFillShade="F2"/>
        <w:rPr>
          <w:sz w:val="20"/>
          <w:szCs w:val="20"/>
          <w:lang w:val="es-ES_tradnl"/>
        </w:rPr>
      </w:pPr>
      <w:r w:rsidRPr="00E86C35">
        <w:rPr>
          <w:b/>
          <w:i/>
          <w:sz w:val="20"/>
          <w:szCs w:val="20"/>
          <w:lang w:val="es-ES_tradnl"/>
        </w:rPr>
        <w:t>Vídeo</w:t>
      </w:r>
      <w:r w:rsidRPr="00E86C35">
        <w:rPr>
          <w:sz w:val="20"/>
          <w:szCs w:val="20"/>
          <w:lang w:val="es-ES_tradnl"/>
        </w:rPr>
        <w:t xml:space="preserve"> : pista 09 (prof.) / 02 (élèv</w:t>
      </w:r>
      <w:r w:rsidRPr="007C432B">
        <w:rPr>
          <w:sz w:val="20"/>
          <w:szCs w:val="20"/>
          <w:lang w:val="es-ES_tradnl"/>
        </w:rPr>
        <w:t>e) (duración: 01:50)</w:t>
      </w:r>
    </w:p>
    <w:p w:rsidR="00E86C35" w:rsidRPr="007C432B" w:rsidRDefault="00E86C35" w:rsidP="00E86C3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sz w:val="20"/>
          <w:szCs w:val="20"/>
          <w:lang w:val="es-ES_tradnl"/>
        </w:rPr>
      </w:pPr>
      <w:r>
        <w:rPr>
          <w:noProof/>
          <w:sz w:val="20"/>
          <w:szCs w:val="20"/>
          <w:lang w:eastAsia="fr-FR"/>
        </w:rPr>
        <w:drawing>
          <wp:inline distT="0" distB="0" distL="0" distR="0">
            <wp:extent cx="3887267" cy="642190"/>
            <wp:effectExtent l="19050" t="19050" r="17983" b="24560"/>
            <wp:docPr id="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886337" cy="642036"/>
                    </a:xfrm>
                    <a:prstGeom prst="rect">
                      <a:avLst/>
                    </a:prstGeom>
                    <a:noFill/>
                    <a:ln w="3175">
                      <a:solidFill>
                        <a:schemeClr val="tx1"/>
                      </a:solidFill>
                      <a:miter lim="800000"/>
                      <a:headEnd/>
                      <a:tailEnd/>
                    </a:ln>
                  </pic:spPr>
                </pic:pic>
              </a:graphicData>
            </a:graphic>
          </wp:inline>
        </w:drawing>
      </w:r>
    </w:p>
    <w:p w:rsidR="007C432B" w:rsidRPr="007C432B" w:rsidRDefault="007C432B" w:rsidP="007C432B">
      <w:pPr>
        <w:pBdr>
          <w:top w:val="single" w:sz="4" w:space="1" w:color="auto"/>
          <w:left w:val="single" w:sz="4" w:space="4" w:color="auto"/>
          <w:bottom w:val="single" w:sz="4" w:space="1" w:color="auto"/>
          <w:right w:val="single" w:sz="4" w:space="4" w:color="auto"/>
        </w:pBdr>
        <w:shd w:val="clear" w:color="auto" w:fill="F2F2F2" w:themeFill="background1" w:themeFillShade="F2"/>
        <w:rPr>
          <w:sz w:val="20"/>
          <w:szCs w:val="20"/>
          <w:lang w:val="es-ES_tradnl"/>
        </w:rPr>
      </w:pPr>
      <w:r w:rsidRPr="007C432B">
        <w:rPr>
          <w:b/>
          <w:i/>
          <w:sz w:val="20"/>
          <w:szCs w:val="20"/>
          <w:lang w:val="es-ES_tradnl"/>
        </w:rPr>
        <w:t>Transcripción</w:t>
      </w:r>
      <w:r w:rsidRPr="007C432B">
        <w:rPr>
          <w:sz w:val="20"/>
          <w:szCs w:val="20"/>
          <w:lang w:val="es-ES_tradnl"/>
        </w:rPr>
        <w:t xml:space="preserve"> :</w:t>
      </w:r>
    </w:p>
    <w:p w:rsidR="007C432B" w:rsidRPr="007C432B" w:rsidRDefault="007C432B" w:rsidP="007C432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sz w:val="20"/>
          <w:szCs w:val="20"/>
          <w:lang w:val="es-ES_tradnl"/>
        </w:rPr>
      </w:pPr>
      <w:r w:rsidRPr="007C432B">
        <w:rPr>
          <w:b/>
          <w:sz w:val="20"/>
          <w:szCs w:val="20"/>
          <w:lang w:val="es-ES_tradnl"/>
        </w:rPr>
        <w:t>Cecilia Echenique</w:t>
      </w:r>
      <w:r w:rsidRPr="007C432B">
        <w:rPr>
          <w:sz w:val="20"/>
          <w:szCs w:val="20"/>
          <w:lang w:val="es-ES_tradnl"/>
        </w:rPr>
        <w:t xml:space="preserve"> : Nosotros escuchábamos Inti-Illimani, escuchábamos Quilapayún, Isabel Parra, Ángel Parra, Víctor Jara, Patricio Manns, y de repente viene este cambio y ellos desaparecen de las radios, desaparecen de nuestras vidas. Ahí nos quedamos con la orfandad de nuestra identidad musical chilena.</w:t>
      </w:r>
    </w:p>
    <w:p w:rsidR="007C432B" w:rsidRPr="007C432B" w:rsidRDefault="007C432B" w:rsidP="007C432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sz w:val="20"/>
          <w:szCs w:val="20"/>
          <w:lang w:val="es-ES_tradnl"/>
        </w:rPr>
      </w:pPr>
      <w:r w:rsidRPr="007C432B">
        <w:rPr>
          <w:b/>
          <w:sz w:val="20"/>
          <w:szCs w:val="20"/>
          <w:lang w:val="es-ES_tradnl"/>
        </w:rPr>
        <w:t>Marisol García</w:t>
      </w:r>
      <w:r w:rsidRPr="007C432B">
        <w:rPr>
          <w:sz w:val="20"/>
          <w:szCs w:val="20"/>
          <w:lang w:val="es-ES_tradnl"/>
        </w:rPr>
        <w:t xml:space="preserve"> : Muy pocas semanas después del golpe, por ejemplo, se convoca una reunión a las tres cabezas de las multinacionales que están funcionando en ese momento en Chile. Se les da una instrucción bien puntual</w:t>
      </w:r>
      <w:r>
        <w:rPr>
          <w:sz w:val="20"/>
          <w:szCs w:val="20"/>
          <w:lang w:val="es-ES_tradnl"/>
        </w:rPr>
        <w:t xml:space="preserve"> </w:t>
      </w:r>
      <w:r w:rsidRPr="007C432B">
        <w:rPr>
          <w:sz w:val="20"/>
          <w:szCs w:val="20"/>
          <w:lang w:val="es-ES_tradnl"/>
        </w:rPr>
        <w:t xml:space="preserve">: se les dice que tienen que detener durante un tiempo la producción de música nortina, lo cual es gracioso porque tenía que ver con puntualmente comenzar a asociar determinadas sonoridades con un ideario político más allá de su contenido, más allá de las letras. </w:t>
      </w:r>
    </w:p>
    <w:p w:rsidR="007C432B" w:rsidRPr="007C432B" w:rsidRDefault="007C432B" w:rsidP="007C432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sz w:val="20"/>
          <w:szCs w:val="20"/>
          <w:lang w:val="es-ES_tradnl"/>
        </w:rPr>
      </w:pPr>
      <w:r w:rsidRPr="007C432B">
        <w:rPr>
          <w:b/>
          <w:sz w:val="20"/>
          <w:szCs w:val="20"/>
          <w:lang w:val="es-ES_tradnl"/>
        </w:rPr>
        <w:t>Hombre</w:t>
      </w:r>
      <w:r w:rsidRPr="007C432B">
        <w:rPr>
          <w:sz w:val="20"/>
          <w:szCs w:val="20"/>
          <w:lang w:val="es-ES_tradnl"/>
        </w:rPr>
        <w:t xml:space="preserve"> : Y a partir de esa reunión queda prohibida la quena, el charango y todos los instrumentos, digamos, nortinos.</w:t>
      </w:r>
    </w:p>
    <w:p w:rsidR="007C432B" w:rsidRPr="007C432B" w:rsidRDefault="007C432B" w:rsidP="007C432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sz w:val="20"/>
          <w:szCs w:val="20"/>
          <w:lang w:val="es-ES_tradnl"/>
        </w:rPr>
      </w:pPr>
      <w:r w:rsidRPr="007C432B">
        <w:rPr>
          <w:b/>
          <w:sz w:val="20"/>
          <w:szCs w:val="20"/>
          <w:lang w:val="es-ES_tradnl"/>
        </w:rPr>
        <w:t>Marisol García</w:t>
      </w:r>
      <w:r w:rsidRPr="007C432B">
        <w:rPr>
          <w:sz w:val="20"/>
          <w:szCs w:val="20"/>
          <w:lang w:val="es-ES_tradnl"/>
        </w:rPr>
        <w:t xml:space="preserve"> : Entonces, puntualmente, Pedro Ewing les dice : “Debido a que Charagua es la cortina de la UP, queremos que ese tipo de sonoridad la mantengan en el freezer durante un tiempo”, como si por sí mismos fueran considerados casi armas de combate.</w:t>
      </w:r>
    </w:p>
    <w:p w:rsidR="007C432B" w:rsidRPr="007C432B" w:rsidRDefault="007C432B" w:rsidP="007C432B">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cstheme="minorHAnsi"/>
          <w:sz w:val="20"/>
          <w:szCs w:val="20"/>
          <w:u w:val="single"/>
          <w:lang w:val="es-ES_tradnl"/>
        </w:rPr>
      </w:pPr>
      <w:r w:rsidRPr="007C432B">
        <w:rPr>
          <w:b/>
          <w:sz w:val="20"/>
          <w:szCs w:val="20"/>
          <w:lang w:val="es-ES_tradnl"/>
        </w:rPr>
        <w:t>Horacio Durán</w:t>
      </w:r>
      <w:r w:rsidRPr="007C432B">
        <w:rPr>
          <w:sz w:val="20"/>
          <w:szCs w:val="20"/>
          <w:lang w:val="es-ES_tradnl"/>
        </w:rPr>
        <w:t xml:space="preserve"> : En esa época es más peligroso que andar con una molotov en la mochila, era andar con un charango o una quena.</w:t>
      </w:r>
    </w:p>
    <w:p w:rsidR="00F31A56" w:rsidRPr="00783100" w:rsidRDefault="00E86C35" w:rsidP="00AB625C">
      <w:pPr>
        <w:rPr>
          <w:rFonts w:cstheme="minorHAnsi"/>
          <w:sz w:val="24"/>
          <w:szCs w:val="24"/>
          <w:u w:val="single"/>
          <w:lang w:val="es-ES_tradnl"/>
        </w:rPr>
      </w:pPr>
      <w:r>
        <w:rPr>
          <w:rFonts w:cstheme="minorHAnsi"/>
          <w:sz w:val="24"/>
          <w:szCs w:val="24"/>
          <w:u w:val="single"/>
          <w:lang w:val="es-ES_tradnl"/>
        </w:rPr>
        <w:t>c</w:t>
      </w:r>
      <w:r w:rsidR="00581439" w:rsidRPr="00783100">
        <w:rPr>
          <w:rFonts w:cstheme="minorHAnsi"/>
          <w:sz w:val="24"/>
          <w:szCs w:val="24"/>
          <w:u w:val="single"/>
          <w:lang w:val="es-ES_tradnl"/>
        </w:rPr>
        <w:t xml:space="preserve">. </w:t>
      </w:r>
      <w:r w:rsidRPr="00E86C35">
        <w:rPr>
          <w:rFonts w:cstheme="minorHAnsi"/>
          <w:b/>
          <w:sz w:val="24"/>
          <w:szCs w:val="24"/>
          <w:highlight w:val="cyan"/>
          <w:u w:val="single"/>
          <w:lang w:val="es-ES_tradnl"/>
        </w:rPr>
        <w:t>CO</w:t>
      </w:r>
      <w:r>
        <w:rPr>
          <w:rFonts w:cstheme="minorHAnsi"/>
          <w:sz w:val="24"/>
          <w:szCs w:val="24"/>
          <w:u w:val="single"/>
          <w:lang w:val="es-ES_tradnl"/>
        </w:rPr>
        <w:t xml:space="preserve"> : </w:t>
      </w:r>
      <w:r w:rsidR="00783100" w:rsidRPr="00783100">
        <w:rPr>
          <w:rFonts w:cstheme="minorHAnsi"/>
          <w:b/>
          <w:sz w:val="24"/>
          <w:szCs w:val="24"/>
          <w:u w:val="single"/>
          <w:lang w:val="es-ES_tradnl"/>
        </w:rPr>
        <w:t>Mira</w:t>
      </w:r>
      <w:r w:rsidR="00783100" w:rsidRPr="00783100">
        <w:rPr>
          <w:rFonts w:cstheme="minorHAnsi"/>
          <w:sz w:val="24"/>
          <w:szCs w:val="24"/>
          <w:u w:val="single"/>
          <w:lang w:val="es-ES_tradnl"/>
        </w:rPr>
        <w:t xml:space="preserve"> el vídeo y </w:t>
      </w:r>
      <w:r w:rsidR="00783100" w:rsidRPr="00783100">
        <w:rPr>
          <w:rFonts w:cstheme="minorHAnsi"/>
          <w:b/>
          <w:sz w:val="24"/>
          <w:szCs w:val="24"/>
          <w:u w:val="single"/>
          <w:lang w:val="es-ES_tradnl"/>
        </w:rPr>
        <w:t>haz un resumen</w:t>
      </w:r>
      <w:r w:rsidR="00783100" w:rsidRPr="00783100">
        <w:rPr>
          <w:rFonts w:cstheme="minorHAnsi"/>
          <w:sz w:val="24"/>
          <w:szCs w:val="24"/>
          <w:u w:val="single"/>
          <w:lang w:val="es-ES_tradnl"/>
        </w:rPr>
        <w:t xml:space="preserve"> de lo que has entendido insistiendo en los puntos siguientes :</w:t>
      </w:r>
    </w:p>
    <w:p w:rsidR="00783100" w:rsidRDefault="00783100" w:rsidP="00AB625C">
      <w:pPr>
        <w:rPr>
          <w:rFonts w:cstheme="minorHAnsi"/>
          <w:sz w:val="24"/>
          <w:szCs w:val="24"/>
          <w:lang w:val="es-ES_tradnl"/>
        </w:rPr>
      </w:pPr>
      <w:r>
        <w:rPr>
          <w:rFonts w:cstheme="minorHAnsi"/>
          <w:sz w:val="24"/>
          <w:szCs w:val="24"/>
          <w:lang w:val="es-ES_tradnl"/>
        </w:rPr>
        <w:t>1/ ¿ Por qué los chilenos se quedaron huérfanos de su identidad musical ?</w:t>
      </w:r>
    </w:p>
    <w:p w:rsidR="00783100" w:rsidRDefault="00783100" w:rsidP="00AB625C">
      <w:pPr>
        <w:rPr>
          <w:rFonts w:cstheme="minorHAnsi"/>
          <w:sz w:val="24"/>
          <w:szCs w:val="24"/>
          <w:lang w:val="es-ES_tradnl"/>
        </w:rPr>
      </w:pPr>
      <w:r>
        <w:rPr>
          <w:rFonts w:cstheme="minorHAnsi"/>
          <w:sz w:val="24"/>
          <w:szCs w:val="24"/>
          <w:lang w:val="es-ES_tradnl"/>
        </w:rPr>
        <w:t>2/ ¿ Por qué se prohibieron los instrument</w:t>
      </w:r>
      <w:r w:rsidR="00571D69">
        <w:rPr>
          <w:rFonts w:cstheme="minorHAnsi"/>
          <w:sz w:val="24"/>
          <w:szCs w:val="24"/>
          <w:lang w:val="es-ES_tradnl"/>
        </w:rPr>
        <w:t>os nortinos (= tradicionales) durante</w:t>
      </w:r>
      <w:r>
        <w:rPr>
          <w:rFonts w:cstheme="minorHAnsi"/>
          <w:sz w:val="24"/>
          <w:szCs w:val="24"/>
          <w:lang w:val="es-ES_tradnl"/>
        </w:rPr>
        <w:t xml:space="preserve"> la dictadura ?</w:t>
      </w:r>
    </w:p>
    <w:p w:rsidR="00E86C35" w:rsidRDefault="00E86C35" w:rsidP="00E86C35">
      <w:pPr>
        <w:pBdr>
          <w:top w:val="single" w:sz="4" w:space="1" w:color="auto"/>
          <w:left w:val="single" w:sz="4" w:space="4" w:color="auto"/>
          <w:bottom w:val="single" w:sz="4" w:space="1" w:color="auto"/>
          <w:right w:val="single" w:sz="4" w:space="4" w:color="auto"/>
        </w:pBdr>
        <w:jc w:val="both"/>
        <w:rPr>
          <w:sz w:val="24"/>
          <w:szCs w:val="24"/>
          <w:lang w:val="es-ES_tradnl"/>
        </w:rPr>
      </w:pPr>
      <w:r>
        <w:rPr>
          <w:sz w:val="24"/>
          <w:szCs w:val="24"/>
          <w:lang w:val="es-ES_tradnl"/>
        </w:rPr>
        <w:t xml:space="preserve">1/ </w:t>
      </w:r>
      <w:r w:rsidRPr="00E86C35">
        <w:rPr>
          <w:sz w:val="24"/>
          <w:szCs w:val="24"/>
          <w:lang w:val="es-ES_tradnl"/>
        </w:rPr>
        <w:t>Los chilenos se quedaron huérfanos de su identidad musical chilena porque el poder censuró a muchos cantantes tradici</w:t>
      </w:r>
      <w:r>
        <w:rPr>
          <w:sz w:val="24"/>
          <w:szCs w:val="24"/>
          <w:lang w:val="es-ES_tradnl"/>
        </w:rPr>
        <w:t>onales y populares chilenos.</w:t>
      </w:r>
    </w:p>
    <w:p w:rsidR="00E86C35" w:rsidRDefault="00E86C35" w:rsidP="00E86C35">
      <w:pPr>
        <w:pBdr>
          <w:top w:val="single" w:sz="4" w:space="1" w:color="auto"/>
          <w:left w:val="single" w:sz="4" w:space="4" w:color="auto"/>
          <w:bottom w:val="single" w:sz="4" w:space="1" w:color="auto"/>
          <w:right w:val="single" w:sz="4" w:space="4" w:color="auto"/>
        </w:pBdr>
        <w:jc w:val="both"/>
        <w:rPr>
          <w:sz w:val="24"/>
          <w:szCs w:val="24"/>
          <w:lang w:val="es-ES_tradnl"/>
        </w:rPr>
      </w:pPr>
      <w:r>
        <w:rPr>
          <w:sz w:val="24"/>
          <w:szCs w:val="24"/>
          <w:lang w:val="es-ES_tradnl"/>
        </w:rPr>
        <w:lastRenderedPageBreak/>
        <w:t xml:space="preserve">2/ </w:t>
      </w:r>
      <w:r w:rsidRPr="00E86C35">
        <w:rPr>
          <w:sz w:val="24"/>
          <w:szCs w:val="24"/>
          <w:lang w:val="es-ES_tradnl"/>
        </w:rPr>
        <w:t>A estos instrumentos se los asoció con una ideología política con la que la dictadura no estaba de acuerdo, de modo que eran considerados casi armas de combate.</w:t>
      </w:r>
    </w:p>
    <w:p w:rsidR="00E86C35" w:rsidRPr="002A3206" w:rsidRDefault="00E86C35" w:rsidP="00E86C35">
      <w:pPr>
        <w:pStyle w:val="Sansinterligne"/>
        <w:rPr>
          <w:highlight w:val="lightGray"/>
          <w:shd w:val="clear" w:color="auto" w:fill="BFBFBF" w:themeFill="background1" w:themeFillShade="BF"/>
          <w:lang w:val="es-ES_tradnl"/>
        </w:rPr>
      </w:pPr>
    </w:p>
    <w:p w:rsidR="00E86C35" w:rsidRPr="002A3206" w:rsidRDefault="00E86C35" w:rsidP="00E86C35">
      <w:pPr>
        <w:shd w:val="clear" w:color="auto" w:fill="BFBFBF" w:themeFill="background1" w:themeFillShade="BF"/>
        <w:rPr>
          <w:b/>
          <w:sz w:val="24"/>
          <w:szCs w:val="24"/>
          <w:lang w:val="es-ES_tradnl"/>
        </w:rPr>
      </w:pPr>
      <w:r w:rsidRPr="002A3206">
        <w:rPr>
          <w:b/>
          <w:sz w:val="24"/>
          <w:szCs w:val="24"/>
          <w:highlight w:val="lightGray"/>
          <w:shd w:val="clear" w:color="auto" w:fill="BFBFBF" w:themeFill="background1" w:themeFillShade="BF"/>
          <w:lang w:val="es-ES_tradnl"/>
        </w:rPr>
        <w:t>E</w:t>
      </w:r>
      <w:r w:rsidRPr="002A3206">
        <w:rPr>
          <w:b/>
          <w:sz w:val="24"/>
          <w:szCs w:val="24"/>
          <w:shd w:val="clear" w:color="auto" w:fill="BFBFBF" w:themeFill="background1" w:themeFillShade="BF"/>
          <w:lang w:val="es-ES_tradnl"/>
        </w:rPr>
        <w:t>XPRÉSATE (individual)</w:t>
      </w:r>
    </w:p>
    <w:p w:rsidR="00783100" w:rsidRDefault="00E86C35" w:rsidP="00AB625C">
      <w:pPr>
        <w:rPr>
          <w:rFonts w:cstheme="minorHAnsi"/>
          <w:sz w:val="24"/>
          <w:szCs w:val="24"/>
          <w:u w:val="single"/>
          <w:lang w:val="es-ES_tradnl"/>
        </w:rPr>
      </w:pPr>
      <w:r>
        <w:rPr>
          <w:rFonts w:cstheme="minorHAnsi"/>
          <w:sz w:val="24"/>
          <w:szCs w:val="24"/>
          <w:u w:val="single"/>
          <w:lang w:val="es-ES_tradnl"/>
        </w:rPr>
        <w:t>d</w:t>
      </w:r>
      <w:r w:rsidR="00783100" w:rsidRPr="00783100">
        <w:rPr>
          <w:rFonts w:cstheme="minorHAnsi"/>
          <w:sz w:val="24"/>
          <w:szCs w:val="24"/>
          <w:u w:val="single"/>
          <w:lang w:val="es-ES_tradnl"/>
        </w:rPr>
        <w:t xml:space="preserve">. </w:t>
      </w:r>
      <w:r w:rsidRPr="00E86C35">
        <w:rPr>
          <w:rFonts w:cstheme="minorHAnsi"/>
          <w:b/>
          <w:sz w:val="24"/>
          <w:szCs w:val="24"/>
          <w:highlight w:val="cyan"/>
          <w:u w:val="single"/>
          <w:lang w:val="es-ES_tradnl"/>
        </w:rPr>
        <w:t>EOC</w:t>
      </w:r>
      <w:r>
        <w:rPr>
          <w:rFonts w:cstheme="minorHAnsi"/>
          <w:sz w:val="24"/>
          <w:szCs w:val="24"/>
          <w:u w:val="single"/>
          <w:lang w:val="es-ES_tradnl"/>
        </w:rPr>
        <w:t xml:space="preserve"> : </w:t>
      </w:r>
      <w:r w:rsidR="00783100" w:rsidRPr="00783100">
        <w:rPr>
          <w:rFonts w:cstheme="minorHAnsi"/>
          <w:b/>
          <w:sz w:val="24"/>
          <w:szCs w:val="24"/>
          <w:u w:val="single"/>
          <w:lang w:val="es-ES_tradnl"/>
        </w:rPr>
        <w:t>Explica</w:t>
      </w:r>
      <w:r w:rsidR="00783100" w:rsidRPr="00783100">
        <w:rPr>
          <w:rFonts w:cstheme="minorHAnsi"/>
          <w:sz w:val="24"/>
          <w:szCs w:val="24"/>
          <w:u w:val="single"/>
          <w:lang w:val="es-ES_tradnl"/>
        </w:rPr>
        <w:t xml:space="preserve"> por qué la música puede ser considerada “un arma de combate”.</w:t>
      </w:r>
    </w:p>
    <w:p w:rsidR="006B6367" w:rsidRDefault="001F5E7D" w:rsidP="006B6367">
      <w:pPr>
        <w:pBdr>
          <w:top w:val="single" w:sz="4" w:space="1" w:color="auto"/>
          <w:left w:val="single" w:sz="4" w:space="4" w:color="auto"/>
          <w:bottom w:val="single" w:sz="4" w:space="1" w:color="auto"/>
          <w:right w:val="single" w:sz="4" w:space="4" w:color="auto"/>
        </w:pBdr>
        <w:spacing w:line="259" w:lineRule="auto"/>
        <w:jc w:val="both"/>
        <w:rPr>
          <w:rFonts w:cstheme="minorHAnsi"/>
          <w:sz w:val="24"/>
          <w:szCs w:val="24"/>
          <w:lang w:val="es-ES_tradnl"/>
        </w:rPr>
      </w:pPr>
      <w:r w:rsidRPr="001F5E7D">
        <w:rPr>
          <w:sz w:val="24"/>
          <w:szCs w:val="24"/>
          <w:lang w:val="es-ES_tradnl"/>
        </w:rPr>
        <w:t>La música puede ser considerada un arma de combate porque con la música se puede transmitir un mensaje ideológico concreto, denunciar injusticias, reivindicar derechos, etc., algo incómodo para la dictadura. Los artistas se expresan con sus canciones y sus letras, lo cual puede ser peligroso para ellos a causa de la represión y las prohibiciones de la dictadura.</w:t>
      </w:r>
      <w:r w:rsidRPr="001F5E7D">
        <w:rPr>
          <w:rFonts w:cstheme="minorHAnsi"/>
          <w:sz w:val="24"/>
          <w:szCs w:val="24"/>
          <w:lang w:val="es-ES_tradnl"/>
        </w:rPr>
        <w:t xml:space="preserve"> </w:t>
      </w:r>
    </w:p>
    <w:p w:rsidR="006B6367" w:rsidRPr="006B6367" w:rsidRDefault="006B6367" w:rsidP="006B6367">
      <w:pPr>
        <w:spacing w:line="259" w:lineRule="auto"/>
        <w:rPr>
          <w:rFonts w:cstheme="minorHAnsi"/>
          <w:sz w:val="24"/>
          <w:szCs w:val="24"/>
          <w:u w:val="single"/>
          <w:lang w:val="es-ES_tradnl"/>
        </w:rPr>
      </w:pPr>
      <w:r w:rsidRPr="006B6367">
        <w:rPr>
          <w:rFonts w:cstheme="minorHAnsi"/>
          <w:sz w:val="24"/>
          <w:szCs w:val="24"/>
          <w:u w:val="single"/>
          <w:lang w:val="es-ES_tradnl"/>
        </w:rPr>
        <w:t xml:space="preserve">e. </w:t>
      </w:r>
      <w:r w:rsidRPr="006B6367">
        <w:rPr>
          <w:rFonts w:cstheme="minorHAnsi"/>
          <w:b/>
          <w:sz w:val="24"/>
          <w:szCs w:val="24"/>
          <w:highlight w:val="cyan"/>
          <w:u w:val="single"/>
          <w:lang w:val="es-ES_tradnl"/>
        </w:rPr>
        <w:t>CE / EOC</w:t>
      </w:r>
      <w:r w:rsidRPr="006B6367">
        <w:rPr>
          <w:rFonts w:cstheme="minorHAnsi"/>
          <w:sz w:val="24"/>
          <w:szCs w:val="24"/>
          <w:u w:val="single"/>
          <w:lang w:val="es-ES_tradnl"/>
        </w:rPr>
        <w:t xml:space="preserve"> : </w:t>
      </w:r>
      <w:r w:rsidRPr="006B6367">
        <w:rPr>
          <w:b/>
          <w:sz w:val="24"/>
          <w:szCs w:val="24"/>
          <w:u w:val="single"/>
          <w:lang w:val="es-ES_tradnl"/>
        </w:rPr>
        <w:t>Busca</w:t>
      </w:r>
      <w:r w:rsidRPr="006B6367">
        <w:rPr>
          <w:sz w:val="24"/>
          <w:szCs w:val="24"/>
          <w:u w:val="single"/>
          <w:lang w:val="es-ES_tradnl"/>
        </w:rPr>
        <w:t xml:space="preserve"> más información sobre otro artista mencionado en el vídeo (por ejemplo Inti-Illimani, Quilapayún, Isabel Parra, Ángel Parra o Patricio Manns) y </w:t>
      </w:r>
      <w:r w:rsidRPr="006B6367">
        <w:rPr>
          <w:b/>
          <w:sz w:val="24"/>
          <w:szCs w:val="24"/>
          <w:u w:val="single"/>
          <w:lang w:val="es-ES_tradnl"/>
        </w:rPr>
        <w:t>preséntalo</w:t>
      </w:r>
      <w:r w:rsidRPr="006B6367">
        <w:rPr>
          <w:sz w:val="24"/>
          <w:szCs w:val="24"/>
          <w:u w:val="single"/>
          <w:lang w:val="es-ES_tradnl"/>
        </w:rPr>
        <w:t xml:space="preserve"> oralmente en clase.</w:t>
      </w:r>
    </w:p>
    <w:p w:rsidR="00783100" w:rsidRPr="006B6367" w:rsidRDefault="006B6367" w:rsidP="006B6367">
      <w:pPr>
        <w:pBdr>
          <w:top w:val="single" w:sz="4" w:space="1" w:color="auto"/>
          <w:left w:val="single" w:sz="4" w:space="4" w:color="auto"/>
          <w:bottom w:val="single" w:sz="4" w:space="1" w:color="auto"/>
          <w:right w:val="single" w:sz="4" w:space="4" w:color="auto"/>
        </w:pBdr>
        <w:spacing w:line="259" w:lineRule="auto"/>
        <w:jc w:val="both"/>
        <w:rPr>
          <w:rFonts w:cstheme="minorHAnsi"/>
          <w:sz w:val="24"/>
          <w:szCs w:val="24"/>
          <w:u w:val="single"/>
          <w:lang w:val="es-ES_tradnl"/>
        </w:rPr>
      </w:pPr>
      <w:r w:rsidRPr="003F2A45">
        <w:rPr>
          <w:b/>
          <w:sz w:val="24"/>
          <w:szCs w:val="24"/>
          <w:lang w:val="es-ES_tradnl"/>
        </w:rPr>
        <w:t>Patricio Manns</w:t>
      </w:r>
      <w:r w:rsidRPr="006B6367">
        <w:rPr>
          <w:sz w:val="24"/>
          <w:szCs w:val="24"/>
          <w:lang w:val="es-ES_tradnl"/>
        </w:rPr>
        <w:t xml:space="preserve"> es un cantautor nacido en Chile en 1937, de padre suizo-alemán y madre francesa, representante de la Nueva Canción Chilena. Empezó a componer muy joven y se hizo famoso con la canción </w:t>
      </w:r>
      <w:r w:rsidRPr="006B6367">
        <w:rPr>
          <w:i/>
          <w:sz w:val="24"/>
          <w:szCs w:val="24"/>
          <w:lang w:val="es-ES_tradnl"/>
        </w:rPr>
        <w:t>Arriba en la cordillera</w:t>
      </w:r>
      <w:r w:rsidRPr="006B6367">
        <w:rPr>
          <w:sz w:val="24"/>
          <w:szCs w:val="24"/>
          <w:lang w:val="es-ES_tradnl"/>
        </w:rPr>
        <w:t xml:space="preserve"> (1965). Era un artista comprometido con el Gobierno chileno de la Unidad Popular, por lo que tuvo que exiliarse cuando comenzó la dictadura. Se fue a Cuba y luego a Francia, donde siguió grabando discos y publicando novelas.</w:t>
      </w:r>
      <w:r w:rsidR="00783100" w:rsidRPr="006B6367">
        <w:rPr>
          <w:rFonts w:cstheme="minorHAnsi"/>
          <w:sz w:val="24"/>
          <w:szCs w:val="24"/>
          <w:u w:val="single"/>
          <w:lang w:val="es-ES_tradnl"/>
        </w:rPr>
        <w:br w:type="page"/>
      </w:r>
    </w:p>
    <w:p w:rsidR="002A3206" w:rsidRDefault="00571D69" w:rsidP="002A3206">
      <w:pPr>
        <w:rPr>
          <w:i/>
          <w:sz w:val="24"/>
          <w:szCs w:val="24"/>
          <w:lang w:val="es-ES_tradnl"/>
        </w:rPr>
      </w:pPr>
      <w:r>
        <w:rPr>
          <w:i/>
          <w:sz w:val="24"/>
          <w:szCs w:val="24"/>
          <w:highlight w:val="lightGray"/>
          <w:lang w:val="es-ES_tradnl"/>
        </w:rPr>
        <w:lastRenderedPageBreak/>
        <w:t>Problemática 4</w:t>
      </w:r>
      <w:r w:rsidR="002A3206">
        <w:rPr>
          <w:i/>
          <w:sz w:val="24"/>
          <w:szCs w:val="24"/>
          <w:highlight w:val="lightGray"/>
          <w:lang w:val="es-ES_tradnl"/>
        </w:rPr>
        <w:t xml:space="preserve"> : ¿ Qué poder de denuncia tiene la música </w:t>
      </w:r>
      <w:r>
        <w:rPr>
          <w:i/>
          <w:sz w:val="24"/>
          <w:szCs w:val="24"/>
          <w:highlight w:val="lightGray"/>
          <w:lang w:val="es-ES_tradnl"/>
        </w:rPr>
        <w:t xml:space="preserve">hoy en día en Chile </w:t>
      </w:r>
      <w:r w:rsidR="002A3206">
        <w:rPr>
          <w:i/>
          <w:sz w:val="24"/>
          <w:szCs w:val="24"/>
          <w:highlight w:val="lightGray"/>
          <w:lang w:val="es-ES_tradnl"/>
        </w:rPr>
        <w:t>?</w:t>
      </w:r>
    </w:p>
    <w:p w:rsidR="002A3206" w:rsidRPr="00571D69" w:rsidRDefault="00571D69" w:rsidP="002A3206">
      <w:pPr>
        <w:rPr>
          <w:rFonts w:cstheme="minorHAnsi"/>
          <w:b/>
          <w:sz w:val="28"/>
          <w:szCs w:val="28"/>
          <w:lang w:val="es-ES_tradnl"/>
        </w:rPr>
      </w:pPr>
      <w:r w:rsidRPr="00571D69">
        <w:rPr>
          <w:rFonts w:cstheme="minorHAnsi"/>
          <w:b/>
          <w:sz w:val="28"/>
          <w:szCs w:val="28"/>
          <w:highlight w:val="yellow"/>
          <w:lang w:val="es-ES_tradnl"/>
        </w:rPr>
        <w:t xml:space="preserve">ETAPA 4 : </w:t>
      </w:r>
      <w:r w:rsidR="002A3206" w:rsidRPr="00571D69">
        <w:rPr>
          <w:rFonts w:cstheme="minorHAnsi"/>
          <w:b/>
          <w:sz w:val="28"/>
          <w:szCs w:val="28"/>
          <w:highlight w:val="yellow"/>
          <w:lang w:val="es-ES_tradnl"/>
        </w:rPr>
        <w:t>Al gobierno chi</w:t>
      </w:r>
      <w:r>
        <w:rPr>
          <w:rFonts w:cstheme="minorHAnsi"/>
          <w:b/>
          <w:sz w:val="28"/>
          <w:szCs w:val="28"/>
          <w:highlight w:val="yellow"/>
          <w:lang w:val="es-ES_tradnl"/>
        </w:rPr>
        <w:t>leno,</w:t>
      </w:r>
      <w:r w:rsidR="002A3206" w:rsidRPr="00571D69">
        <w:rPr>
          <w:rFonts w:cstheme="minorHAnsi"/>
          <w:b/>
          <w:sz w:val="28"/>
          <w:szCs w:val="28"/>
          <w:highlight w:val="yellow"/>
          <w:lang w:val="es-ES_tradnl"/>
        </w:rPr>
        <w:t xml:space="preserve"> ¡ cacerolazo ! p 73</w:t>
      </w:r>
    </w:p>
    <w:p w:rsidR="002A3206" w:rsidRPr="001F5E7D" w:rsidRDefault="002A3206" w:rsidP="002A3206">
      <w:pPr>
        <w:pBdr>
          <w:top w:val="single" w:sz="4" w:space="1" w:color="auto"/>
          <w:left w:val="single" w:sz="4" w:space="4" w:color="auto"/>
          <w:bottom w:val="single" w:sz="4" w:space="1" w:color="auto"/>
          <w:right w:val="single" w:sz="4" w:space="4" w:color="auto"/>
        </w:pBdr>
        <w:shd w:val="clear" w:color="auto" w:fill="BFBFBF" w:themeFill="background1" w:themeFillShade="BF"/>
        <w:rPr>
          <w:b/>
          <w:sz w:val="24"/>
          <w:szCs w:val="24"/>
          <w:lang w:val="es-ES_tradnl"/>
        </w:rPr>
      </w:pPr>
      <w:r w:rsidRPr="001F5E7D">
        <w:rPr>
          <w:b/>
          <w:sz w:val="24"/>
          <w:szCs w:val="24"/>
          <w:lang w:val="es-ES_tradnl"/>
        </w:rPr>
        <w:t>NOTA INFORMATIVA :</w:t>
      </w:r>
    </w:p>
    <w:p w:rsidR="002A3206" w:rsidRPr="001F5E7D" w:rsidRDefault="002A3206" w:rsidP="002A3206">
      <w:pPr>
        <w:pBdr>
          <w:top w:val="single" w:sz="4" w:space="1" w:color="auto"/>
          <w:left w:val="single" w:sz="4" w:space="4" w:color="auto"/>
          <w:bottom w:val="single" w:sz="4" w:space="1" w:color="auto"/>
          <w:right w:val="single" w:sz="4" w:space="4" w:color="auto"/>
        </w:pBdr>
        <w:shd w:val="clear" w:color="auto" w:fill="BFBFBF" w:themeFill="background1" w:themeFillShade="BF"/>
        <w:jc w:val="both"/>
        <w:rPr>
          <w:rFonts w:cstheme="minorHAnsi"/>
          <w:sz w:val="24"/>
          <w:szCs w:val="24"/>
          <w:u w:val="single"/>
          <w:lang w:val="es-ES_tradnl"/>
        </w:rPr>
      </w:pPr>
      <w:r w:rsidRPr="001F5E7D">
        <w:rPr>
          <w:b/>
          <w:sz w:val="24"/>
          <w:szCs w:val="24"/>
          <w:lang w:val="es-ES_tradnl"/>
        </w:rPr>
        <w:t>El cacerolazo</w:t>
      </w:r>
      <w:r w:rsidRPr="001F5E7D">
        <w:rPr>
          <w:sz w:val="24"/>
          <w:szCs w:val="24"/>
          <w:lang w:val="es-ES_tradnl"/>
        </w:rPr>
        <w:t xml:space="preserve"> se caracteriza por ser una manifestación de </w:t>
      </w:r>
      <w:r w:rsidRPr="00C5097E">
        <w:rPr>
          <w:b/>
          <w:sz w:val="24"/>
          <w:szCs w:val="24"/>
          <w:lang w:val="es-ES_tradnl"/>
        </w:rPr>
        <w:t>rechazo</w:t>
      </w:r>
      <w:r w:rsidRPr="001F5E7D">
        <w:rPr>
          <w:sz w:val="24"/>
          <w:szCs w:val="24"/>
          <w:lang w:val="es-ES_tradnl"/>
        </w:rPr>
        <w:t xml:space="preserve"> hacia algo. Generalmente se realiza de forma pacífica y se usa en la mayoría de los casos para rechazar las políticas de un Gobierno. El origen del cacerolazo está en Francia, aunque Chile fue el primer país suramericano en adoptarlo, dado que se utilizó durante las protestas contra el Gobierno de Salvador Allende en 1971 y durante las manifestaciones contra la dictadura de Pinochet en 1983. Los cacerolazos acompañaron las protestas que se produjeron en octubre de 2019 en varias ciudades chilenas.</w:t>
      </w:r>
    </w:p>
    <w:p w:rsidR="002A3206" w:rsidRDefault="002A3206" w:rsidP="002A3206">
      <w:pPr>
        <w:shd w:val="clear" w:color="auto" w:fill="BFBFBF" w:themeFill="background1" w:themeFillShade="BF"/>
        <w:rPr>
          <w:b/>
          <w:sz w:val="24"/>
          <w:szCs w:val="24"/>
          <w:lang w:val="es-ES_tradnl"/>
        </w:rPr>
      </w:pPr>
      <w:r>
        <w:rPr>
          <w:b/>
          <w:sz w:val="24"/>
          <w:szCs w:val="24"/>
          <w:highlight w:val="lightGray"/>
          <w:lang w:val="es-ES_tradnl"/>
        </w:rPr>
        <w:t>ANTES DE ESCUCHAR</w:t>
      </w:r>
    </w:p>
    <w:p w:rsidR="002A3206" w:rsidRDefault="002A3206" w:rsidP="002A3206">
      <w:pPr>
        <w:rPr>
          <w:rFonts w:cstheme="minorHAnsi"/>
          <w:sz w:val="24"/>
          <w:szCs w:val="24"/>
          <w:u w:val="single"/>
          <w:lang w:val="es-ES_tradnl"/>
        </w:rPr>
      </w:pPr>
      <w:r>
        <w:rPr>
          <w:rFonts w:cstheme="minorHAnsi"/>
          <w:sz w:val="24"/>
          <w:szCs w:val="24"/>
          <w:u w:val="single"/>
          <w:lang w:val="es-ES_tradnl"/>
        </w:rPr>
        <w:t xml:space="preserve">a. </w:t>
      </w:r>
      <w:r>
        <w:rPr>
          <w:rFonts w:cstheme="minorHAnsi"/>
          <w:b/>
          <w:sz w:val="24"/>
          <w:szCs w:val="24"/>
          <w:highlight w:val="cyan"/>
          <w:u w:val="single"/>
          <w:lang w:val="es-ES_tradnl"/>
        </w:rPr>
        <w:t>CE / EOI</w:t>
      </w:r>
      <w:r>
        <w:rPr>
          <w:rFonts w:cstheme="minorHAnsi"/>
          <w:sz w:val="24"/>
          <w:szCs w:val="24"/>
          <w:u w:val="single"/>
          <w:lang w:val="es-ES_tradnl"/>
        </w:rPr>
        <w:t xml:space="preserve"> : </w:t>
      </w:r>
      <w:r>
        <w:rPr>
          <w:rFonts w:cstheme="minorHAnsi"/>
          <w:b/>
          <w:sz w:val="24"/>
          <w:szCs w:val="24"/>
          <w:u w:val="single"/>
          <w:lang w:val="es-ES_tradnl"/>
        </w:rPr>
        <w:t>Leed</w:t>
      </w:r>
      <w:r>
        <w:rPr>
          <w:rFonts w:cstheme="minorHAnsi"/>
          <w:sz w:val="24"/>
          <w:szCs w:val="24"/>
          <w:u w:val="single"/>
          <w:lang w:val="es-ES_tradnl"/>
        </w:rPr>
        <w:t xml:space="preserve"> la nota cultural, </w:t>
      </w:r>
      <w:r>
        <w:rPr>
          <w:rFonts w:cstheme="minorHAnsi"/>
          <w:b/>
          <w:sz w:val="24"/>
          <w:szCs w:val="24"/>
          <w:u w:val="single"/>
          <w:lang w:val="es-ES_tradnl"/>
        </w:rPr>
        <w:t>observad</w:t>
      </w:r>
      <w:r>
        <w:rPr>
          <w:rFonts w:cstheme="minorHAnsi"/>
          <w:sz w:val="24"/>
          <w:szCs w:val="24"/>
          <w:u w:val="single"/>
          <w:lang w:val="es-ES_tradnl"/>
        </w:rPr>
        <w:t xml:space="preserve"> la imagen y </w:t>
      </w:r>
      <w:r w:rsidRPr="002A3206">
        <w:rPr>
          <w:rFonts w:cstheme="minorHAnsi"/>
          <w:b/>
          <w:sz w:val="24"/>
          <w:szCs w:val="24"/>
          <w:u w:val="single"/>
          <w:lang w:val="es-ES_tradnl"/>
        </w:rPr>
        <w:t>responded</w:t>
      </w:r>
      <w:r>
        <w:rPr>
          <w:rFonts w:cstheme="minorHAnsi"/>
          <w:sz w:val="24"/>
          <w:szCs w:val="24"/>
          <w:u w:val="single"/>
          <w:lang w:val="es-ES_tradnl"/>
        </w:rPr>
        <w:t xml:space="preserve"> :</w:t>
      </w:r>
    </w:p>
    <w:p w:rsidR="00320C06" w:rsidRDefault="00320C06" w:rsidP="002A3206">
      <w:pPr>
        <w:rPr>
          <w:rFonts w:cstheme="minorHAnsi"/>
          <w:sz w:val="24"/>
          <w:szCs w:val="24"/>
          <w:lang w:val="es-ES_tradnl"/>
        </w:rPr>
      </w:pPr>
      <w:r>
        <w:rPr>
          <w:rFonts w:cstheme="minorHAnsi"/>
          <w:sz w:val="24"/>
          <w:szCs w:val="24"/>
          <w:lang w:val="es-ES_tradnl"/>
        </w:rPr>
        <w:t xml:space="preserve">1/ </w:t>
      </w:r>
      <w:r w:rsidRPr="00320C06">
        <w:rPr>
          <w:rFonts w:cstheme="minorHAnsi"/>
          <w:b/>
          <w:sz w:val="24"/>
          <w:szCs w:val="24"/>
          <w:lang w:val="es-ES_tradnl"/>
        </w:rPr>
        <w:t>Presentad</w:t>
      </w:r>
      <w:r>
        <w:rPr>
          <w:rFonts w:cstheme="minorHAnsi"/>
          <w:sz w:val="24"/>
          <w:szCs w:val="24"/>
          <w:lang w:val="es-ES_tradnl"/>
        </w:rPr>
        <w:t xml:space="preserve"> a Ana Tijoux y </w:t>
      </w:r>
      <w:r w:rsidRPr="00320C06">
        <w:rPr>
          <w:rFonts w:cstheme="minorHAnsi"/>
          <w:b/>
          <w:sz w:val="24"/>
          <w:szCs w:val="24"/>
          <w:lang w:val="es-ES_tradnl"/>
        </w:rPr>
        <w:t>explicad</w:t>
      </w:r>
      <w:r>
        <w:rPr>
          <w:rFonts w:cstheme="minorHAnsi"/>
          <w:sz w:val="24"/>
          <w:szCs w:val="24"/>
          <w:lang w:val="es-ES_tradnl"/>
        </w:rPr>
        <w:t xml:space="preserve"> lo que hizo ella en 2019.</w:t>
      </w:r>
    </w:p>
    <w:p w:rsidR="002A3206" w:rsidRDefault="002A3206" w:rsidP="002A3206">
      <w:pPr>
        <w:rPr>
          <w:rFonts w:cstheme="minorHAnsi"/>
          <w:sz w:val="24"/>
          <w:szCs w:val="24"/>
          <w:lang w:val="es-ES_tradnl"/>
        </w:rPr>
      </w:pPr>
      <w:r>
        <w:rPr>
          <w:rFonts w:cstheme="minorHAnsi"/>
          <w:sz w:val="24"/>
          <w:szCs w:val="24"/>
          <w:lang w:val="es-ES_tradnl"/>
        </w:rPr>
        <w:t>2/ ¿ Con qué asociáis los cacerolazos ?</w:t>
      </w:r>
    </w:p>
    <w:p w:rsidR="00320C06" w:rsidRDefault="00320C06" w:rsidP="00320C06">
      <w:pPr>
        <w:rPr>
          <w:rFonts w:cstheme="minorHAnsi"/>
          <w:sz w:val="24"/>
          <w:szCs w:val="24"/>
          <w:lang w:val="es-ES_tradnl"/>
        </w:rPr>
      </w:pPr>
      <w:r>
        <w:rPr>
          <w:rFonts w:cstheme="minorHAnsi"/>
          <w:noProof/>
          <w:sz w:val="24"/>
          <w:szCs w:val="24"/>
          <w:lang w:eastAsia="fr-FR"/>
        </w:rPr>
        <w:drawing>
          <wp:anchor distT="0" distB="0" distL="114300" distR="114300" simplePos="0" relativeHeight="251656704" behindDoc="0" locked="0" layoutInCell="1" allowOverlap="1">
            <wp:simplePos x="0" y="0"/>
            <wp:positionH relativeFrom="margin">
              <wp:posOffset>3405505</wp:posOffset>
            </wp:positionH>
            <wp:positionV relativeFrom="margin">
              <wp:posOffset>3898900</wp:posOffset>
            </wp:positionV>
            <wp:extent cx="1842135" cy="2318385"/>
            <wp:effectExtent l="19050" t="0" r="5715" b="0"/>
            <wp:wrapSquare wrapText="bothSides"/>
            <wp:docPr id="1" name="Image 4" descr="Anita Tijoux | Discographie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ita Tijoux | Discographie | Discogs"/>
                    <pic:cNvPicPr>
                      <a:picLocks noChangeAspect="1" noChangeArrowheads="1"/>
                    </pic:cNvPicPr>
                  </pic:nvPicPr>
                  <pic:blipFill>
                    <a:blip r:embed="rId16" cstate="print"/>
                    <a:srcRect/>
                    <a:stretch>
                      <a:fillRect/>
                    </a:stretch>
                  </pic:blipFill>
                  <pic:spPr bwMode="auto">
                    <a:xfrm>
                      <a:off x="0" y="0"/>
                      <a:ext cx="1842135" cy="2318385"/>
                    </a:xfrm>
                    <a:prstGeom prst="rect">
                      <a:avLst/>
                    </a:prstGeom>
                    <a:noFill/>
                  </pic:spPr>
                </pic:pic>
              </a:graphicData>
            </a:graphic>
          </wp:anchor>
        </w:drawing>
      </w:r>
      <w:r>
        <w:rPr>
          <w:rFonts w:cstheme="minorHAnsi"/>
          <w:sz w:val="24"/>
          <w:szCs w:val="24"/>
          <w:lang w:val="es-ES_tradnl"/>
        </w:rPr>
        <w:t>3/ ¿ Cómo traduciríais “cacerolazo” al francés ?</w:t>
      </w:r>
    </w:p>
    <w:p w:rsidR="00320C06" w:rsidRDefault="00320C06" w:rsidP="002A3206">
      <w:pPr>
        <w:rPr>
          <w:rFonts w:cstheme="minorHAnsi"/>
          <w:sz w:val="24"/>
          <w:szCs w:val="24"/>
          <w:lang w:val="es-ES_tradnl"/>
        </w:rPr>
      </w:pPr>
      <w:r>
        <w:rPr>
          <w:rFonts w:cstheme="minorHAnsi"/>
          <w:noProof/>
          <w:sz w:val="24"/>
          <w:szCs w:val="24"/>
          <w:lang w:eastAsia="fr-FR"/>
        </w:rPr>
        <w:drawing>
          <wp:anchor distT="0" distB="0" distL="114300" distR="114300" simplePos="0" relativeHeight="251657728" behindDoc="0" locked="0" layoutInCell="1" allowOverlap="1">
            <wp:simplePos x="0" y="0"/>
            <wp:positionH relativeFrom="margin">
              <wp:posOffset>77470</wp:posOffset>
            </wp:positionH>
            <wp:positionV relativeFrom="margin">
              <wp:posOffset>3986530</wp:posOffset>
            </wp:positionV>
            <wp:extent cx="2561590" cy="4184015"/>
            <wp:effectExtent l="19050" t="0" r="0" b="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srcRect/>
                    <a:stretch>
                      <a:fillRect/>
                    </a:stretch>
                  </pic:blipFill>
                  <pic:spPr bwMode="auto">
                    <a:xfrm>
                      <a:off x="0" y="0"/>
                      <a:ext cx="2561590" cy="4184015"/>
                    </a:xfrm>
                    <a:prstGeom prst="rect">
                      <a:avLst/>
                    </a:prstGeom>
                    <a:noFill/>
                  </pic:spPr>
                </pic:pic>
              </a:graphicData>
            </a:graphic>
          </wp:anchor>
        </w:drawing>
      </w:r>
    </w:p>
    <w:p w:rsidR="002A3206" w:rsidRDefault="002A3206" w:rsidP="002A3206">
      <w:pPr>
        <w:rPr>
          <w:rFonts w:cstheme="minorHAnsi"/>
          <w:sz w:val="24"/>
          <w:szCs w:val="24"/>
          <w:lang w:val="es-ES_tradnl"/>
        </w:rPr>
      </w:pPr>
    </w:p>
    <w:p w:rsidR="002A3206" w:rsidRDefault="002A3206" w:rsidP="002A3206">
      <w:pPr>
        <w:rPr>
          <w:lang w:val="es-ES_tradnl"/>
        </w:rPr>
      </w:pPr>
    </w:p>
    <w:p w:rsidR="002A3206" w:rsidRDefault="002A3206" w:rsidP="002A3206">
      <w:pPr>
        <w:spacing w:line="256" w:lineRule="auto"/>
        <w:rPr>
          <w:lang w:val="es-ES_tradnl"/>
        </w:rPr>
      </w:pPr>
      <w:r>
        <w:rPr>
          <w:noProof/>
          <w:lang w:eastAsia="fr-FR"/>
        </w:rPr>
        <w:drawing>
          <wp:anchor distT="0" distB="0" distL="114300" distR="114300" simplePos="0" relativeHeight="251658752" behindDoc="0" locked="0" layoutInCell="1" allowOverlap="1">
            <wp:simplePos x="0" y="0"/>
            <wp:positionH relativeFrom="margin">
              <wp:posOffset>2169160</wp:posOffset>
            </wp:positionH>
            <wp:positionV relativeFrom="margin">
              <wp:posOffset>6553835</wp:posOffset>
            </wp:positionV>
            <wp:extent cx="4004310" cy="2727960"/>
            <wp:effectExtent l="19050" t="0" r="0" b="0"/>
            <wp:wrapSquare wrapText="bothSides"/>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cstate="print"/>
                    <a:srcRect/>
                    <a:stretch>
                      <a:fillRect/>
                    </a:stretch>
                  </pic:blipFill>
                  <pic:spPr bwMode="auto">
                    <a:xfrm>
                      <a:off x="0" y="0"/>
                      <a:ext cx="4004310" cy="2727960"/>
                    </a:xfrm>
                    <a:prstGeom prst="rect">
                      <a:avLst/>
                    </a:prstGeom>
                    <a:noFill/>
                  </pic:spPr>
                </pic:pic>
              </a:graphicData>
            </a:graphic>
          </wp:anchor>
        </w:drawing>
      </w:r>
      <w:r>
        <w:rPr>
          <w:lang w:val="es-ES_tradnl"/>
        </w:rPr>
        <w:br w:type="page"/>
      </w:r>
    </w:p>
    <w:p w:rsidR="00320C06" w:rsidRDefault="00320C06" w:rsidP="002A3206">
      <w:pPr>
        <w:pBdr>
          <w:top w:val="single" w:sz="4" w:space="1" w:color="auto"/>
          <w:left w:val="single" w:sz="4" w:space="4" w:color="auto"/>
          <w:bottom w:val="single" w:sz="4" w:space="1" w:color="auto"/>
          <w:right w:val="single" w:sz="4" w:space="4" w:color="auto"/>
        </w:pBdr>
        <w:shd w:val="clear" w:color="auto" w:fill="FFFFFF" w:themeFill="background1"/>
        <w:rPr>
          <w:sz w:val="24"/>
          <w:szCs w:val="24"/>
          <w:lang w:val="es-ES_tradnl"/>
        </w:rPr>
      </w:pPr>
      <w:r>
        <w:rPr>
          <w:sz w:val="24"/>
          <w:szCs w:val="24"/>
          <w:lang w:val="es-ES_tradnl"/>
        </w:rPr>
        <w:lastRenderedPageBreak/>
        <w:t>1/ Ver nota cultural.</w:t>
      </w:r>
    </w:p>
    <w:p w:rsidR="002A3206" w:rsidRDefault="002A3206" w:rsidP="002A3206">
      <w:pPr>
        <w:pBdr>
          <w:top w:val="single" w:sz="4" w:space="1" w:color="auto"/>
          <w:left w:val="single" w:sz="4" w:space="4" w:color="auto"/>
          <w:bottom w:val="single" w:sz="4" w:space="1" w:color="auto"/>
          <w:right w:val="single" w:sz="4" w:space="4" w:color="auto"/>
        </w:pBdr>
        <w:shd w:val="clear" w:color="auto" w:fill="FFFFFF" w:themeFill="background1"/>
        <w:rPr>
          <w:sz w:val="24"/>
          <w:szCs w:val="24"/>
          <w:lang w:val="es-ES_tradnl"/>
        </w:rPr>
      </w:pPr>
      <w:r>
        <w:rPr>
          <w:sz w:val="24"/>
          <w:szCs w:val="24"/>
          <w:lang w:val="es-ES_tradnl"/>
        </w:rPr>
        <w:t xml:space="preserve">2/ </w:t>
      </w:r>
      <w:r w:rsidRPr="00C5097E">
        <w:rPr>
          <w:sz w:val="24"/>
          <w:szCs w:val="24"/>
          <w:lang w:val="es-ES_tradnl"/>
        </w:rPr>
        <w:t>Asocio los cacerolazos con la denuncia y la crítica al poder.</w:t>
      </w:r>
    </w:p>
    <w:p w:rsidR="00320C06" w:rsidRDefault="00320C06" w:rsidP="002A3206">
      <w:pPr>
        <w:pBdr>
          <w:top w:val="single" w:sz="4" w:space="1" w:color="auto"/>
          <w:left w:val="single" w:sz="4" w:space="4" w:color="auto"/>
          <w:bottom w:val="single" w:sz="4" w:space="1" w:color="auto"/>
          <w:right w:val="single" w:sz="4" w:space="4" w:color="auto"/>
        </w:pBdr>
        <w:shd w:val="clear" w:color="auto" w:fill="FFFFFF" w:themeFill="background1"/>
        <w:rPr>
          <w:sz w:val="24"/>
          <w:szCs w:val="24"/>
          <w:lang w:val="es-ES_tradnl"/>
        </w:rPr>
      </w:pPr>
      <w:r>
        <w:rPr>
          <w:sz w:val="24"/>
          <w:szCs w:val="24"/>
          <w:lang w:val="es-ES_tradnl"/>
        </w:rPr>
        <w:t xml:space="preserve">3/ </w:t>
      </w:r>
      <w:r w:rsidRPr="00C5097E">
        <w:rPr>
          <w:i/>
          <w:sz w:val="24"/>
          <w:szCs w:val="24"/>
          <w:lang w:val="es-ES_tradnl"/>
        </w:rPr>
        <w:t>Concert de casseroles</w:t>
      </w:r>
      <w:r>
        <w:rPr>
          <w:sz w:val="24"/>
          <w:szCs w:val="24"/>
          <w:lang w:val="es-ES_tradnl"/>
        </w:rPr>
        <w:t>.</w:t>
      </w:r>
    </w:p>
    <w:p w:rsidR="002A3206" w:rsidRDefault="002A3206" w:rsidP="002A3206">
      <w:pPr>
        <w:rPr>
          <w:rFonts w:cstheme="minorHAnsi"/>
          <w:sz w:val="24"/>
          <w:szCs w:val="24"/>
          <w:u w:val="single"/>
          <w:lang w:val="es-ES_tradnl"/>
        </w:rPr>
      </w:pPr>
      <w:r>
        <w:rPr>
          <w:rFonts w:cstheme="minorHAnsi"/>
          <w:sz w:val="24"/>
          <w:szCs w:val="24"/>
          <w:u w:val="single"/>
          <w:lang w:val="es-ES_tradnl"/>
        </w:rPr>
        <w:t xml:space="preserve">b. </w:t>
      </w:r>
      <w:r>
        <w:rPr>
          <w:rFonts w:cstheme="minorHAnsi"/>
          <w:b/>
          <w:sz w:val="24"/>
          <w:szCs w:val="24"/>
          <w:u w:val="single"/>
          <w:lang w:val="es-ES_tradnl"/>
        </w:rPr>
        <w:t>Asocia</w:t>
      </w:r>
      <w:r>
        <w:rPr>
          <w:rFonts w:cstheme="minorHAnsi"/>
          <w:sz w:val="24"/>
          <w:szCs w:val="24"/>
          <w:u w:val="single"/>
          <w:lang w:val="es-ES_tradnl"/>
        </w:rPr>
        <w:t xml:space="preserve"> los equivalentes siguientes :</w:t>
      </w:r>
    </w:p>
    <w:p w:rsidR="002A3206" w:rsidRDefault="002A3206" w:rsidP="002A3206">
      <w:pPr>
        <w:rPr>
          <w:rFonts w:cstheme="minorHAnsi"/>
          <w:sz w:val="24"/>
          <w:szCs w:val="24"/>
          <w:lang w:val="es-ES_tradnl"/>
        </w:rPr>
      </w:pPr>
      <w:r>
        <w:rPr>
          <w:rFonts w:cstheme="minorHAnsi"/>
          <w:sz w:val="24"/>
          <w:szCs w:val="24"/>
          <w:lang w:val="es-ES_tradnl"/>
        </w:rPr>
        <w:t>el guanaco</w:t>
      </w:r>
      <w:r>
        <w:rPr>
          <w:rFonts w:cstheme="minorHAnsi"/>
          <w:sz w:val="24"/>
          <w:szCs w:val="24"/>
          <w:lang w:val="es-ES_tradnl"/>
        </w:rPr>
        <w:tab/>
      </w:r>
      <w:r>
        <w:rPr>
          <w:rFonts w:cstheme="minorHAnsi"/>
          <w:sz w:val="24"/>
          <w:szCs w:val="24"/>
          <w:lang w:val="es-ES_tradnl"/>
        </w:rPr>
        <w:tab/>
        <w:t>○</w:t>
      </w:r>
      <w:r>
        <w:rPr>
          <w:rFonts w:cstheme="minorHAnsi"/>
          <w:sz w:val="24"/>
          <w:szCs w:val="24"/>
          <w:lang w:val="es-ES_tradnl"/>
        </w:rPr>
        <w:tab/>
      </w:r>
      <w:r>
        <w:rPr>
          <w:rFonts w:cstheme="minorHAnsi"/>
          <w:sz w:val="24"/>
          <w:szCs w:val="24"/>
          <w:lang w:val="es-ES_tradnl"/>
        </w:rPr>
        <w:tab/>
        <w:t>○</w:t>
      </w:r>
      <w:r>
        <w:rPr>
          <w:rFonts w:cstheme="minorHAnsi"/>
          <w:sz w:val="24"/>
          <w:szCs w:val="24"/>
          <w:lang w:val="es-ES_tradnl"/>
        </w:rPr>
        <w:tab/>
        <w:t>el vehículo policial</w:t>
      </w:r>
    </w:p>
    <w:p w:rsidR="002A3206" w:rsidRDefault="002A3206" w:rsidP="002A3206">
      <w:pPr>
        <w:rPr>
          <w:rFonts w:cstheme="minorHAnsi"/>
          <w:sz w:val="24"/>
          <w:szCs w:val="24"/>
          <w:lang w:val="es-ES_tradnl"/>
        </w:rPr>
      </w:pPr>
      <w:r>
        <w:rPr>
          <w:rFonts w:cstheme="minorHAnsi"/>
          <w:sz w:val="24"/>
          <w:szCs w:val="24"/>
          <w:lang w:val="es-ES_tradnl"/>
        </w:rPr>
        <w:t>huachita</w:t>
      </w:r>
      <w:r>
        <w:rPr>
          <w:rFonts w:cstheme="minorHAnsi"/>
          <w:sz w:val="24"/>
          <w:szCs w:val="24"/>
          <w:lang w:val="es-ES_tradnl"/>
        </w:rPr>
        <w:tab/>
      </w:r>
      <w:r>
        <w:rPr>
          <w:rFonts w:cstheme="minorHAnsi"/>
          <w:sz w:val="24"/>
          <w:szCs w:val="24"/>
          <w:lang w:val="es-ES_tradnl"/>
        </w:rPr>
        <w:tab/>
        <w:t>○</w:t>
      </w:r>
      <w:r>
        <w:rPr>
          <w:rFonts w:cstheme="minorHAnsi"/>
          <w:sz w:val="24"/>
          <w:szCs w:val="24"/>
          <w:lang w:val="es-ES_tradnl"/>
        </w:rPr>
        <w:tab/>
      </w:r>
      <w:r>
        <w:rPr>
          <w:rFonts w:cstheme="minorHAnsi"/>
          <w:sz w:val="24"/>
          <w:szCs w:val="24"/>
          <w:lang w:val="es-ES_tradnl"/>
        </w:rPr>
        <w:tab/>
        <w:t>○</w:t>
      </w:r>
      <w:r>
        <w:rPr>
          <w:rFonts w:cstheme="minorHAnsi"/>
          <w:sz w:val="24"/>
          <w:szCs w:val="24"/>
          <w:lang w:val="es-ES_tradnl"/>
        </w:rPr>
        <w:tab/>
        <w:t>no sabéis nada</w:t>
      </w:r>
    </w:p>
    <w:p w:rsidR="002A3206" w:rsidRDefault="002A3206" w:rsidP="002A3206">
      <w:pPr>
        <w:rPr>
          <w:rFonts w:cstheme="minorHAnsi"/>
          <w:sz w:val="24"/>
          <w:szCs w:val="24"/>
          <w:lang w:val="es-ES_tradnl"/>
        </w:rPr>
      </w:pPr>
      <w:r>
        <w:rPr>
          <w:rFonts w:cstheme="minorHAnsi"/>
          <w:sz w:val="24"/>
          <w:szCs w:val="24"/>
          <w:lang w:val="es-ES_tradnl"/>
        </w:rPr>
        <w:t>no cachai na’ (col.)</w:t>
      </w:r>
      <w:r>
        <w:rPr>
          <w:rFonts w:cstheme="minorHAnsi"/>
          <w:sz w:val="24"/>
          <w:szCs w:val="24"/>
          <w:lang w:val="es-ES_tradnl"/>
        </w:rPr>
        <w:tab/>
        <w:t>○</w:t>
      </w:r>
      <w:r>
        <w:rPr>
          <w:rFonts w:cstheme="minorHAnsi"/>
          <w:sz w:val="24"/>
          <w:szCs w:val="24"/>
          <w:lang w:val="es-ES_tradnl"/>
        </w:rPr>
        <w:tab/>
      </w:r>
      <w:r>
        <w:rPr>
          <w:rFonts w:cstheme="minorHAnsi"/>
          <w:sz w:val="24"/>
          <w:szCs w:val="24"/>
          <w:lang w:val="es-ES_tradnl"/>
        </w:rPr>
        <w:tab/>
        <w:t>○</w:t>
      </w:r>
      <w:r>
        <w:rPr>
          <w:rFonts w:cstheme="minorHAnsi"/>
          <w:sz w:val="24"/>
          <w:szCs w:val="24"/>
          <w:lang w:val="es-ES_tradnl"/>
        </w:rPr>
        <w:tab/>
        <w:t>≈ expresión para interpelar a los chilenos</w:t>
      </w:r>
    </w:p>
    <w:p w:rsidR="002A3206" w:rsidRDefault="002A3206" w:rsidP="002A3206">
      <w:pPr>
        <w:rPr>
          <w:rFonts w:cstheme="minorHAnsi"/>
          <w:sz w:val="24"/>
          <w:szCs w:val="24"/>
          <w:u w:val="single"/>
          <w:lang w:val="es-ES_tradnl"/>
        </w:rPr>
      </w:pPr>
      <w:r>
        <w:rPr>
          <w:rFonts w:cstheme="minorHAnsi"/>
          <w:sz w:val="24"/>
          <w:szCs w:val="24"/>
          <w:u w:val="single"/>
          <w:lang w:val="es-ES_tradnl"/>
        </w:rPr>
        <w:t xml:space="preserve">c. </w:t>
      </w:r>
      <w:r>
        <w:rPr>
          <w:rFonts w:cstheme="minorHAnsi"/>
          <w:b/>
          <w:sz w:val="24"/>
          <w:szCs w:val="24"/>
          <w:u w:val="single"/>
          <w:lang w:val="es-ES_tradnl"/>
        </w:rPr>
        <w:t>Asocia</w:t>
      </w:r>
      <w:r>
        <w:rPr>
          <w:rFonts w:cstheme="minorHAnsi"/>
          <w:sz w:val="24"/>
          <w:szCs w:val="24"/>
          <w:u w:val="single"/>
          <w:lang w:val="es-ES_tradnl"/>
        </w:rPr>
        <w:t xml:space="preserve"> las traducciones siguientes :</w:t>
      </w:r>
    </w:p>
    <w:p w:rsidR="002A3206" w:rsidRDefault="002A3206" w:rsidP="002A3206">
      <w:pPr>
        <w:rPr>
          <w:rFonts w:cstheme="minorHAnsi"/>
          <w:sz w:val="24"/>
          <w:szCs w:val="24"/>
          <w:lang w:val="es-ES_tradnl"/>
        </w:rPr>
      </w:pPr>
      <w:r>
        <w:rPr>
          <w:rFonts w:cstheme="minorHAnsi"/>
          <w:sz w:val="24"/>
          <w:szCs w:val="24"/>
          <w:lang w:val="es-ES_tradnl"/>
        </w:rPr>
        <w:t>la olla</w:t>
      </w:r>
      <w:r>
        <w:rPr>
          <w:rFonts w:cstheme="minorHAnsi"/>
          <w:sz w:val="24"/>
          <w:szCs w:val="24"/>
          <w:lang w:val="es-ES_tradnl"/>
        </w:rPr>
        <w:tab/>
      </w:r>
      <w:r>
        <w:rPr>
          <w:rFonts w:cstheme="minorHAnsi"/>
          <w:sz w:val="24"/>
          <w:szCs w:val="24"/>
          <w:lang w:val="es-ES_tradnl"/>
        </w:rPr>
        <w:tab/>
      </w:r>
      <w:r>
        <w:rPr>
          <w:rFonts w:cstheme="minorHAnsi"/>
          <w:sz w:val="24"/>
          <w:szCs w:val="24"/>
          <w:lang w:val="es-ES_tradnl"/>
        </w:rPr>
        <w:tab/>
        <w:t>○</w:t>
      </w:r>
      <w:r>
        <w:rPr>
          <w:rFonts w:cstheme="minorHAnsi"/>
          <w:sz w:val="24"/>
          <w:szCs w:val="24"/>
          <w:lang w:val="es-ES_tradnl"/>
        </w:rPr>
        <w:tab/>
      </w:r>
      <w:r>
        <w:rPr>
          <w:rFonts w:cstheme="minorHAnsi"/>
          <w:sz w:val="24"/>
          <w:szCs w:val="24"/>
          <w:lang w:val="es-ES_tradnl"/>
        </w:rPr>
        <w:tab/>
        <w:t>○</w:t>
      </w:r>
      <w:r>
        <w:rPr>
          <w:rFonts w:cstheme="minorHAnsi"/>
          <w:sz w:val="24"/>
          <w:szCs w:val="24"/>
          <w:lang w:val="es-ES_tradnl"/>
        </w:rPr>
        <w:tab/>
      </w:r>
      <w:r>
        <w:rPr>
          <w:rFonts w:cstheme="minorHAnsi"/>
          <w:i/>
          <w:sz w:val="24"/>
          <w:szCs w:val="24"/>
          <w:lang w:val="es-ES_tradnl"/>
        </w:rPr>
        <w:t>la marmite</w:t>
      </w:r>
    </w:p>
    <w:p w:rsidR="002A3206" w:rsidRDefault="002A3206" w:rsidP="002A3206">
      <w:pPr>
        <w:rPr>
          <w:rFonts w:cstheme="minorHAnsi"/>
          <w:sz w:val="24"/>
          <w:szCs w:val="24"/>
          <w:lang w:val="es-ES_tradnl"/>
        </w:rPr>
      </w:pPr>
      <w:r>
        <w:rPr>
          <w:rFonts w:cstheme="minorHAnsi"/>
          <w:sz w:val="24"/>
          <w:szCs w:val="24"/>
          <w:lang w:val="es-ES_tradnl"/>
        </w:rPr>
        <w:t>no estamos piola</w:t>
      </w:r>
      <w:r>
        <w:rPr>
          <w:rFonts w:cstheme="minorHAnsi"/>
          <w:sz w:val="24"/>
          <w:szCs w:val="24"/>
          <w:lang w:val="es-ES_tradnl"/>
        </w:rPr>
        <w:tab/>
        <w:t>○</w:t>
      </w:r>
      <w:r>
        <w:rPr>
          <w:rFonts w:cstheme="minorHAnsi"/>
          <w:sz w:val="24"/>
          <w:szCs w:val="24"/>
          <w:lang w:val="es-ES_tradnl"/>
        </w:rPr>
        <w:tab/>
      </w:r>
      <w:r>
        <w:rPr>
          <w:rFonts w:cstheme="minorHAnsi"/>
          <w:sz w:val="24"/>
          <w:szCs w:val="24"/>
          <w:lang w:val="es-ES_tradnl"/>
        </w:rPr>
        <w:tab/>
        <w:t>○</w:t>
      </w:r>
      <w:r>
        <w:rPr>
          <w:rFonts w:cstheme="minorHAnsi"/>
          <w:sz w:val="24"/>
          <w:szCs w:val="24"/>
          <w:lang w:val="es-ES_tradnl"/>
        </w:rPr>
        <w:tab/>
      </w:r>
      <w:r>
        <w:rPr>
          <w:rFonts w:cstheme="minorHAnsi"/>
          <w:i/>
          <w:sz w:val="24"/>
          <w:szCs w:val="24"/>
          <w:lang w:val="es-ES_tradnl"/>
        </w:rPr>
        <w:t>la cuillère</w:t>
      </w:r>
    </w:p>
    <w:p w:rsidR="002A3206" w:rsidRDefault="002A3206" w:rsidP="002A3206">
      <w:pPr>
        <w:rPr>
          <w:rFonts w:cstheme="minorHAnsi"/>
          <w:sz w:val="24"/>
          <w:szCs w:val="24"/>
        </w:rPr>
      </w:pPr>
      <w:r>
        <w:rPr>
          <w:rFonts w:cstheme="minorHAnsi"/>
          <w:sz w:val="24"/>
          <w:szCs w:val="24"/>
        </w:rPr>
        <w:t>la cuchara</w:t>
      </w:r>
      <w:r>
        <w:rPr>
          <w:rFonts w:cstheme="minorHAnsi"/>
          <w:sz w:val="24"/>
          <w:szCs w:val="24"/>
        </w:rPr>
        <w:tab/>
      </w:r>
      <w:r>
        <w:rPr>
          <w:rFonts w:cstheme="minorHAnsi"/>
          <w:sz w:val="24"/>
          <w:szCs w:val="24"/>
        </w:rPr>
        <w:tab/>
        <w:t>○</w:t>
      </w:r>
      <w:r>
        <w:rPr>
          <w:rFonts w:cstheme="minorHAnsi"/>
          <w:sz w:val="24"/>
          <w:szCs w:val="24"/>
        </w:rPr>
        <w:tab/>
      </w:r>
      <w:r>
        <w:rPr>
          <w:rFonts w:cstheme="minorHAnsi"/>
          <w:sz w:val="24"/>
          <w:szCs w:val="24"/>
        </w:rPr>
        <w:tab/>
        <w:t>○</w:t>
      </w:r>
      <w:r>
        <w:rPr>
          <w:rFonts w:cstheme="minorHAnsi"/>
          <w:sz w:val="24"/>
          <w:szCs w:val="24"/>
        </w:rPr>
        <w:tab/>
      </w:r>
      <w:r>
        <w:rPr>
          <w:rFonts w:cstheme="minorHAnsi"/>
          <w:i/>
          <w:sz w:val="24"/>
          <w:szCs w:val="24"/>
        </w:rPr>
        <w:t>nous ne sommes pas muets</w:t>
      </w:r>
    </w:p>
    <w:p w:rsidR="002A3206" w:rsidRDefault="002A3206" w:rsidP="002A3206">
      <w:pPr>
        <w:rPr>
          <w:rFonts w:cstheme="minorHAnsi"/>
          <w:sz w:val="24"/>
          <w:szCs w:val="24"/>
          <w:lang w:val="es-ES_tradnl"/>
        </w:rPr>
      </w:pPr>
      <w:r>
        <w:rPr>
          <w:rFonts w:cstheme="minorHAnsi"/>
          <w:sz w:val="24"/>
          <w:szCs w:val="24"/>
          <w:lang w:val="es-ES_tradnl"/>
        </w:rPr>
        <w:t>de palo</w:t>
      </w:r>
      <w:r>
        <w:rPr>
          <w:rFonts w:cstheme="minorHAnsi"/>
          <w:sz w:val="24"/>
          <w:szCs w:val="24"/>
          <w:lang w:val="es-ES_tradnl"/>
        </w:rPr>
        <w:tab/>
      </w:r>
      <w:r>
        <w:rPr>
          <w:rFonts w:cstheme="minorHAnsi"/>
          <w:sz w:val="24"/>
          <w:szCs w:val="24"/>
          <w:lang w:val="es-ES_tradnl"/>
        </w:rPr>
        <w:tab/>
        <w:t>○</w:t>
      </w:r>
      <w:r>
        <w:rPr>
          <w:rFonts w:cstheme="minorHAnsi"/>
          <w:sz w:val="24"/>
          <w:szCs w:val="24"/>
          <w:lang w:val="es-ES_tradnl"/>
        </w:rPr>
        <w:tab/>
      </w:r>
      <w:r>
        <w:rPr>
          <w:rFonts w:cstheme="minorHAnsi"/>
          <w:sz w:val="24"/>
          <w:szCs w:val="24"/>
          <w:lang w:val="es-ES_tradnl"/>
        </w:rPr>
        <w:tab/>
        <w:t>○</w:t>
      </w:r>
      <w:r>
        <w:rPr>
          <w:rFonts w:cstheme="minorHAnsi"/>
          <w:sz w:val="24"/>
          <w:szCs w:val="24"/>
          <w:lang w:val="es-ES_tradnl"/>
        </w:rPr>
        <w:tab/>
      </w:r>
      <w:r>
        <w:rPr>
          <w:rFonts w:cstheme="minorHAnsi"/>
          <w:i/>
          <w:sz w:val="24"/>
          <w:szCs w:val="24"/>
          <w:lang w:val="es-ES_tradnl"/>
        </w:rPr>
        <w:t>en bois</w:t>
      </w:r>
    </w:p>
    <w:p w:rsidR="002A3206" w:rsidRDefault="002A3206" w:rsidP="002A3206">
      <w:pPr>
        <w:shd w:val="clear" w:color="auto" w:fill="BFBFBF" w:themeFill="background1" w:themeFillShade="BF"/>
        <w:rPr>
          <w:b/>
          <w:sz w:val="24"/>
          <w:szCs w:val="24"/>
          <w:lang w:val="es-ES_tradnl"/>
        </w:rPr>
      </w:pPr>
      <w:r>
        <w:rPr>
          <w:b/>
          <w:sz w:val="24"/>
          <w:szCs w:val="24"/>
          <w:highlight w:val="lightGray"/>
          <w:lang w:val="es-ES_tradnl"/>
        </w:rPr>
        <w:t>ESCUCHA Y COMPRENDE</w:t>
      </w:r>
    </w:p>
    <w:p w:rsidR="002A3206" w:rsidRDefault="002A3206" w:rsidP="002A3206">
      <w:pPr>
        <w:rPr>
          <w:rFonts w:cstheme="minorHAnsi"/>
          <w:sz w:val="24"/>
          <w:szCs w:val="24"/>
          <w:u w:val="single"/>
          <w:lang w:val="es-ES_tradnl"/>
        </w:rPr>
      </w:pPr>
      <w:r>
        <w:rPr>
          <w:rFonts w:cstheme="minorHAnsi"/>
          <w:sz w:val="24"/>
          <w:szCs w:val="24"/>
          <w:u w:val="single"/>
          <w:lang w:val="es-ES_tradnl"/>
        </w:rPr>
        <w:t xml:space="preserve">d. </w:t>
      </w:r>
      <w:r>
        <w:rPr>
          <w:rFonts w:cstheme="minorHAnsi"/>
          <w:b/>
          <w:sz w:val="24"/>
          <w:szCs w:val="24"/>
          <w:highlight w:val="cyan"/>
          <w:u w:val="single"/>
          <w:lang w:val="es-ES_tradnl"/>
        </w:rPr>
        <w:t>CO</w:t>
      </w:r>
      <w:r>
        <w:rPr>
          <w:rFonts w:cstheme="minorHAnsi"/>
          <w:sz w:val="24"/>
          <w:szCs w:val="24"/>
          <w:u w:val="single"/>
          <w:lang w:val="es-ES_tradnl"/>
        </w:rPr>
        <w:t xml:space="preserve"> : </w:t>
      </w:r>
      <w:r>
        <w:rPr>
          <w:rFonts w:cstheme="minorHAnsi"/>
          <w:b/>
          <w:sz w:val="24"/>
          <w:szCs w:val="24"/>
          <w:u w:val="single"/>
          <w:lang w:val="es-ES_tradnl"/>
        </w:rPr>
        <w:t>Escucha</w:t>
      </w:r>
      <w:r>
        <w:rPr>
          <w:rFonts w:cstheme="minorHAnsi"/>
          <w:sz w:val="24"/>
          <w:szCs w:val="24"/>
          <w:u w:val="single"/>
          <w:lang w:val="es-ES_tradnl"/>
        </w:rPr>
        <w:t xml:space="preserve"> la canción </w:t>
      </w:r>
      <w:r>
        <w:rPr>
          <w:rFonts w:cstheme="minorHAnsi"/>
          <w:b/>
          <w:sz w:val="24"/>
          <w:szCs w:val="24"/>
          <w:highlight w:val="yellow"/>
          <w:u w:val="single"/>
          <w:lang w:val="es-ES_tradnl"/>
        </w:rPr>
        <w:t>SIN</w:t>
      </w:r>
      <w:r>
        <w:rPr>
          <w:rFonts w:cstheme="minorHAnsi"/>
          <w:sz w:val="24"/>
          <w:szCs w:val="24"/>
          <w:u w:val="single"/>
          <w:lang w:val="es-ES_tradnl"/>
        </w:rPr>
        <w:t xml:space="preserve"> leer la letra. ¿</w:t>
      </w:r>
      <w:r w:rsidR="00320C06">
        <w:rPr>
          <w:rFonts w:cstheme="minorHAnsi"/>
          <w:sz w:val="24"/>
          <w:szCs w:val="24"/>
          <w:u w:val="single"/>
          <w:lang w:val="es-ES_tradnl"/>
        </w:rPr>
        <w:t xml:space="preserve"> Qué sonido imita ? ¿ Cuál es el</w:t>
      </w:r>
      <w:r>
        <w:rPr>
          <w:rFonts w:cstheme="minorHAnsi"/>
          <w:sz w:val="24"/>
          <w:szCs w:val="24"/>
          <w:u w:val="single"/>
          <w:lang w:val="es-ES_tradnl"/>
        </w:rPr>
        <w:t xml:space="preserve"> objetivo ?</w:t>
      </w:r>
    </w:p>
    <w:p w:rsidR="002A3206" w:rsidRDefault="002A3206" w:rsidP="002A3206">
      <w:pPr>
        <w:pBdr>
          <w:top w:val="single" w:sz="4" w:space="1" w:color="auto"/>
          <w:left w:val="single" w:sz="4" w:space="4" w:color="auto"/>
          <w:bottom w:val="single" w:sz="4" w:space="1" w:color="auto"/>
          <w:right w:val="single" w:sz="4" w:space="4" w:color="auto"/>
        </w:pBdr>
        <w:jc w:val="both"/>
        <w:rPr>
          <w:sz w:val="24"/>
          <w:szCs w:val="24"/>
          <w:lang w:val="es-ES_tradnl"/>
        </w:rPr>
      </w:pPr>
      <w:r w:rsidRPr="006B6367">
        <w:rPr>
          <w:sz w:val="24"/>
          <w:szCs w:val="24"/>
          <w:lang w:val="es-ES_tradnl"/>
        </w:rPr>
        <w:t>La canción imita el sonido de cucharas golpeando ca</w:t>
      </w:r>
      <w:r>
        <w:rPr>
          <w:sz w:val="24"/>
          <w:szCs w:val="24"/>
          <w:lang w:val="es-ES_tradnl"/>
        </w:rPr>
        <w:t>cerolas en forma de protesta.</w:t>
      </w:r>
    </w:p>
    <w:p w:rsidR="002A3206" w:rsidRPr="002A3206" w:rsidRDefault="002A3206" w:rsidP="002A3206">
      <w:pPr>
        <w:pBdr>
          <w:top w:val="single" w:sz="4" w:space="1" w:color="auto"/>
          <w:left w:val="single" w:sz="4" w:space="4" w:color="auto"/>
          <w:bottom w:val="single" w:sz="4" w:space="1" w:color="auto"/>
          <w:right w:val="single" w:sz="4" w:space="4" w:color="auto"/>
        </w:pBdr>
        <w:jc w:val="both"/>
        <w:rPr>
          <w:rFonts w:cstheme="minorHAnsi"/>
          <w:sz w:val="24"/>
          <w:szCs w:val="24"/>
          <w:lang w:val="es-ES_tradnl"/>
        </w:rPr>
      </w:pPr>
      <w:r w:rsidRPr="006B6367">
        <w:rPr>
          <w:sz w:val="24"/>
          <w:szCs w:val="24"/>
          <w:lang w:val="es-ES_tradnl"/>
        </w:rPr>
        <w:t>El objetivo de la canción es denunciar una injusticia y pedir que el presidente renuncie.</w:t>
      </w:r>
    </w:p>
    <w:p w:rsidR="002A3206" w:rsidRDefault="002A3206" w:rsidP="002A3206">
      <w:pPr>
        <w:shd w:val="clear" w:color="auto" w:fill="BFBFBF" w:themeFill="background1" w:themeFillShade="BF"/>
        <w:rPr>
          <w:b/>
          <w:sz w:val="24"/>
          <w:szCs w:val="24"/>
          <w:lang w:val="es-ES_tradnl"/>
        </w:rPr>
      </w:pPr>
      <w:r>
        <w:rPr>
          <w:b/>
          <w:sz w:val="24"/>
          <w:szCs w:val="24"/>
          <w:highlight w:val="lightGray"/>
          <w:lang w:val="es-ES_tradnl"/>
        </w:rPr>
        <w:t>LEE Y COMPRENDE</w:t>
      </w:r>
    </w:p>
    <w:p w:rsidR="002A3206" w:rsidRDefault="002A3206" w:rsidP="002A3206">
      <w:pPr>
        <w:rPr>
          <w:rFonts w:cstheme="minorHAnsi"/>
          <w:sz w:val="24"/>
          <w:szCs w:val="24"/>
          <w:u w:val="single"/>
          <w:lang w:val="es-ES_tradnl"/>
        </w:rPr>
      </w:pPr>
      <w:r>
        <w:rPr>
          <w:rFonts w:cstheme="minorHAnsi"/>
          <w:sz w:val="24"/>
          <w:szCs w:val="24"/>
          <w:u w:val="single"/>
          <w:lang w:val="es-ES_tradnl"/>
        </w:rPr>
        <w:t xml:space="preserve">e. </w:t>
      </w:r>
      <w:r>
        <w:rPr>
          <w:rFonts w:cstheme="minorHAnsi"/>
          <w:b/>
          <w:sz w:val="24"/>
          <w:szCs w:val="24"/>
          <w:highlight w:val="cyan"/>
          <w:u w:val="single"/>
          <w:lang w:val="es-ES_tradnl"/>
        </w:rPr>
        <w:t>CE</w:t>
      </w:r>
      <w:r>
        <w:rPr>
          <w:rFonts w:cstheme="minorHAnsi"/>
          <w:sz w:val="24"/>
          <w:szCs w:val="24"/>
          <w:u w:val="single"/>
          <w:lang w:val="es-ES_tradnl"/>
        </w:rPr>
        <w:t xml:space="preserve"> : </w:t>
      </w:r>
      <w:r>
        <w:rPr>
          <w:rFonts w:cstheme="minorHAnsi"/>
          <w:b/>
          <w:sz w:val="24"/>
          <w:szCs w:val="24"/>
          <w:u w:val="single"/>
          <w:lang w:val="es-ES_tradnl"/>
        </w:rPr>
        <w:t>Lee</w:t>
      </w:r>
      <w:r>
        <w:rPr>
          <w:rFonts w:cstheme="minorHAnsi"/>
          <w:sz w:val="24"/>
          <w:szCs w:val="24"/>
          <w:u w:val="single"/>
          <w:lang w:val="es-ES_tradnl"/>
        </w:rPr>
        <w:t xml:space="preserve"> la letra de la canción y </w:t>
      </w:r>
      <w:r>
        <w:rPr>
          <w:rFonts w:cstheme="minorHAnsi"/>
          <w:b/>
          <w:sz w:val="24"/>
          <w:szCs w:val="24"/>
          <w:u w:val="single"/>
          <w:lang w:val="es-ES_tradnl"/>
        </w:rPr>
        <w:t>responde</w:t>
      </w:r>
      <w:r>
        <w:rPr>
          <w:rFonts w:cstheme="minorHAnsi"/>
          <w:sz w:val="24"/>
          <w:szCs w:val="24"/>
          <w:u w:val="single"/>
          <w:lang w:val="es-ES_tradnl"/>
        </w:rPr>
        <w:t xml:space="preserve"> :</w:t>
      </w:r>
    </w:p>
    <w:p w:rsidR="002A3206" w:rsidRDefault="002A3206" w:rsidP="002A3206">
      <w:pPr>
        <w:rPr>
          <w:rFonts w:cstheme="minorHAnsi"/>
          <w:sz w:val="24"/>
          <w:szCs w:val="24"/>
          <w:lang w:val="es-ES_tradnl"/>
        </w:rPr>
      </w:pPr>
      <w:r>
        <w:rPr>
          <w:rFonts w:cstheme="minorHAnsi"/>
          <w:sz w:val="24"/>
          <w:szCs w:val="24"/>
          <w:lang w:val="es-ES_tradnl"/>
        </w:rPr>
        <w:t xml:space="preserve">1/ </w:t>
      </w:r>
      <w:r>
        <w:rPr>
          <w:rFonts w:cstheme="minorHAnsi"/>
          <w:b/>
          <w:sz w:val="24"/>
          <w:szCs w:val="24"/>
          <w:lang w:val="es-ES_tradnl"/>
        </w:rPr>
        <w:t>Haz hipótesis</w:t>
      </w:r>
      <w:r>
        <w:rPr>
          <w:rFonts w:cstheme="minorHAnsi"/>
          <w:sz w:val="24"/>
          <w:szCs w:val="24"/>
          <w:lang w:val="es-ES_tradnl"/>
        </w:rPr>
        <w:t xml:space="preserve"> sobre quién habla y a quién se dirige. </w:t>
      </w:r>
      <w:r>
        <w:rPr>
          <w:rFonts w:cstheme="minorHAnsi"/>
          <w:b/>
          <w:sz w:val="24"/>
          <w:szCs w:val="24"/>
          <w:lang w:val="es-ES_tradnl"/>
        </w:rPr>
        <w:t>Justifícalo</w:t>
      </w:r>
      <w:r>
        <w:rPr>
          <w:rFonts w:cstheme="minorHAnsi"/>
          <w:sz w:val="24"/>
          <w:szCs w:val="24"/>
          <w:lang w:val="es-ES_tradnl"/>
        </w:rPr>
        <w:t>.</w:t>
      </w:r>
    </w:p>
    <w:p w:rsidR="002A3206" w:rsidRDefault="002A3206" w:rsidP="002A3206">
      <w:pPr>
        <w:rPr>
          <w:rFonts w:cstheme="minorHAnsi"/>
          <w:sz w:val="24"/>
          <w:szCs w:val="24"/>
          <w:lang w:val="es-ES_tradnl"/>
        </w:rPr>
      </w:pPr>
      <w:r>
        <w:rPr>
          <w:rFonts w:cstheme="minorHAnsi"/>
          <w:sz w:val="24"/>
          <w:szCs w:val="24"/>
          <w:lang w:val="es-ES_tradnl"/>
        </w:rPr>
        <w:t>2/ Según la canción, ¿ cuáles son las armas de los manifestantes ?</w:t>
      </w:r>
    </w:p>
    <w:p w:rsidR="002A3206" w:rsidRDefault="002A3206" w:rsidP="002A3206">
      <w:pPr>
        <w:rPr>
          <w:rFonts w:cstheme="minorHAnsi"/>
          <w:sz w:val="24"/>
          <w:szCs w:val="24"/>
          <w:lang w:val="es-ES_tradnl"/>
        </w:rPr>
      </w:pPr>
      <w:r>
        <w:rPr>
          <w:rFonts w:cstheme="minorHAnsi"/>
          <w:sz w:val="24"/>
          <w:szCs w:val="24"/>
          <w:lang w:val="es-ES_tradnl"/>
        </w:rPr>
        <w:t>3/ ¿ Qué respuesta del Gobierno obtuvieron las protestas ?</w:t>
      </w:r>
    </w:p>
    <w:p w:rsidR="002A3206" w:rsidRDefault="002A3206" w:rsidP="002A3206">
      <w:pPr>
        <w:pBdr>
          <w:top w:val="single" w:sz="4" w:space="1" w:color="auto"/>
          <w:left w:val="single" w:sz="4" w:space="4" w:color="auto"/>
          <w:bottom w:val="single" w:sz="4" w:space="1" w:color="auto"/>
          <w:right w:val="single" w:sz="4" w:space="4" w:color="auto"/>
        </w:pBdr>
        <w:jc w:val="both"/>
        <w:rPr>
          <w:sz w:val="24"/>
          <w:szCs w:val="24"/>
          <w:lang w:val="es-ES_tradnl"/>
        </w:rPr>
      </w:pPr>
      <w:r>
        <w:rPr>
          <w:sz w:val="24"/>
          <w:szCs w:val="24"/>
          <w:lang w:val="es-ES_tradnl"/>
        </w:rPr>
        <w:t xml:space="preserve">1/ </w:t>
      </w:r>
      <w:r w:rsidRPr="006B6367">
        <w:rPr>
          <w:sz w:val="24"/>
          <w:szCs w:val="24"/>
          <w:lang w:val="es-ES_tradnl"/>
        </w:rPr>
        <w:t>Pienso que en la canción son los manifestantes quienes hablan, el pueblo rebelde, y que se dirigen al poder político chileno p</w:t>
      </w:r>
      <w:r>
        <w:rPr>
          <w:sz w:val="24"/>
          <w:szCs w:val="24"/>
          <w:lang w:val="es-ES_tradnl"/>
        </w:rPr>
        <w:t>orque mencionan al Gobierno.</w:t>
      </w:r>
    </w:p>
    <w:p w:rsidR="002A3206" w:rsidRDefault="002A3206" w:rsidP="002A3206">
      <w:pPr>
        <w:pBdr>
          <w:top w:val="single" w:sz="4" w:space="1" w:color="auto"/>
          <w:left w:val="single" w:sz="4" w:space="4" w:color="auto"/>
          <w:bottom w:val="single" w:sz="4" w:space="1" w:color="auto"/>
          <w:right w:val="single" w:sz="4" w:space="4" w:color="auto"/>
        </w:pBdr>
        <w:jc w:val="both"/>
        <w:rPr>
          <w:sz w:val="24"/>
          <w:szCs w:val="24"/>
          <w:lang w:val="es-ES_tradnl"/>
        </w:rPr>
      </w:pPr>
      <w:r>
        <w:rPr>
          <w:sz w:val="24"/>
          <w:szCs w:val="24"/>
          <w:lang w:val="es-ES_tradnl"/>
        </w:rPr>
        <w:t xml:space="preserve">2/ </w:t>
      </w:r>
      <w:r w:rsidRPr="006B6367">
        <w:rPr>
          <w:sz w:val="24"/>
          <w:szCs w:val="24"/>
          <w:lang w:val="es-ES_tradnl"/>
        </w:rPr>
        <w:t>Las armas de los protestantes son la cacerola, la olla y la cuchara. Por lo ta</w:t>
      </w:r>
      <w:r>
        <w:rPr>
          <w:sz w:val="24"/>
          <w:szCs w:val="24"/>
          <w:lang w:val="es-ES_tradnl"/>
        </w:rPr>
        <w:t>nto, son armas no violentas.</w:t>
      </w:r>
    </w:p>
    <w:p w:rsidR="002A3206" w:rsidRPr="006B6367" w:rsidRDefault="002A3206" w:rsidP="002A3206">
      <w:pPr>
        <w:pBdr>
          <w:top w:val="single" w:sz="4" w:space="1" w:color="auto"/>
          <w:left w:val="single" w:sz="4" w:space="4" w:color="auto"/>
          <w:bottom w:val="single" w:sz="4" w:space="1" w:color="auto"/>
          <w:right w:val="single" w:sz="4" w:space="4" w:color="auto"/>
        </w:pBdr>
        <w:jc w:val="both"/>
        <w:rPr>
          <w:rFonts w:cstheme="minorHAnsi"/>
          <w:sz w:val="24"/>
          <w:szCs w:val="24"/>
          <w:lang w:val="es-ES_tradnl"/>
        </w:rPr>
      </w:pPr>
      <w:r>
        <w:rPr>
          <w:sz w:val="24"/>
          <w:szCs w:val="24"/>
          <w:lang w:val="es-ES_tradnl"/>
        </w:rPr>
        <w:t xml:space="preserve">3/ </w:t>
      </w:r>
      <w:r w:rsidRPr="006B6367">
        <w:rPr>
          <w:sz w:val="24"/>
          <w:szCs w:val="24"/>
          <w:lang w:val="es-ES_tradnl"/>
        </w:rPr>
        <w:t>Obtuvieron una respuesta violenta y represiva del Gobierno chileno</w:t>
      </w:r>
      <w:r>
        <w:rPr>
          <w:sz w:val="24"/>
          <w:szCs w:val="24"/>
          <w:lang w:val="es-ES_tradnl"/>
        </w:rPr>
        <w:t xml:space="preserve"> </w:t>
      </w:r>
      <w:r w:rsidRPr="006B6367">
        <w:rPr>
          <w:sz w:val="24"/>
          <w:szCs w:val="24"/>
          <w:lang w:val="es-ES_tradnl"/>
        </w:rPr>
        <w:t>: los balazos y el toque de queda.</w:t>
      </w:r>
    </w:p>
    <w:p w:rsidR="002A3206" w:rsidRPr="002F053B" w:rsidRDefault="002A3206" w:rsidP="002A3206">
      <w:pPr>
        <w:pStyle w:val="Sansinterligne"/>
        <w:shd w:val="clear" w:color="auto" w:fill="FF0000"/>
        <w:rPr>
          <w:sz w:val="28"/>
          <w:szCs w:val="28"/>
          <w:shd w:val="clear" w:color="auto" w:fill="BFBFBF" w:themeFill="background1" w:themeFillShade="BF"/>
        </w:rPr>
      </w:pPr>
      <w:r w:rsidRPr="002F053B">
        <w:rPr>
          <w:b/>
          <w:sz w:val="28"/>
          <w:szCs w:val="28"/>
          <w:highlight w:val="red"/>
        </w:rPr>
        <w:t>GRAMÁTICA</w:t>
      </w:r>
    </w:p>
    <w:p w:rsidR="002A3206" w:rsidRDefault="002A3206" w:rsidP="002A3206">
      <w:pPr>
        <w:pStyle w:val="Sansinterligne"/>
        <w:rPr>
          <w:highlight w:val="lightGray"/>
          <w:shd w:val="clear" w:color="auto" w:fill="BFBFBF" w:themeFill="background1" w:themeFillShade="BF"/>
        </w:rPr>
      </w:pPr>
    </w:p>
    <w:p w:rsidR="002A3206" w:rsidRPr="00137F6F" w:rsidRDefault="002A3206" w:rsidP="002A3206">
      <w:pPr>
        <w:shd w:val="clear" w:color="auto" w:fill="FFFFFF" w:themeFill="background1"/>
        <w:rPr>
          <w:b/>
          <w:sz w:val="24"/>
          <w:szCs w:val="24"/>
        </w:rPr>
      </w:pPr>
      <w:r w:rsidRPr="00137F6F">
        <w:rPr>
          <w:b/>
          <w:sz w:val="24"/>
          <w:szCs w:val="24"/>
          <w:highlight w:val="green"/>
        </w:rPr>
        <w:t>L’IMPERATIF ET L’ENCLISE</w:t>
      </w:r>
      <w:r w:rsidR="00F22463">
        <w:rPr>
          <w:b/>
          <w:sz w:val="24"/>
          <w:szCs w:val="24"/>
        </w:rPr>
        <w:t xml:space="preserve"> (rappel)</w:t>
      </w:r>
    </w:p>
    <w:p w:rsidR="002A3206" w:rsidRPr="00F22463" w:rsidRDefault="002A3206" w:rsidP="002A3206">
      <w:pPr>
        <w:shd w:val="clear" w:color="auto" w:fill="BFBFBF" w:themeFill="background1" w:themeFillShade="BF"/>
        <w:rPr>
          <w:b/>
          <w:sz w:val="24"/>
          <w:szCs w:val="24"/>
        </w:rPr>
      </w:pPr>
      <w:r w:rsidRPr="00F22463">
        <w:rPr>
          <w:b/>
          <w:sz w:val="24"/>
          <w:szCs w:val="24"/>
          <w:highlight w:val="lightGray"/>
          <w:shd w:val="clear" w:color="auto" w:fill="BFBFBF" w:themeFill="background1" w:themeFillShade="BF"/>
        </w:rPr>
        <w:t>E</w:t>
      </w:r>
      <w:r w:rsidRPr="00F22463">
        <w:rPr>
          <w:b/>
          <w:sz w:val="24"/>
          <w:szCs w:val="24"/>
          <w:shd w:val="clear" w:color="auto" w:fill="BFBFBF" w:themeFill="background1" w:themeFillShade="BF"/>
        </w:rPr>
        <w:t>XPRÉSATE (individual y colectivo)</w:t>
      </w:r>
    </w:p>
    <w:p w:rsidR="002A3206" w:rsidRDefault="002A3206" w:rsidP="002A3206">
      <w:pPr>
        <w:rPr>
          <w:rFonts w:cstheme="minorHAnsi"/>
          <w:sz w:val="24"/>
          <w:szCs w:val="24"/>
          <w:u w:val="single"/>
          <w:lang w:val="es-ES_tradnl"/>
        </w:rPr>
      </w:pPr>
      <w:r>
        <w:rPr>
          <w:rFonts w:cstheme="minorHAnsi"/>
          <w:sz w:val="24"/>
          <w:szCs w:val="24"/>
          <w:u w:val="single"/>
          <w:lang w:val="es-ES_tradnl"/>
        </w:rPr>
        <w:lastRenderedPageBreak/>
        <w:t xml:space="preserve">f. </w:t>
      </w:r>
      <w:r>
        <w:rPr>
          <w:rFonts w:cstheme="minorHAnsi"/>
          <w:b/>
          <w:sz w:val="24"/>
          <w:szCs w:val="24"/>
          <w:highlight w:val="cyan"/>
          <w:u w:val="single"/>
          <w:lang w:val="es-ES_tradnl"/>
        </w:rPr>
        <w:t>CE / EE</w:t>
      </w:r>
      <w:r>
        <w:rPr>
          <w:rFonts w:cstheme="minorHAnsi"/>
          <w:sz w:val="24"/>
          <w:szCs w:val="24"/>
          <w:u w:val="single"/>
          <w:lang w:val="es-ES_tradnl"/>
        </w:rPr>
        <w:t xml:space="preserve"> : </w:t>
      </w:r>
      <w:r>
        <w:rPr>
          <w:rFonts w:cstheme="minorHAnsi"/>
          <w:b/>
          <w:sz w:val="24"/>
          <w:szCs w:val="24"/>
          <w:u w:val="single"/>
          <w:lang w:val="es-ES_tradnl"/>
        </w:rPr>
        <w:t>Cread</w:t>
      </w:r>
      <w:r>
        <w:rPr>
          <w:rFonts w:cstheme="minorHAnsi"/>
          <w:sz w:val="24"/>
          <w:szCs w:val="24"/>
          <w:u w:val="single"/>
          <w:lang w:val="es-ES_tradnl"/>
        </w:rPr>
        <w:t xml:space="preserve"> un documento colaborativo con el nombre “Fans de la canción protesta”:</w:t>
      </w:r>
    </w:p>
    <w:p w:rsidR="002A3206" w:rsidRDefault="002A3206" w:rsidP="002A3206">
      <w:pPr>
        <w:rPr>
          <w:rFonts w:cstheme="minorHAnsi"/>
          <w:sz w:val="24"/>
          <w:szCs w:val="24"/>
          <w:lang w:val="es-ES_tradnl"/>
        </w:rPr>
      </w:pPr>
      <w:r>
        <w:rPr>
          <w:rFonts w:cstheme="minorHAnsi"/>
          <w:sz w:val="24"/>
          <w:szCs w:val="24"/>
          <w:lang w:val="es-ES_tradnl"/>
        </w:rPr>
        <w:t xml:space="preserve">1/ </w:t>
      </w:r>
      <w:r>
        <w:rPr>
          <w:rFonts w:cstheme="minorHAnsi"/>
          <w:b/>
          <w:sz w:val="24"/>
          <w:szCs w:val="24"/>
          <w:lang w:val="es-ES_tradnl"/>
        </w:rPr>
        <w:t>Buscad</w:t>
      </w:r>
      <w:r>
        <w:rPr>
          <w:rFonts w:cstheme="minorHAnsi"/>
          <w:sz w:val="24"/>
          <w:szCs w:val="24"/>
          <w:lang w:val="es-ES_tradnl"/>
        </w:rPr>
        <w:t xml:space="preserve"> canciones protesta en español y </w:t>
      </w:r>
      <w:r>
        <w:rPr>
          <w:rFonts w:cstheme="minorHAnsi"/>
          <w:b/>
          <w:sz w:val="24"/>
          <w:szCs w:val="24"/>
          <w:lang w:val="es-ES_tradnl"/>
        </w:rPr>
        <w:t>enviadlas</w:t>
      </w:r>
      <w:r>
        <w:rPr>
          <w:rFonts w:cstheme="minorHAnsi"/>
          <w:sz w:val="24"/>
          <w:szCs w:val="24"/>
          <w:lang w:val="es-ES_tradnl"/>
        </w:rPr>
        <w:t>. ¡ No olvidéis decir por qué habéis escogido esa canción !</w:t>
      </w:r>
    </w:p>
    <w:p w:rsidR="002A3206" w:rsidRDefault="002A3206" w:rsidP="002A3206">
      <w:pPr>
        <w:rPr>
          <w:rFonts w:cstheme="minorHAnsi"/>
          <w:sz w:val="24"/>
          <w:szCs w:val="24"/>
          <w:lang w:val="es-ES_tradnl"/>
        </w:rPr>
      </w:pPr>
      <w:r>
        <w:rPr>
          <w:rFonts w:cstheme="minorHAnsi"/>
          <w:sz w:val="24"/>
          <w:szCs w:val="24"/>
          <w:lang w:val="es-ES_tradnl"/>
        </w:rPr>
        <w:t xml:space="preserve">2/ </w:t>
      </w:r>
      <w:r>
        <w:rPr>
          <w:rFonts w:cstheme="minorHAnsi"/>
          <w:b/>
          <w:sz w:val="24"/>
          <w:szCs w:val="24"/>
          <w:lang w:val="es-ES_tradnl"/>
        </w:rPr>
        <w:t>Reaccionad</w:t>
      </w:r>
      <w:r>
        <w:rPr>
          <w:rFonts w:cstheme="minorHAnsi"/>
          <w:sz w:val="24"/>
          <w:szCs w:val="24"/>
          <w:lang w:val="es-ES_tradnl"/>
        </w:rPr>
        <w:t xml:space="preserve"> a los mensajes de vuestros compañeros.</w:t>
      </w:r>
    </w:p>
    <w:p w:rsidR="00016CFB" w:rsidRDefault="00016CFB" w:rsidP="002A3206">
      <w:pPr>
        <w:rPr>
          <w:rFonts w:cstheme="minorHAnsi"/>
          <w:sz w:val="24"/>
          <w:szCs w:val="24"/>
        </w:rPr>
      </w:pPr>
      <w:r>
        <w:rPr>
          <w:rFonts w:cstheme="minorHAnsi"/>
          <w:sz w:val="24"/>
          <w:szCs w:val="24"/>
          <w:lang w:val="es-ES_tradnl"/>
        </w:rPr>
        <w:sym w:font="Wingdings" w:char="F0C4"/>
      </w:r>
      <w:r w:rsidRPr="00016CFB">
        <w:rPr>
          <w:rFonts w:cstheme="minorHAnsi"/>
          <w:sz w:val="24"/>
          <w:szCs w:val="24"/>
        </w:rPr>
        <w:t xml:space="preserve"> </w:t>
      </w:r>
      <w:r>
        <w:rPr>
          <w:rFonts w:cstheme="minorHAnsi"/>
          <w:sz w:val="24"/>
          <w:szCs w:val="24"/>
        </w:rPr>
        <w:t>Production</w:t>
      </w:r>
      <w:r w:rsidRPr="00016CFB">
        <w:rPr>
          <w:rFonts w:cstheme="minorHAnsi"/>
          <w:sz w:val="24"/>
          <w:szCs w:val="24"/>
        </w:rPr>
        <w:t xml:space="preserve"> des élèves : </w:t>
      </w:r>
      <w:hyperlink r:id="rId19" w:history="1">
        <w:r w:rsidRPr="005E6793">
          <w:rPr>
            <w:rStyle w:val="Lienhypertexte"/>
            <w:rFonts w:cstheme="minorHAnsi"/>
            <w:sz w:val="24"/>
            <w:szCs w:val="24"/>
          </w:rPr>
          <w:t>https://digipad.app/p/123117/b10ba7ecfa495</w:t>
        </w:r>
      </w:hyperlink>
    </w:p>
    <w:p w:rsidR="002A3206" w:rsidRDefault="002A3206" w:rsidP="002A3206">
      <w:pPr>
        <w:pBdr>
          <w:top w:val="single" w:sz="4" w:space="1" w:color="auto"/>
          <w:left w:val="single" w:sz="4" w:space="4" w:color="auto"/>
          <w:bottom w:val="single" w:sz="4" w:space="1" w:color="auto"/>
          <w:right w:val="single" w:sz="4" w:space="4" w:color="auto"/>
        </w:pBdr>
        <w:rPr>
          <w:sz w:val="24"/>
          <w:szCs w:val="24"/>
          <w:lang w:val="es-ES_tradnl"/>
        </w:rPr>
      </w:pPr>
      <w:r w:rsidRPr="00864A7A">
        <w:rPr>
          <w:sz w:val="24"/>
          <w:szCs w:val="24"/>
          <w:lang w:val="es-ES_tradnl"/>
        </w:rPr>
        <w:t>– ¡</w:t>
      </w:r>
      <w:r>
        <w:rPr>
          <w:sz w:val="24"/>
          <w:szCs w:val="24"/>
          <w:lang w:val="es-ES_tradnl"/>
        </w:rPr>
        <w:t xml:space="preserve"> </w:t>
      </w:r>
      <w:r w:rsidRPr="00864A7A">
        <w:rPr>
          <w:sz w:val="24"/>
          <w:szCs w:val="24"/>
          <w:lang w:val="es-ES_tradnl"/>
        </w:rPr>
        <w:t>Escuchad esta canción</w:t>
      </w:r>
      <w:r>
        <w:rPr>
          <w:sz w:val="24"/>
          <w:szCs w:val="24"/>
          <w:lang w:val="es-ES_tradnl"/>
        </w:rPr>
        <w:t xml:space="preserve"> </w:t>
      </w:r>
      <w:r w:rsidRPr="00864A7A">
        <w:rPr>
          <w:sz w:val="24"/>
          <w:szCs w:val="24"/>
          <w:lang w:val="es-ES_tradnl"/>
        </w:rPr>
        <w:t xml:space="preserve">! Malo, de Bebe. Trata de la violencia de género. He escogido esta canción porque la voz de la cantante transmite la tristeza y el miedo. Es muy profunda. Me gusta </w:t>
      </w:r>
      <w:r>
        <w:rPr>
          <w:sz w:val="24"/>
          <w:szCs w:val="24"/>
          <w:lang w:val="es-ES_tradnl"/>
        </w:rPr>
        <w:t>porque hace reflexionar.</w:t>
      </w:r>
    </w:p>
    <w:p w:rsidR="002A3206" w:rsidRDefault="002A3206" w:rsidP="002A3206">
      <w:pPr>
        <w:pBdr>
          <w:top w:val="single" w:sz="4" w:space="1" w:color="auto"/>
          <w:left w:val="single" w:sz="4" w:space="4" w:color="auto"/>
          <w:bottom w:val="single" w:sz="4" w:space="1" w:color="auto"/>
          <w:right w:val="single" w:sz="4" w:space="4" w:color="auto"/>
        </w:pBdr>
        <w:rPr>
          <w:sz w:val="24"/>
          <w:szCs w:val="24"/>
          <w:lang w:val="es-ES_tradnl"/>
        </w:rPr>
      </w:pPr>
      <w:r w:rsidRPr="00864A7A">
        <w:rPr>
          <w:sz w:val="24"/>
          <w:szCs w:val="24"/>
          <w:lang w:val="es-ES_tradnl"/>
        </w:rPr>
        <w:t>– ¿</w:t>
      </w:r>
      <w:r>
        <w:rPr>
          <w:sz w:val="24"/>
          <w:szCs w:val="24"/>
          <w:lang w:val="es-ES_tradnl"/>
        </w:rPr>
        <w:t xml:space="preserve"> </w:t>
      </w:r>
      <w:r w:rsidRPr="00864A7A">
        <w:rPr>
          <w:sz w:val="24"/>
          <w:szCs w:val="24"/>
          <w:lang w:val="es-ES_tradnl"/>
        </w:rPr>
        <w:t>De dónde es la autora</w:t>
      </w:r>
      <w:r>
        <w:rPr>
          <w:sz w:val="24"/>
          <w:szCs w:val="24"/>
          <w:lang w:val="es-ES_tradnl"/>
        </w:rPr>
        <w:t xml:space="preserve"> </w:t>
      </w:r>
      <w:r w:rsidRPr="00864A7A">
        <w:rPr>
          <w:sz w:val="24"/>
          <w:szCs w:val="24"/>
          <w:lang w:val="es-ES_tradnl"/>
        </w:rPr>
        <w:t>? ¡</w:t>
      </w:r>
      <w:r>
        <w:rPr>
          <w:sz w:val="24"/>
          <w:szCs w:val="24"/>
          <w:lang w:val="es-ES_tradnl"/>
        </w:rPr>
        <w:t xml:space="preserve"> </w:t>
      </w:r>
      <w:r w:rsidRPr="00864A7A">
        <w:rPr>
          <w:sz w:val="24"/>
          <w:szCs w:val="24"/>
          <w:lang w:val="es-ES_tradnl"/>
        </w:rPr>
        <w:t>Me encanta</w:t>
      </w:r>
      <w:r>
        <w:rPr>
          <w:sz w:val="24"/>
          <w:szCs w:val="24"/>
          <w:lang w:val="es-ES_tradnl"/>
        </w:rPr>
        <w:t xml:space="preserve"> !</w:t>
      </w:r>
    </w:p>
    <w:p w:rsidR="002A3206" w:rsidRDefault="002A3206" w:rsidP="002A3206">
      <w:pPr>
        <w:pBdr>
          <w:top w:val="single" w:sz="4" w:space="1" w:color="auto"/>
          <w:left w:val="single" w:sz="4" w:space="4" w:color="auto"/>
          <w:bottom w:val="single" w:sz="4" w:space="1" w:color="auto"/>
          <w:right w:val="single" w:sz="4" w:space="4" w:color="auto"/>
        </w:pBdr>
        <w:rPr>
          <w:sz w:val="24"/>
          <w:szCs w:val="24"/>
          <w:lang w:val="es-ES_tradnl"/>
        </w:rPr>
      </w:pPr>
      <w:r w:rsidRPr="00864A7A">
        <w:rPr>
          <w:sz w:val="24"/>
          <w:szCs w:val="24"/>
          <w:lang w:val="es-ES_tradnl"/>
        </w:rPr>
        <w:t xml:space="preserve">– Bebe es una </w:t>
      </w:r>
      <w:r>
        <w:rPr>
          <w:sz w:val="24"/>
          <w:szCs w:val="24"/>
          <w:lang w:val="es-ES_tradnl"/>
        </w:rPr>
        <w:t>cantante española, de Valencia.</w:t>
      </w:r>
    </w:p>
    <w:p w:rsidR="002A3206" w:rsidRDefault="002A3206" w:rsidP="002A3206">
      <w:pPr>
        <w:pBdr>
          <w:top w:val="single" w:sz="4" w:space="1" w:color="auto"/>
          <w:left w:val="single" w:sz="4" w:space="4" w:color="auto"/>
          <w:bottom w:val="single" w:sz="4" w:space="1" w:color="auto"/>
          <w:right w:val="single" w:sz="4" w:space="4" w:color="auto"/>
        </w:pBdr>
        <w:rPr>
          <w:sz w:val="24"/>
          <w:szCs w:val="24"/>
          <w:lang w:val="es-ES_tradnl"/>
        </w:rPr>
      </w:pPr>
      <w:r w:rsidRPr="00864A7A">
        <w:rPr>
          <w:sz w:val="24"/>
          <w:szCs w:val="24"/>
          <w:lang w:val="es-ES_tradnl"/>
        </w:rPr>
        <w:t>– ¡</w:t>
      </w:r>
      <w:r>
        <w:rPr>
          <w:sz w:val="24"/>
          <w:szCs w:val="24"/>
          <w:lang w:val="es-ES_tradnl"/>
        </w:rPr>
        <w:t xml:space="preserve"> </w:t>
      </w:r>
      <w:r w:rsidRPr="00864A7A">
        <w:rPr>
          <w:sz w:val="24"/>
          <w:szCs w:val="24"/>
          <w:lang w:val="es-ES_tradnl"/>
        </w:rPr>
        <w:t>No la conocía</w:t>
      </w:r>
      <w:r>
        <w:rPr>
          <w:sz w:val="24"/>
          <w:szCs w:val="24"/>
          <w:lang w:val="es-ES_tradnl"/>
        </w:rPr>
        <w:t xml:space="preserve"> </w:t>
      </w:r>
      <w:r w:rsidRPr="00864A7A">
        <w:rPr>
          <w:sz w:val="24"/>
          <w:szCs w:val="24"/>
          <w:lang w:val="es-ES_tradnl"/>
        </w:rPr>
        <w:t>! Y ¿</w:t>
      </w:r>
      <w:r>
        <w:rPr>
          <w:sz w:val="24"/>
          <w:szCs w:val="24"/>
          <w:lang w:val="es-ES_tradnl"/>
        </w:rPr>
        <w:t xml:space="preserve"> </w:t>
      </w:r>
      <w:r w:rsidRPr="00864A7A">
        <w:rPr>
          <w:sz w:val="24"/>
          <w:szCs w:val="24"/>
          <w:lang w:val="es-ES_tradnl"/>
        </w:rPr>
        <w:t>de qué año es su canción</w:t>
      </w:r>
      <w:r>
        <w:rPr>
          <w:sz w:val="24"/>
          <w:szCs w:val="24"/>
          <w:lang w:val="es-ES_tradnl"/>
        </w:rPr>
        <w:t xml:space="preserve"> </w:t>
      </w:r>
      <w:r w:rsidRPr="00864A7A">
        <w:rPr>
          <w:sz w:val="24"/>
          <w:szCs w:val="24"/>
          <w:lang w:val="es-ES_tradnl"/>
        </w:rPr>
        <w:t>? Dime dónd</w:t>
      </w:r>
      <w:r>
        <w:rPr>
          <w:sz w:val="24"/>
          <w:szCs w:val="24"/>
          <w:lang w:val="es-ES_tradnl"/>
        </w:rPr>
        <w:t>e la puedo escuchar, por favor.</w:t>
      </w:r>
    </w:p>
    <w:p w:rsidR="002A3206" w:rsidRPr="00864A7A" w:rsidRDefault="002A3206" w:rsidP="002A3206">
      <w:pPr>
        <w:pBdr>
          <w:top w:val="single" w:sz="4" w:space="1" w:color="auto"/>
          <w:left w:val="single" w:sz="4" w:space="4" w:color="auto"/>
          <w:bottom w:val="single" w:sz="4" w:space="1" w:color="auto"/>
          <w:right w:val="single" w:sz="4" w:space="4" w:color="auto"/>
        </w:pBdr>
        <w:rPr>
          <w:rFonts w:cstheme="minorHAnsi"/>
          <w:sz w:val="24"/>
          <w:szCs w:val="24"/>
          <w:lang w:val="es-ES_tradnl"/>
        </w:rPr>
      </w:pPr>
      <w:r w:rsidRPr="00864A7A">
        <w:rPr>
          <w:sz w:val="24"/>
          <w:szCs w:val="24"/>
          <w:lang w:val="es-ES_tradnl"/>
        </w:rPr>
        <w:t>– Es de 2015 y puedes escucharla en Spotify o en YouTube, por ejemplo.</w:t>
      </w:r>
    </w:p>
    <w:p w:rsidR="002A3206" w:rsidRPr="000F46B6" w:rsidRDefault="002A3206" w:rsidP="002A3206">
      <w:pPr>
        <w:spacing w:line="259" w:lineRule="auto"/>
        <w:rPr>
          <w:rFonts w:cstheme="minorHAnsi"/>
          <w:sz w:val="24"/>
          <w:szCs w:val="24"/>
          <w:lang w:val="es-ES_tradnl"/>
        </w:rPr>
      </w:pPr>
      <w:r>
        <w:rPr>
          <w:sz w:val="24"/>
          <w:szCs w:val="24"/>
          <w:u w:val="single"/>
          <w:lang w:val="es-ES_tradnl"/>
        </w:rPr>
        <w:t>g</w:t>
      </w:r>
      <w:r w:rsidRPr="00AB4170">
        <w:rPr>
          <w:sz w:val="24"/>
          <w:szCs w:val="24"/>
          <w:u w:val="single"/>
          <w:lang w:val="es-ES_tradnl"/>
        </w:rPr>
        <w:t xml:space="preserve">. </w:t>
      </w:r>
      <w:r w:rsidRPr="00AB4170">
        <w:rPr>
          <w:rFonts w:cstheme="minorHAnsi"/>
          <w:b/>
          <w:sz w:val="24"/>
          <w:szCs w:val="24"/>
          <w:highlight w:val="cyan"/>
          <w:u w:val="single"/>
          <w:lang w:val="es-ES_tradnl"/>
        </w:rPr>
        <w:t>EE /EOI</w:t>
      </w:r>
      <w:r w:rsidRPr="00AB4170">
        <w:rPr>
          <w:rFonts w:cstheme="minorHAnsi"/>
          <w:sz w:val="24"/>
          <w:szCs w:val="24"/>
          <w:u w:val="single"/>
          <w:lang w:val="es-ES_tradnl"/>
        </w:rPr>
        <w:t xml:space="preserve"> : </w:t>
      </w:r>
      <w:r w:rsidRPr="00AB4170">
        <w:rPr>
          <w:rFonts w:cstheme="minorHAnsi"/>
          <w:b/>
          <w:sz w:val="24"/>
          <w:szCs w:val="24"/>
          <w:u w:val="single"/>
          <w:lang w:val="es-ES_tradnl"/>
        </w:rPr>
        <w:t>En grupos</w:t>
      </w:r>
      <w:r w:rsidRPr="00AB4170">
        <w:rPr>
          <w:rFonts w:cstheme="minorHAnsi"/>
          <w:sz w:val="24"/>
          <w:szCs w:val="24"/>
          <w:u w:val="single"/>
          <w:lang w:val="es-ES_tradnl"/>
        </w:rPr>
        <w:t xml:space="preserve">, </w:t>
      </w:r>
      <w:r w:rsidRPr="00AB4170">
        <w:rPr>
          <w:rFonts w:cstheme="minorHAnsi"/>
          <w:b/>
          <w:sz w:val="24"/>
          <w:szCs w:val="24"/>
          <w:u w:val="single"/>
          <w:lang w:val="es-ES_tradnl"/>
        </w:rPr>
        <w:t>repasad</w:t>
      </w:r>
      <w:r w:rsidRPr="00AB4170">
        <w:rPr>
          <w:rFonts w:cstheme="minorHAnsi"/>
          <w:sz w:val="24"/>
          <w:szCs w:val="24"/>
          <w:u w:val="single"/>
          <w:lang w:val="es-ES_tradnl"/>
        </w:rPr>
        <w:t xml:space="preserve"> TODOS los documentos de la secuencia y </w:t>
      </w:r>
      <w:r w:rsidRPr="00AB4170">
        <w:rPr>
          <w:rFonts w:cstheme="minorHAnsi"/>
          <w:b/>
          <w:sz w:val="24"/>
          <w:szCs w:val="24"/>
          <w:u w:val="single"/>
          <w:lang w:val="es-ES_tradnl"/>
        </w:rPr>
        <w:t xml:space="preserve">explicad </w:t>
      </w:r>
      <w:r w:rsidRPr="00AB4170">
        <w:rPr>
          <w:rFonts w:cstheme="minorHAnsi"/>
          <w:sz w:val="24"/>
          <w:szCs w:val="24"/>
          <w:u w:val="single"/>
          <w:lang w:val="es-ES_tradnl"/>
        </w:rPr>
        <w:t>qué importancia tiene el arte en la denuncia política.</w:t>
      </w:r>
    </w:p>
    <w:p w:rsidR="002A3206" w:rsidRDefault="002A3206" w:rsidP="002A3206">
      <w:pPr>
        <w:pBdr>
          <w:top w:val="single" w:sz="4" w:space="1" w:color="auto"/>
          <w:left w:val="single" w:sz="4" w:space="4" w:color="auto"/>
          <w:bottom w:val="single" w:sz="4" w:space="1" w:color="auto"/>
          <w:right w:val="single" w:sz="4" w:space="4" w:color="auto"/>
        </w:pBdr>
        <w:spacing w:line="259" w:lineRule="auto"/>
        <w:jc w:val="both"/>
        <w:rPr>
          <w:sz w:val="24"/>
          <w:szCs w:val="24"/>
          <w:lang w:val="es-ES_tradnl"/>
        </w:rPr>
      </w:pPr>
      <w:r w:rsidRPr="00AB4170">
        <w:rPr>
          <w:sz w:val="24"/>
          <w:szCs w:val="24"/>
          <w:lang w:val="es-ES_tradnl"/>
        </w:rPr>
        <w:t xml:space="preserve">En América Latina, en diferentes épocas y lugares, observamos que los artistas pueden ser víctimas de la represión del poder. La ejecución de algunos artistas, como Víctor Jara en Chile, o la censura de producciones artísticas, tienen como objetivo silenciar a los artistas y limitar su influencia. De esta manera, por funcionar como crítica social, denuncia política y reflexión histórica, el </w:t>
      </w:r>
      <w:r>
        <w:rPr>
          <w:sz w:val="24"/>
          <w:szCs w:val="24"/>
          <w:lang w:val="es-ES_tradnl"/>
        </w:rPr>
        <w:t>arte es visto como una amenaza.</w:t>
      </w:r>
    </w:p>
    <w:p w:rsidR="002A3206" w:rsidRDefault="002A3206" w:rsidP="002A3206">
      <w:pPr>
        <w:pBdr>
          <w:top w:val="single" w:sz="4" w:space="1" w:color="auto"/>
          <w:left w:val="single" w:sz="4" w:space="4" w:color="auto"/>
          <w:bottom w:val="single" w:sz="4" w:space="1" w:color="auto"/>
          <w:right w:val="single" w:sz="4" w:space="4" w:color="auto"/>
        </w:pBdr>
        <w:spacing w:line="259" w:lineRule="auto"/>
        <w:jc w:val="both"/>
        <w:rPr>
          <w:sz w:val="24"/>
          <w:szCs w:val="24"/>
          <w:lang w:val="es-ES_tradnl"/>
        </w:rPr>
      </w:pPr>
      <w:r w:rsidRPr="00AB4170">
        <w:rPr>
          <w:sz w:val="24"/>
          <w:szCs w:val="24"/>
          <w:lang w:val="es-ES_tradnl"/>
        </w:rPr>
        <w:t>Sin embargo, frente a la represión de los Gobiernos, los artistas intentan resistir y siguen siendo los portavoces para visibilizar causas y movilizar a la sociedad. Por ejemplo, artistas como Ekeko o Ana Tijoux utilizan su arte como medio para la denuncia política. Por otro lado, el arte puede convertirse en una escapatoria para burlar la censura y seguir crea</w:t>
      </w:r>
      <w:r>
        <w:rPr>
          <w:sz w:val="24"/>
          <w:szCs w:val="24"/>
          <w:lang w:val="es-ES_tradnl"/>
        </w:rPr>
        <w:t>ndo como una forma de libertad.</w:t>
      </w:r>
    </w:p>
    <w:p w:rsidR="002A3206" w:rsidRDefault="002A3206" w:rsidP="002A3206">
      <w:pPr>
        <w:pBdr>
          <w:top w:val="single" w:sz="4" w:space="1" w:color="auto"/>
          <w:left w:val="single" w:sz="4" w:space="4" w:color="auto"/>
          <w:bottom w:val="single" w:sz="4" w:space="1" w:color="auto"/>
          <w:right w:val="single" w:sz="4" w:space="4" w:color="auto"/>
        </w:pBdr>
        <w:spacing w:line="259" w:lineRule="auto"/>
        <w:jc w:val="both"/>
        <w:rPr>
          <w:sz w:val="24"/>
          <w:szCs w:val="24"/>
          <w:lang w:val="es-ES_tradnl"/>
        </w:rPr>
      </w:pPr>
      <w:r w:rsidRPr="00AB4170">
        <w:rPr>
          <w:sz w:val="24"/>
          <w:szCs w:val="24"/>
          <w:lang w:val="es-ES_tradnl"/>
        </w:rPr>
        <w:t xml:space="preserve">En conclusión, el arte en sus distintas vertientes (música, pintura, escritura...) tiene un papel fundamental en la denuncia política, por lo que es muy importante que los artistas puedan seguir creando y difundiendo sus obras. </w:t>
      </w:r>
    </w:p>
    <w:p w:rsidR="002A3206" w:rsidRPr="00E35526" w:rsidRDefault="002A3206" w:rsidP="002A3206">
      <w:pPr>
        <w:pStyle w:val="Sansinterligne"/>
        <w:shd w:val="clear" w:color="auto" w:fill="FF0000"/>
        <w:rPr>
          <w:sz w:val="28"/>
          <w:szCs w:val="28"/>
          <w:shd w:val="clear" w:color="auto" w:fill="BFBFBF" w:themeFill="background1" w:themeFillShade="BF"/>
          <w:lang w:val="es-ES_tradnl"/>
        </w:rPr>
      </w:pPr>
      <w:r w:rsidRPr="00E35526">
        <w:rPr>
          <w:b/>
          <w:sz w:val="28"/>
          <w:szCs w:val="28"/>
          <w:lang w:val="es-ES_tradnl"/>
        </w:rPr>
        <w:t>LÉXICO</w:t>
      </w:r>
    </w:p>
    <w:p w:rsidR="002A3206" w:rsidRPr="00E35526" w:rsidRDefault="002A3206" w:rsidP="002A3206">
      <w:pPr>
        <w:pStyle w:val="Sansinterligne"/>
        <w:rPr>
          <w:shd w:val="clear" w:color="auto" w:fill="BFBFBF" w:themeFill="background1" w:themeFillShade="BF"/>
          <w:lang w:val="es-ES_tradnl"/>
        </w:rPr>
      </w:pPr>
    </w:p>
    <w:p w:rsidR="002A3206" w:rsidRPr="0015261F" w:rsidRDefault="002A3206" w:rsidP="002A3206">
      <w:pPr>
        <w:rPr>
          <w:b/>
          <w:sz w:val="24"/>
          <w:szCs w:val="24"/>
          <w:lang w:val="es-ES_tradnl"/>
        </w:rPr>
      </w:pPr>
      <w:r w:rsidRPr="00274CCD">
        <w:rPr>
          <w:b/>
          <w:sz w:val="24"/>
          <w:szCs w:val="24"/>
          <w:highlight w:val="magenta"/>
          <w:lang w:val="es-ES_tradnl"/>
        </w:rPr>
        <w:t>Carte mentale “Arte de protesta” p 76 : la lucha social, el poder</w:t>
      </w:r>
      <w:r>
        <w:rPr>
          <w:b/>
          <w:sz w:val="24"/>
          <w:szCs w:val="24"/>
          <w:highlight w:val="magenta"/>
          <w:lang w:val="es-ES_tradnl"/>
        </w:rPr>
        <w:t xml:space="preserve"> del arte, la falta de libertad</w:t>
      </w:r>
    </w:p>
    <w:p w:rsidR="002A3206" w:rsidRDefault="002A3206" w:rsidP="002A3206">
      <w:pPr>
        <w:rPr>
          <w:rFonts w:cstheme="minorHAnsi"/>
          <w:sz w:val="24"/>
          <w:szCs w:val="24"/>
          <w:lang w:val="es-ES_tradnl"/>
        </w:rPr>
      </w:pPr>
      <w:r>
        <w:rPr>
          <w:b/>
          <w:sz w:val="24"/>
          <w:szCs w:val="24"/>
          <w:highlight w:val="magenta"/>
          <w:lang w:val="es-ES_tradnl"/>
        </w:rPr>
        <w:t>Ex</w:t>
      </w:r>
      <w:r w:rsidRPr="009920C9">
        <w:rPr>
          <w:b/>
          <w:sz w:val="24"/>
          <w:szCs w:val="24"/>
          <w:highlight w:val="magenta"/>
          <w:lang w:val="es-ES_tradnl"/>
        </w:rPr>
        <w:t xml:space="preserve"> n° 1, 2, 3 et 4 p 76</w:t>
      </w:r>
    </w:p>
    <w:p w:rsidR="002A3206" w:rsidRDefault="002A3206" w:rsidP="002A3206">
      <w:pPr>
        <w:rPr>
          <w:rFonts w:cstheme="minorHAnsi"/>
          <w:sz w:val="24"/>
          <w:szCs w:val="24"/>
          <w:lang w:val="es-ES_tradnl"/>
        </w:rPr>
      </w:pPr>
    </w:p>
    <w:p w:rsidR="002A3206" w:rsidRDefault="002A3206" w:rsidP="002A3206">
      <w:pPr>
        <w:spacing w:line="256" w:lineRule="auto"/>
        <w:rPr>
          <w:rFonts w:cstheme="minorHAnsi"/>
          <w:sz w:val="24"/>
          <w:szCs w:val="24"/>
          <w:lang w:val="es-ES_tradnl"/>
        </w:rPr>
      </w:pPr>
      <w:r>
        <w:rPr>
          <w:rFonts w:cstheme="minorHAnsi"/>
          <w:sz w:val="24"/>
          <w:szCs w:val="24"/>
          <w:lang w:val="es-ES_tradnl"/>
        </w:rPr>
        <w:br w:type="page"/>
      </w:r>
    </w:p>
    <w:p w:rsidR="002A3206" w:rsidRDefault="002A3206" w:rsidP="002A3206">
      <w:pPr>
        <w:spacing w:after="0"/>
        <w:rPr>
          <w:rFonts w:cstheme="minorHAnsi"/>
          <w:sz w:val="24"/>
          <w:szCs w:val="24"/>
          <w:lang w:val="es-ES_tradnl"/>
        </w:rPr>
        <w:sectPr w:rsidR="002A3206">
          <w:pgSz w:w="11906" w:h="16838"/>
          <w:pgMar w:top="1417" w:right="1417" w:bottom="1417" w:left="1417" w:header="708" w:footer="708" w:gutter="0"/>
          <w:cols w:space="720"/>
        </w:sectPr>
      </w:pPr>
    </w:p>
    <w:p w:rsidR="002A3206" w:rsidRDefault="002A3206" w:rsidP="002A3206">
      <w:pPr>
        <w:shd w:val="clear" w:color="auto" w:fill="FFFFFF"/>
        <w:spacing w:after="0" w:line="240" w:lineRule="auto"/>
        <w:outlineLvl w:val="1"/>
        <w:rPr>
          <w:rFonts w:eastAsia="Times New Roman" w:cstheme="minorHAnsi"/>
          <w:b/>
          <w:sz w:val="28"/>
          <w:szCs w:val="28"/>
          <w:u w:val="single"/>
          <w:lang w:val="es-ES_tradnl" w:eastAsia="fr-FR"/>
        </w:rPr>
      </w:pPr>
      <w:r>
        <w:rPr>
          <w:sz w:val="24"/>
          <w:szCs w:val="24"/>
          <w:lang w:val="es-ES_tradnl" w:eastAsia="fr-FR"/>
        </w:rPr>
        <w:lastRenderedPageBreak/>
        <w:t>En doscientos metros, gira a la derecha</w:t>
      </w:r>
      <w:r>
        <w:rPr>
          <w:sz w:val="24"/>
          <w:szCs w:val="24"/>
          <w:lang w:val="es-ES_tradnl" w:eastAsia="fr-FR"/>
        </w:rPr>
        <w:br/>
        <w:t>Y corre, conchetumare, que vienen los pacos</w:t>
      </w:r>
      <w:r>
        <w:rPr>
          <w:sz w:val="24"/>
          <w:szCs w:val="24"/>
          <w:vertAlign w:val="superscript"/>
          <w:lang w:val="es-ES_tradnl" w:eastAsia="fr-FR"/>
        </w:rPr>
        <w:t>1</w:t>
      </w:r>
      <w:r>
        <w:rPr>
          <w:sz w:val="24"/>
          <w:szCs w:val="24"/>
          <w:lang w:val="es-ES_tradnl" w:eastAsia="fr-FR"/>
        </w:rPr>
        <w:tab/>
      </w:r>
      <w:r>
        <w:rPr>
          <w:sz w:val="24"/>
          <w:szCs w:val="24"/>
          <w:lang w:val="es-ES_tradnl" w:eastAsia="fr-FR"/>
        </w:rPr>
        <w:tab/>
      </w:r>
      <w:r>
        <w:rPr>
          <w:sz w:val="24"/>
          <w:szCs w:val="24"/>
          <w:lang w:val="es-ES_tradnl" w:eastAsia="fr-FR"/>
        </w:rPr>
        <w:br/>
        <w:t>Cacerolazo (X 3)</w:t>
      </w:r>
      <w:r>
        <w:rPr>
          <w:sz w:val="24"/>
          <w:szCs w:val="24"/>
          <w:lang w:val="es-ES_tradnl" w:eastAsia="fr-FR"/>
        </w:rPr>
        <w:br/>
        <w:t>Cace, cace</w:t>
      </w:r>
      <w:r>
        <w:rPr>
          <w:sz w:val="24"/>
          <w:szCs w:val="24"/>
          <w:lang w:val="es-ES_tradnl" w:eastAsia="fr-FR"/>
        </w:rPr>
        <w:br/>
        <w:t>Cacerolazo (X 3)</w:t>
      </w:r>
      <w:r>
        <w:rPr>
          <w:sz w:val="24"/>
          <w:szCs w:val="24"/>
          <w:lang w:val="es-ES_tradnl" w:eastAsia="fr-FR"/>
        </w:rPr>
        <w:br/>
        <w:t>Cace, cace, cace</w:t>
      </w:r>
    </w:p>
    <w:p w:rsidR="002A3206" w:rsidRDefault="002A3206" w:rsidP="002A3206">
      <w:pPr>
        <w:pStyle w:val="Sansinterligne"/>
        <w:rPr>
          <w:sz w:val="24"/>
          <w:szCs w:val="24"/>
          <w:lang w:val="es-ES_tradnl" w:eastAsia="fr-FR"/>
        </w:rPr>
      </w:pPr>
    </w:p>
    <w:p w:rsidR="002A3206" w:rsidRDefault="002A3206" w:rsidP="002A3206">
      <w:pPr>
        <w:pStyle w:val="Sansinterligne"/>
        <w:rPr>
          <w:sz w:val="24"/>
          <w:szCs w:val="24"/>
          <w:lang w:val="es-ES_tradnl" w:eastAsia="fr-FR"/>
        </w:rPr>
      </w:pPr>
      <w:r>
        <w:rPr>
          <w:sz w:val="24"/>
          <w:szCs w:val="24"/>
          <w:lang w:val="es-ES_tradnl" w:eastAsia="fr-FR"/>
        </w:rPr>
        <w:t>Quema, despierta</w:t>
      </w:r>
      <w:r>
        <w:rPr>
          <w:sz w:val="24"/>
          <w:szCs w:val="24"/>
          <w:lang w:val="es-ES_tradnl" w:eastAsia="fr-FR"/>
        </w:rPr>
        <w:br/>
        <w:t>Renuncia, Piñera</w:t>
      </w:r>
      <w:r>
        <w:rPr>
          <w:sz w:val="24"/>
          <w:szCs w:val="24"/>
          <w:vertAlign w:val="superscript"/>
          <w:lang w:val="es-ES_tradnl" w:eastAsia="fr-FR"/>
        </w:rPr>
        <w:t>2</w:t>
      </w:r>
      <w:r>
        <w:rPr>
          <w:sz w:val="24"/>
          <w:szCs w:val="24"/>
          <w:lang w:val="es-ES_tradnl" w:eastAsia="fr-FR"/>
        </w:rPr>
        <w:br/>
        <w:t>Por la alameda es nuestra La Moneda</w:t>
      </w:r>
      <w:r>
        <w:rPr>
          <w:sz w:val="24"/>
          <w:szCs w:val="24"/>
          <w:vertAlign w:val="superscript"/>
          <w:lang w:val="es-ES_tradnl" w:eastAsia="fr-FR"/>
        </w:rPr>
        <w:t>3</w:t>
      </w:r>
      <w:r>
        <w:rPr>
          <w:sz w:val="24"/>
          <w:szCs w:val="24"/>
          <w:lang w:val="es-ES_tradnl" w:eastAsia="fr-FR"/>
        </w:rPr>
        <w:tab/>
      </w:r>
    </w:p>
    <w:p w:rsidR="002A3206" w:rsidRDefault="002A3206" w:rsidP="002A3206">
      <w:pPr>
        <w:pStyle w:val="Sansinterligne"/>
        <w:rPr>
          <w:sz w:val="24"/>
          <w:szCs w:val="24"/>
          <w:lang w:val="es-ES_tradnl" w:eastAsia="fr-FR"/>
        </w:rPr>
      </w:pPr>
      <w:r>
        <w:rPr>
          <w:sz w:val="24"/>
          <w:szCs w:val="24"/>
          <w:lang w:val="es-ES_tradnl" w:eastAsia="fr-FR"/>
        </w:rPr>
        <w:t>Cuchara de palos frente a tus balazos</w:t>
      </w:r>
      <w:r>
        <w:rPr>
          <w:sz w:val="24"/>
          <w:szCs w:val="24"/>
          <w:lang w:val="es-ES_tradnl" w:eastAsia="fr-FR"/>
        </w:rPr>
        <w:br/>
        <w:t>Y al toque de queda</w:t>
      </w:r>
      <w:r>
        <w:rPr>
          <w:sz w:val="24"/>
          <w:szCs w:val="24"/>
          <w:vertAlign w:val="superscript"/>
          <w:lang w:val="es-ES_tradnl" w:eastAsia="fr-FR"/>
        </w:rPr>
        <w:t>4</w:t>
      </w:r>
      <w:r>
        <w:rPr>
          <w:sz w:val="24"/>
          <w:szCs w:val="24"/>
          <w:lang w:val="es-ES_tradnl" w:eastAsia="fr-FR"/>
        </w:rPr>
        <w:t>, cacerolazo</w:t>
      </w:r>
      <w:r>
        <w:rPr>
          <w:sz w:val="24"/>
          <w:szCs w:val="24"/>
          <w:lang w:val="es-ES_tradnl" w:eastAsia="fr-FR"/>
        </w:rPr>
        <w:tab/>
      </w:r>
      <w:r>
        <w:rPr>
          <w:sz w:val="24"/>
          <w:szCs w:val="24"/>
          <w:lang w:val="es-ES_tradnl" w:eastAsia="fr-FR"/>
        </w:rPr>
        <w:tab/>
      </w:r>
      <w:r>
        <w:rPr>
          <w:sz w:val="24"/>
          <w:szCs w:val="24"/>
          <w:lang w:val="es-ES_tradnl" w:eastAsia="fr-FR"/>
        </w:rPr>
        <w:tab/>
      </w:r>
      <w:r>
        <w:rPr>
          <w:sz w:val="24"/>
          <w:szCs w:val="24"/>
          <w:lang w:val="es-ES_tradnl" w:eastAsia="fr-FR"/>
        </w:rPr>
        <w:tab/>
      </w:r>
    </w:p>
    <w:p w:rsidR="002A3206" w:rsidRDefault="002A3206" w:rsidP="002A3206">
      <w:pPr>
        <w:pStyle w:val="Sansinterligne"/>
        <w:rPr>
          <w:sz w:val="24"/>
          <w:szCs w:val="24"/>
          <w:lang w:val="es-ES_tradnl" w:eastAsia="fr-FR"/>
        </w:rPr>
      </w:pPr>
      <w:r>
        <w:rPr>
          <w:sz w:val="24"/>
          <w:szCs w:val="24"/>
          <w:lang w:val="es-ES_tradnl" w:eastAsia="fr-FR"/>
        </w:rPr>
        <w:t>No son 30 pesos, son 30 años</w:t>
      </w:r>
      <w:r>
        <w:rPr>
          <w:sz w:val="24"/>
          <w:szCs w:val="24"/>
          <w:lang w:val="es-ES_tradnl" w:eastAsia="fr-FR"/>
        </w:rPr>
        <w:br/>
        <w:t>La constitución y los perdonazos</w:t>
      </w:r>
      <w:r>
        <w:rPr>
          <w:sz w:val="24"/>
          <w:szCs w:val="24"/>
          <w:lang w:val="es-ES_tradnl" w:eastAsia="fr-FR"/>
        </w:rPr>
        <w:br/>
        <w:t>Con puño y cuchara frente al aparato</w:t>
      </w:r>
      <w:r>
        <w:rPr>
          <w:sz w:val="24"/>
          <w:szCs w:val="24"/>
          <w:lang w:val="es-ES_tradnl" w:eastAsia="fr-FR"/>
        </w:rPr>
        <w:br/>
        <w:t>Y a todo el estado, cacerolazo</w:t>
      </w:r>
    </w:p>
    <w:p w:rsidR="002A3206" w:rsidRDefault="002A3206" w:rsidP="002A3206">
      <w:pPr>
        <w:pStyle w:val="Sansinterligne"/>
        <w:rPr>
          <w:sz w:val="24"/>
          <w:szCs w:val="24"/>
          <w:lang w:val="es-ES_tradnl" w:eastAsia="fr-FR"/>
        </w:rPr>
      </w:pPr>
    </w:p>
    <w:p w:rsidR="002A3206" w:rsidRDefault="002A3206" w:rsidP="002A3206">
      <w:pPr>
        <w:pStyle w:val="Sansinterligne"/>
        <w:rPr>
          <w:sz w:val="24"/>
          <w:szCs w:val="24"/>
          <w:lang w:val="es-ES_tradnl" w:eastAsia="fr-FR"/>
        </w:rPr>
      </w:pPr>
      <w:r>
        <w:rPr>
          <w:sz w:val="24"/>
          <w:szCs w:val="24"/>
          <w:lang w:val="es-ES_tradnl" w:eastAsia="fr-FR"/>
        </w:rPr>
        <w:t>Escucha, vecino, aumenta la bencina</w:t>
      </w:r>
      <w:r>
        <w:rPr>
          <w:sz w:val="24"/>
          <w:szCs w:val="24"/>
          <w:vertAlign w:val="superscript"/>
          <w:lang w:val="es-ES_tradnl" w:eastAsia="fr-FR"/>
        </w:rPr>
        <w:t>5</w:t>
      </w:r>
      <w:r>
        <w:rPr>
          <w:sz w:val="24"/>
          <w:szCs w:val="24"/>
          <w:lang w:val="es-ES_tradnl" w:eastAsia="fr-FR"/>
        </w:rPr>
        <w:tab/>
      </w:r>
    </w:p>
    <w:p w:rsidR="002A3206" w:rsidRDefault="002A3206" w:rsidP="002A3206">
      <w:pPr>
        <w:pStyle w:val="Sansinterligne"/>
        <w:rPr>
          <w:sz w:val="24"/>
          <w:szCs w:val="24"/>
          <w:lang w:val="es-ES_tradnl" w:eastAsia="fr-FR"/>
        </w:rPr>
      </w:pPr>
      <w:r>
        <w:rPr>
          <w:sz w:val="24"/>
          <w:szCs w:val="24"/>
          <w:lang w:val="es-ES_tradnl" w:eastAsia="fr-FR"/>
        </w:rPr>
        <w:t>Y a la barricada dale gasolina</w:t>
      </w:r>
      <w:r>
        <w:rPr>
          <w:sz w:val="24"/>
          <w:szCs w:val="24"/>
          <w:lang w:val="es-ES_tradnl" w:eastAsia="fr-FR"/>
        </w:rPr>
        <w:br/>
        <w:t>Con tapa, con olla frente a los payasos</w:t>
      </w:r>
      <w:r>
        <w:rPr>
          <w:sz w:val="24"/>
          <w:szCs w:val="24"/>
          <w:vertAlign w:val="superscript"/>
          <w:lang w:val="es-ES_tradnl" w:eastAsia="fr-FR"/>
        </w:rPr>
        <w:t>6</w:t>
      </w:r>
      <w:r>
        <w:rPr>
          <w:sz w:val="24"/>
          <w:szCs w:val="24"/>
          <w:lang w:val="es-ES_tradnl" w:eastAsia="fr-FR"/>
        </w:rPr>
        <w:tab/>
      </w:r>
    </w:p>
    <w:p w:rsidR="002A3206" w:rsidRDefault="002A3206" w:rsidP="002A3206">
      <w:pPr>
        <w:pStyle w:val="Sansinterligne"/>
        <w:rPr>
          <w:sz w:val="24"/>
          <w:szCs w:val="24"/>
          <w:lang w:val="es-ES_tradnl" w:eastAsia="fr-FR"/>
        </w:rPr>
      </w:pPr>
      <w:r>
        <w:rPr>
          <w:sz w:val="24"/>
          <w:szCs w:val="24"/>
          <w:lang w:val="es-ES_tradnl" w:eastAsia="fr-FR"/>
        </w:rPr>
        <w:t>Llegó la revuelta y el cacerolazo</w:t>
      </w:r>
    </w:p>
    <w:p w:rsidR="002A3206" w:rsidRDefault="002A3206" w:rsidP="002A3206">
      <w:pPr>
        <w:pStyle w:val="Sansinterligne"/>
        <w:rPr>
          <w:sz w:val="24"/>
          <w:szCs w:val="24"/>
          <w:lang w:val="es-ES_tradnl" w:eastAsia="fr-FR"/>
        </w:rPr>
      </w:pPr>
    </w:p>
    <w:p w:rsidR="002A3206" w:rsidRDefault="002A3206" w:rsidP="002A3206">
      <w:pPr>
        <w:pStyle w:val="Sansinterligne"/>
        <w:rPr>
          <w:sz w:val="24"/>
          <w:szCs w:val="24"/>
          <w:lang w:val="es-ES_tradnl" w:eastAsia="fr-FR"/>
        </w:rPr>
      </w:pPr>
      <w:r>
        <w:rPr>
          <w:sz w:val="24"/>
          <w:szCs w:val="24"/>
          <w:lang w:val="es-ES_tradnl" w:eastAsia="fr-FR"/>
        </w:rPr>
        <w:t>Cacerolazo (X 2)</w:t>
      </w:r>
      <w:r>
        <w:rPr>
          <w:sz w:val="24"/>
          <w:szCs w:val="24"/>
          <w:lang w:val="es-ES_tradnl" w:eastAsia="fr-FR"/>
        </w:rPr>
        <w:br/>
        <w:t>Cace, cace</w:t>
      </w:r>
      <w:r>
        <w:rPr>
          <w:sz w:val="24"/>
          <w:szCs w:val="24"/>
          <w:lang w:val="es-ES_tradnl" w:eastAsia="fr-FR"/>
        </w:rPr>
        <w:br/>
        <w:t>Cacerolazo (X 3)</w:t>
      </w:r>
      <w:r>
        <w:rPr>
          <w:sz w:val="24"/>
          <w:szCs w:val="24"/>
          <w:lang w:val="es-ES_tradnl" w:eastAsia="fr-FR"/>
        </w:rPr>
        <w:br/>
        <w:t>Cace, cace, cace</w:t>
      </w:r>
    </w:p>
    <w:p w:rsidR="002A3206" w:rsidRDefault="002A3206" w:rsidP="002A3206">
      <w:pPr>
        <w:pStyle w:val="Sansinterligne"/>
        <w:rPr>
          <w:sz w:val="24"/>
          <w:szCs w:val="24"/>
          <w:lang w:val="es-ES_tradnl" w:eastAsia="fr-FR"/>
        </w:rPr>
      </w:pPr>
    </w:p>
    <w:p w:rsidR="002A3206" w:rsidRDefault="002A3206" w:rsidP="002A3206">
      <w:pPr>
        <w:pStyle w:val="Sansinterligne"/>
        <w:rPr>
          <w:sz w:val="24"/>
          <w:szCs w:val="24"/>
          <w:lang w:val="es-ES_tradnl" w:eastAsia="fr-FR"/>
        </w:rPr>
      </w:pPr>
      <w:r>
        <w:rPr>
          <w:sz w:val="24"/>
          <w:szCs w:val="24"/>
          <w:lang w:val="es-ES_tradnl" w:eastAsia="fr-FR"/>
        </w:rPr>
        <w:t>Camilo Catrillanca</w:t>
      </w:r>
      <w:r>
        <w:rPr>
          <w:sz w:val="24"/>
          <w:szCs w:val="24"/>
          <w:vertAlign w:val="superscript"/>
          <w:lang w:val="es-ES_tradnl" w:eastAsia="fr-FR"/>
        </w:rPr>
        <w:t>7</w:t>
      </w:r>
      <w:r>
        <w:rPr>
          <w:sz w:val="24"/>
          <w:szCs w:val="24"/>
          <w:lang w:val="es-ES_tradnl" w:eastAsia="fr-FR"/>
        </w:rPr>
        <w:tab/>
      </w:r>
      <w:r>
        <w:rPr>
          <w:sz w:val="24"/>
          <w:szCs w:val="24"/>
          <w:lang w:val="es-ES_tradnl" w:eastAsia="fr-FR"/>
        </w:rPr>
        <w:tab/>
      </w:r>
      <w:r>
        <w:rPr>
          <w:sz w:val="24"/>
          <w:szCs w:val="24"/>
          <w:lang w:val="es-ES_tradnl" w:eastAsia="fr-FR"/>
        </w:rPr>
        <w:tab/>
      </w:r>
    </w:p>
    <w:p w:rsidR="002A3206" w:rsidRDefault="002A3206" w:rsidP="002A3206">
      <w:pPr>
        <w:pStyle w:val="Sansinterligne"/>
        <w:rPr>
          <w:sz w:val="24"/>
          <w:szCs w:val="24"/>
          <w:lang w:val="es-ES_tradnl" w:eastAsia="fr-FR"/>
        </w:rPr>
      </w:pPr>
      <w:r>
        <w:rPr>
          <w:sz w:val="24"/>
          <w:szCs w:val="24"/>
          <w:lang w:val="es-ES_tradnl" w:eastAsia="fr-FR"/>
        </w:rPr>
        <w:t>Macarena Valdés</w:t>
      </w:r>
      <w:r>
        <w:rPr>
          <w:sz w:val="24"/>
          <w:szCs w:val="24"/>
          <w:vertAlign w:val="superscript"/>
          <w:lang w:val="es-ES_tradnl" w:eastAsia="fr-FR"/>
        </w:rPr>
        <w:t>8</w:t>
      </w:r>
      <w:r>
        <w:rPr>
          <w:sz w:val="24"/>
          <w:szCs w:val="24"/>
          <w:lang w:val="es-ES_tradnl" w:eastAsia="fr-FR"/>
        </w:rPr>
        <w:tab/>
      </w:r>
      <w:r>
        <w:rPr>
          <w:sz w:val="24"/>
          <w:szCs w:val="24"/>
          <w:lang w:val="es-ES_tradnl" w:eastAsia="fr-FR"/>
        </w:rPr>
        <w:tab/>
      </w:r>
      <w:r>
        <w:rPr>
          <w:sz w:val="24"/>
          <w:szCs w:val="24"/>
          <w:lang w:val="es-ES_tradnl" w:eastAsia="fr-FR"/>
        </w:rPr>
        <w:tab/>
      </w:r>
      <w:r>
        <w:rPr>
          <w:sz w:val="24"/>
          <w:szCs w:val="24"/>
          <w:lang w:val="es-ES_tradnl" w:eastAsia="fr-FR"/>
        </w:rPr>
        <w:tab/>
      </w:r>
      <w:r>
        <w:rPr>
          <w:sz w:val="24"/>
          <w:szCs w:val="24"/>
          <w:lang w:val="es-ES_tradnl" w:eastAsia="fr-FR"/>
        </w:rPr>
        <w:br/>
        <w:t>No más AFP</w:t>
      </w:r>
      <w:r>
        <w:rPr>
          <w:sz w:val="24"/>
          <w:szCs w:val="24"/>
          <w:vertAlign w:val="superscript"/>
          <w:lang w:val="es-ES_tradnl" w:eastAsia="fr-FR"/>
        </w:rPr>
        <w:t>9</w:t>
      </w:r>
      <w:r>
        <w:rPr>
          <w:sz w:val="24"/>
          <w:szCs w:val="24"/>
          <w:vertAlign w:val="superscript"/>
          <w:lang w:val="es-ES_tradnl" w:eastAsia="fr-FR"/>
        </w:rPr>
        <w:tab/>
      </w:r>
      <w:r>
        <w:rPr>
          <w:sz w:val="24"/>
          <w:szCs w:val="24"/>
          <w:vertAlign w:val="superscript"/>
          <w:lang w:val="es-ES_tradnl" w:eastAsia="fr-FR"/>
        </w:rPr>
        <w:tab/>
      </w:r>
      <w:r>
        <w:rPr>
          <w:sz w:val="24"/>
          <w:szCs w:val="24"/>
          <w:vertAlign w:val="superscript"/>
          <w:lang w:val="es-ES_tradnl" w:eastAsia="fr-FR"/>
        </w:rPr>
        <w:tab/>
      </w:r>
      <w:r>
        <w:rPr>
          <w:sz w:val="24"/>
          <w:szCs w:val="24"/>
          <w:vertAlign w:val="superscript"/>
          <w:lang w:val="es-ES_tradnl" w:eastAsia="fr-FR"/>
        </w:rPr>
        <w:tab/>
      </w:r>
      <w:r>
        <w:rPr>
          <w:sz w:val="24"/>
          <w:szCs w:val="24"/>
          <w:vertAlign w:val="superscript"/>
          <w:lang w:val="es-ES_tradnl" w:eastAsia="fr-FR"/>
        </w:rPr>
        <w:tab/>
      </w:r>
      <w:r>
        <w:rPr>
          <w:sz w:val="24"/>
          <w:szCs w:val="24"/>
          <w:lang w:val="es-ES_tradnl" w:eastAsia="fr-FR"/>
        </w:rPr>
        <w:br/>
        <w:t>Abajo el TPP</w:t>
      </w:r>
      <w:r>
        <w:rPr>
          <w:sz w:val="24"/>
          <w:szCs w:val="24"/>
          <w:vertAlign w:val="superscript"/>
          <w:lang w:val="es-ES_tradnl" w:eastAsia="fr-FR"/>
        </w:rPr>
        <w:t>10</w:t>
      </w:r>
      <w:r>
        <w:rPr>
          <w:sz w:val="24"/>
          <w:szCs w:val="24"/>
          <w:lang w:val="es-ES_tradnl" w:eastAsia="fr-FR"/>
        </w:rPr>
        <w:tab/>
      </w:r>
      <w:r>
        <w:rPr>
          <w:sz w:val="24"/>
          <w:szCs w:val="24"/>
          <w:lang w:val="es-ES_tradnl" w:eastAsia="fr-FR"/>
        </w:rPr>
        <w:tab/>
      </w:r>
      <w:r>
        <w:rPr>
          <w:sz w:val="24"/>
          <w:szCs w:val="24"/>
          <w:lang w:val="es-ES_tradnl" w:eastAsia="fr-FR"/>
        </w:rPr>
        <w:tab/>
      </w:r>
      <w:r>
        <w:rPr>
          <w:sz w:val="24"/>
          <w:szCs w:val="24"/>
          <w:lang w:val="es-ES_tradnl" w:eastAsia="fr-FR"/>
        </w:rPr>
        <w:tab/>
      </w:r>
      <w:r>
        <w:rPr>
          <w:sz w:val="24"/>
          <w:szCs w:val="24"/>
          <w:lang w:val="es-ES_tradnl" w:eastAsia="fr-FR"/>
        </w:rPr>
        <w:tab/>
      </w:r>
      <w:r>
        <w:rPr>
          <w:sz w:val="24"/>
          <w:szCs w:val="24"/>
          <w:lang w:val="es-ES_tradnl" w:eastAsia="fr-FR"/>
        </w:rPr>
        <w:br/>
        <w:t>Por la educación y por la salud</w:t>
      </w:r>
      <w:r>
        <w:rPr>
          <w:sz w:val="24"/>
          <w:szCs w:val="24"/>
          <w:lang w:val="es-ES_tradnl" w:eastAsia="fr-FR"/>
        </w:rPr>
        <w:br/>
        <w:t>Ni la razón ni la fuerza</w:t>
      </w:r>
      <w:r>
        <w:rPr>
          <w:sz w:val="24"/>
          <w:szCs w:val="24"/>
          <w:lang w:val="es-ES_tradnl" w:eastAsia="fr-FR"/>
        </w:rPr>
        <w:br/>
        <w:t>No más esclavitud</w:t>
      </w:r>
    </w:p>
    <w:p w:rsidR="002A3206" w:rsidRDefault="002A3206" w:rsidP="002A3206">
      <w:pPr>
        <w:pStyle w:val="Sansinterligne"/>
        <w:rPr>
          <w:sz w:val="24"/>
          <w:szCs w:val="24"/>
          <w:lang w:val="es-ES_tradnl" w:eastAsia="fr-FR"/>
        </w:rPr>
      </w:pPr>
    </w:p>
    <w:p w:rsidR="002A3206" w:rsidRDefault="002A3206" w:rsidP="002A3206">
      <w:pPr>
        <w:pStyle w:val="Sansinterligne"/>
        <w:rPr>
          <w:sz w:val="24"/>
          <w:szCs w:val="24"/>
          <w:lang w:val="es-ES_tradnl" w:eastAsia="fr-FR"/>
        </w:rPr>
      </w:pPr>
      <w:r>
        <w:rPr>
          <w:sz w:val="24"/>
          <w:szCs w:val="24"/>
          <w:lang w:val="es-ES_tradnl" w:eastAsia="fr-FR"/>
        </w:rPr>
        <w:t>Cacerolazo (X 3)</w:t>
      </w:r>
      <w:r>
        <w:rPr>
          <w:sz w:val="24"/>
          <w:szCs w:val="24"/>
          <w:lang w:val="es-ES_tradnl" w:eastAsia="fr-FR"/>
        </w:rPr>
        <w:br/>
        <w:t>Cace, cace</w:t>
      </w:r>
      <w:r>
        <w:rPr>
          <w:sz w:val="24"/>
          <w:szCs w:val="24"/>
          <w:lang w:val="es-ES_tradnl" w:eastAsia="fr-FR"/>
        </w:rPr>
        <w:br/>
        <w:t>Cacerolazo (X 3)</w:t>
      </w:r>
      <w:r>
        <w:rPr>
          <w:sz w:val="24"/>
          <w:szCs w:val="24"/>
          <w:lang w:val="es-ES_tradnl" w:eastAsia="fr-FR"/>
        </w:rPr>
        <w:br/>
        <w:t>Cace, cace, cace</w:t>
      </w:r>
    </w:p>
    <w:p w:rsidR="002A3206" w:rsidRDefault="002A3206" w:rsidP="002A3206">
      <w:pPr>
        <w:pStyle w:val="Sansinterligne"/>
        <w:rPr>
          <w:sz w:val="24"/>
          <w:szCs w:val="24"/>
          <w:lang w:val="es-ES_tradnl" w:eastAsia="fr-FR"/>
        </w:rPr>
      </w:pPr>
    </w:p>
    <w:p w:rsidR="002A3206" w:rsidRDefault="002A3206" w:rsidP="002A3206">
      <w:pPr>
        <w:pStyle w:val="Sansinterligne"/>
        <w:rPr>
          <w:sz w:val="24"/>
          <w:szCs w:val="24"/>
          <w:lang w:val="es-ES_tradnl" w:eastAsia="fr-FR"/>
        </w:rPr>
      </w:pPr>
      <w:r>
        <w:rPr>
          <w:sz w:val="24"/>
          <w:szCs w:val="24"/>
          <w:lang w:val="es-ES_tradnl" w:eastAsia="fr-FR"/>
        </w:rPr>
        <w:t>Escucha de lejos la cacerola</w:t>
      </w:r>
      <w:r>
        <w:rPr>
          <w:sz w:val="24"/>
          <w:szCs w:val="24"/>
          <w:lang w:val="es-ES_tradnl" w:eastAsia="fr-FR"/>
        </w:rPr>
        <w:br/>
        <w:t>Si la olla suena, es que no estamos piola</w:t>
      </w:r>
      <w:r>
        <w:rPr>
          <w:sz w:val="24"/>
          <w:szCs w:val="24"/>
          <w:lang w:val="es-ES_tradnl" w:eastAsia="fr-FR"/>
        </w:rPr>
        <w:br/>
        <w:t>Metemos la cuchara frente al guanaco</w:t>
      </w:r>
      <w:r>
        <w:rPr>
          <w:sz w:val="24"/>
          <w:szCs w:val="24"/>
          <w:lang w:val="es-ES_tradnl" w:eastAsia="fr-FR"/>
        </w:rPr>
        <w:br/>
        <w:t>No tenemos miedo, cacerolazo</w:t>
      </w:r>
    </w:p>
    <w:p w:rsidR="002A3206" w:rsidRDefault="002A3206" w:rsidP="002A3206">
      <w:pPr>
        <w:pStyle w:val="Sansinterligne"/>
        <w:rPr>
          <w:sz w:val="24"/>
          <w:szCs w:val="24"/>
          <w:lang w:val="es-ES_tradnl" w:eastAsia="fr-FR"/>
        </w:rPr>
      </w:pPr>
    </w:p>
    <w:p w:rsidR="002A3206" w:rsidRDefault="002A3206" w:rsidP="002A3206">
      <w:pPr>
        <w:pStyle w:val="Sansinterligne"/>
        <w:rPr>
          <w:sz w:val="24"/>
          <w:szCs w:val="24"/>
          <w:lang w:val="es-ES_tradnl" w:eastAsia="fr-FR"/>
        </w:rPr>
      </w:pPr>
      <w:r>
        <w:rPr>
          <w:sz w:val="24"/>
          <w:szCs w:val="24"/>
          <w:lang w:val="es-ES_tradnl" w:eastAsia="fr-FR"/>
        </w:rPr>
        <w:t>No estamos en guerra, estamos alerta</w:t>
      </w:r>
      <w:r>
        <w:rPr>
          <w:sz w:val="24"/>
          <w:szCs w:val="24"/>
          <w:lang w:val="es-ES_tradnl" w:eastAsia="fr-FR"/>
        </w:rPr>
        <w:br/>
        <w:t>Vivita huachita, Chile despierta</w:t>
      </w:r>
      <w:r>
        <w:rPr>
          <w:sz w:val="24"/>
          <w:szCs w:val="24"/>
          <w:lang w:val="es-ES_tradnl" w:eastAsia="fr-FR"/>
        </w:rPr>
        <w:br/>
        <w:t>Cuchara de palos frente a tus balazos</w:t>
      </w:r>
      <w:r>
        <w:rPr>
          <w:sz w:val="24"/>
          <w:szCs w:val="24"/>
          <w:lang w:val="es-ES_tradnl" w:eastAsia="fr-FR"/>
        </w:rPr>
        <w:br/>
        <w:t>Y al toque de queda, cacerolazo</w:t>
      </w:r>
    </w:p>
    <w:p w:rsidR="002A3206" w:rsidRDefault="002A3206" w:rsidP="002A3206">
      <w:pPr>
        <w:pStyle w:val="Sansinterligne"/>
        <w:rPr>
          <w:sz w:val="24"/>
          <w:szCs w:val="24"/>
          <w:lang w:val="es-ES_tradnl" w:eastAsia="fr-FR"/>
        </w:rPr>
      </w:pPr>
    </w:p>
    <w:p w:rsidR="002A3206" w:rsidRDefault="002A3206" w:rsidP="002A3206">
      <w:pPr>
        <w:pStyle w:val="Sansinterligne"/>
        <w:rPr>
          <w:sz w:val="24"/>
          <w:szCs w:val="24"/>
          <w:lang w:val="es-ES_tradnl" w:eastAsia="fr-FR"/>
        </w:rPr>
      </w:pPr>
      <w:r>
        <w:rPr>
          <w:sz w:val="24"/>
          <w:szCs w:val="24"/>
          <w:lang w:val="es-ES_tradnl" w:eastAsia="fr-FR"/>
        </w:rPr>
        <w:lastRenderedPageBreak/>
        <w:t>No somo' alienigenas, ni extraterrestre'</w:t>
      </w:r>
      <w:r>
        <w:rPr>
          <w:sz w:val="24"/>
          <w:szCs w:val="24"/>
          <w:lang w:val="es-ES_tradnl" w:eastAsia="fr-FR"/>
        </w:rPr>
        <w:br/>
        <w:t>No cachai na', es el pueblo rebelde</w:t>
      </w:r>
      <w:r>
        <w:rPr>
          <w:sz w:val="24"/>
          <w:szCs w:val="24"/>
          <w:lang w:val="es-ES_tradnl" w:eastAsia="fr-FR"/>
        </w:rPr>
        <w:br/>
        <w:t>Sacamos las ollas y nos mataron</w:t>
      </w:r>
      <w:r>
        <w:rPr>
          <w:sz w:val="24"/>
          <w:szCs w:val="24"/>
          <w:lang w:val="es-ES_tradnl" w:eastAsia="fr-FR"/>
        </w:rPr>
        <w:br/>
        <w:t>A los asesinos, cacerolazo</w:t>
      </w:r>
    </w:p>
    <w:p w:rsidR="002A3206" w:rsidRDefault="002A3206" w:rsidP="002A3206">
      <w:pPr>
        <w:pStyle w:val="Sansinterligne"/>
        <w:rPr>
          <w:sz w:val="24"/>
          <w:szCs w:val="24"/>
          <w:lang w:val="es-ES_tradnl" w:eastAsia="fr-FR"/>
        </w:rPr>
      </w:pPr>
    </w:p>
    <w:p w:rsidR="002A3206" w:rsidRDefault="002A3206" w:rsidP="002A3206">
      <w:pPr>
        <w:pStyle w:val="Sansinterligne"/>
        <w:rPr>
          <w:sz w:val="24"/>
          <w:szCs w:val="24"/>
          <w:lang w:val="es-ES_tradnl" w:eastAsia="fr-FR"/>
        </w:rPr>
      </w:pPr>
      <w:r>
        <w:rPr>
          <w:sz w:val="24"/>
          <w:szCs w:val="24"/>
          <w:lang w:val="es-ES_tradnl" w:eastAsia="fr-FR"/>
        </w:rPr>
        <w:t>Cacerolazo (X 2)</w:t>
      </w:r>
      <w:r>
        <w:rPr>
          <w:sz w:val="24"/>
          <w:szCs w:val="24"/>
          <w:lang w:val="es-ES_tradnl" w:eastAsia="fr-FR"/>
        </w:rPr>
        <w:br/>
        <w:t>Cace, cace</w:t>
      </w:r>
      <w:r>
        <w:rPr>
          <w:sz w:val="24"/>
          <w:szCs w:val="24"/>
          <w:lang w:val="es-ES_tradnl" w:eastAsia="fr-FR"/>
        </w:rPr>
        <w:br/>
        <w:t>Cacerolazo (X 3)</w:t>
      </w:r>
      <w:r>
        <w:rPr>
          <w:sz w:val="24"/>
          <w:szCs w:val="24"/>
          <w:lang w:val="es-ES_tradnl" w:eastAsia="fr-FR"/>
        </w:rPr>
        <w:br/>
        <w:t>Cace, cace, cace</w:t>
      </w:r>
    </w:p>
    <w:p w:rsidR="002A3206" w:rsidRDefault="002A3206" w:rsidP="002A3206">
      <w:pPr>
        <w:pStyle w:val="Sansinterligne"/>
        <w:rPr>
          <w:sz w:val="24"/>
          <w:szCs w:val="24"/>
          <w:lang w:val="es-ES_tradnl" w:eastAsia="fr-FR"/>
        </w:rPr>
      </w:pPr>
    </w:p>
    <w:p w:rsidR="002A3206" w:rsidRDefault="002A3206" w:rsidP="002A3206">
      <w:pPr>
        <w:pStyle w:val="Sansinterligne"/>
        <w:rPr>
          <w:sz w:val="24"/>
          <w:szCs w:val="24"/>
          <w:lang w:val="es-ES_tradnl" w:eastAsia="fr-FR"/>
        </w:rPr>
      </w:pPr>
      <w:r>
        <w:rPr>
          <w:sz w:val="24"/>
          <w:szCs w:val="24"/>
          <w:lang w:val="es-ES_tradnl" w:eastAsia="fr-FR"/>
        </w:rPr>
        <w:t>A-se-si-no</w:t>
      </w:r>
      <w:r>
        <w:rPr>
          <w:sz w:val="24"/>
          <w:szCs w:val="24"/>
          <w:lang w:val="es-ES_tradnl" w:eastAsia="fr-FR"/>
        </w:rPr>
        <w:br/>
        <w:t>Nos quitaron tanto que quitaron el miedo</w:t>
      </w:r>
      <w:r>
        <w:rPr>
          <w:sz w:val="24"/>
          <w:szCs w:val="24"/>
          <w:lang w:val="es-ES_tradnl" w:eastAsia="fr-FR"/>
        </w:rPr>
        <w:br/>
        <w:t>Apuntan, disparan, asesinos del pueblo</w:t>
      </w:r>
      <w:r>
        <w:rPr>
          <w:sz w:val="24"/>
          <w:szCs w:val="24"/>
          <w:lang w:val="es-ES_tradnl" w:eastAsia="fr-FR"/>
        </w:rPr>
        <w:br/>
        <w:t>Si no hay justicia, no hay paz para el gobierno</w:t>
      </w:r>
      <w:r>
        <w:rPr>
          <w:sz w:val="24"/>
          <w:szCs w:val="24"/>
          <w:lang w:val="es-ES_tradnl" w:eastAsia="fr-FR"/>
        </w:rPr>
        <w:br/>
        <w:t>Ahora tú dime quién es el violento, cacerolazo</w:t>
      </w:r>
    </w:p>
    <w:p w:rsidR="002A3206" w:rsidRDefault="002A3206" w:rsidP="002A3206">
      <w:pPr>
        <w:pStyle w:val="Sansinterligne"/>
        <w:rPr>
          <w:sz w:val="24"/>
          <w:szCs w:val="24"/>
          <w:lang w:val="es-ES_tradnl" w:eastAsia="fr-FR"/>
        </w:rPr>
      </w:pPr>
      <w:r>
        <w:rPr>
          <w:sz w:val="24"/>
          <w:szCs w:val="24"/>
          <w:lang w:val="es-ES_tradnl" w:eastAsia="fr-FR"/>
        </w:rPr>
        <w:br/>
        <w:t>A-se-si-no</w:t>
      </w:r>
      <w:r>
        <w:rPr>
          <w:sz w:val="24"/>
          <w:szCs w:val="24"/>
          <w:lang w:val="es-ES_tradnl" w:eastAsia="fr-FR"/>
        </w:rPr>
        <w:br/>
        <w:t>Cacerolazo (X 2)</w:t>
      </w:r>
      <w:r>
        <w:rPr>
          <w:sz w:val="24"/>
          <w:szCs w:val="24"/>
          <w:lang w:val="es-ES_tradnl" w:eastAsia="fr-FR"/>
        </w:rPr>
        <w:br/>
        <w:t>No hay cabeza fría, hay cabeza prendida (X 2)</w:t>
      </w:r>
      <w:r>
        <w:rPr>
          <w:sz w:val="24"/>
          <w:szCs w:val="24"/>
          <w:lang w:val="es-ES_tradnl" w:eastAsia="fr-FR"/>
        </w:rPr>
        <w:br/>
        <w:t>No hay cabeza fría</w:t>
      </w:r>
      <w:r>
        <w:rPr>
          <w:sz w:val="24"/>
          <w:szCs w:val="24"/>
          <w:lang w:val="es-ES_tradnl" w:eastAsia="fr-FR"/>
        </w:rPr>
        <w:br/>
        <w:t>No hay cabeza fría (revuelta)</w:t>
      </w:r>
      <w:r>
        <w:rPr>
          <w:sz w:val="24"/>
          <w:szCs w:val="24"/>
          <w:lang w:val="es-ES_tradnl" w:eastAsia="fr-FR"/>
        </w:rPr>
        <w:br/>
        <w:t>Revuelta</w:t>
      </w:r>
      <w:r>
        <w:rPr>
          <w:sz w:val="24"/>
          <w:szCs w:val="24"/>
          <w:lang w:val="es-ES_tradnl" w:eastAsia="fr-FR"/>
        </w:rPr>
        <w:br/>
        <w:t>Cacerolazo (wepa)</w:t>
      </w:r>
      <w:r>
        <w:rPr>
          <w:sz w:val="24"/>
          <w:szCs w:val="24"/>
          <w:lang w:val="es-ES_tradnl" w:eastAsia="fr-FR"/>
        </w:rPr>
        <w:br/>
        <w:t>Cacerolazo (revuelta)</w:t>
      </w:r>
      <w:r>
        <w:rPr>
          <w:sz w:val="24"/>
          <w:szCs w:val="24"/>
          <w:lang w:val="es-ES_tradnl" w:eastAsia="fr-FR"/>
        </w:rPr>
        <w:br/>
        <w:t>Cace, cace, cace (revuelta)</w:t>
      </w:r>
    </w:p>
    <w:p w:rsidR="002A3206" w:rsidRDefault="002A3206" w:rsidP="002A3206">
      <w:pPr>
        <w:pStyle w:val="Sansinterligne"/>
        <w:rPr>
          <w:sz w:val="24"/>
          <w:szCs w:val="24"/>
          <w:lang w:val="es-ES_tradnl" w:eastAsia="fr-FR"/>
        </w:rPr>
      </w:pPr>
      <w:r>
        <w:rPr>
          <w:sz w:val="24"/>
          <w:szCs w:val="24"/>
          <w:lang w:val="es-ES_tradnl" w:eastAsia="fr-FR"/>
        </w:rPr>
        <w:t>Revuelta (X 8)</w:t>
      </w:r>
      <w:r>
        <w:rPr>
          <w:sz w:val="24"/>
          <w:szCs w:val="24"/>
          <w:lang w:val="es-ES_tradnl" w:eastAsia="fr-FR"/>
        </w:rPr>
        <w:br/>
        <w:t>Cacerolazo</w:t>
      </w:r>
    </w:p>
    <w:p w:rsidR="002A3206" w:rsidRDefault="002A3206" w:rsidP="002A3206">
      <w:pPr>
        <w:pStyle w:val="Sansinterligne"/>
        <w:jc w:val="right"/>
        <w:rPr>
          <w:b/>
          <w:sz w:val="24"/>
          <w:szCs w:val="24"/>
          <w:lang w:val="es-ES_tradnl" w:eastAsia="fr-FR"/>
        </w:rPr>
      </w:pPr>
      <w:r>
        <w:rPr>
          <w:b/>
          <w:i/>
          <w:sz w:val="24"/>
          <w:szCs w:val="24"/>
          <w:lang w:val="es-ES_tradnl" w:eastAsia="fr-FR"/>
        </w:rPr>
        <w:t>Cacerolazo</w:t>
      </w:r>
      <w:r>
        <w:rPr>
          <w:b/>
          <w:sz w:val="24"/>
          <w:szCs w:val="24"/>
          <w:lang w:val="es-ES_tradnl" w:eastAsia="fr-FR"/>
        </w:rPr>
        <w:t>, Ana Tijoux</w:t>
      </w:r>
    </w:p>
    <w:p w:rsidR="002A3206" w:rsidRDefault="002A3206" w:rsidP="002A3206">
      <w:pPr>
        <w:shd w:val="clear" w:color="auto" w:fill="FFFFFF"/>
        <w:spacing w:after="0" w:line="240" w:lineRule="auto"/>
        <w:rPr>
          <w:rFonts w:eastAsia="Times New Roman" w:cstheme="minorHAnsi"/>
          <w:color w:val="202124"/>
          <w:sz w:val="24"/>
          <w:szCs w:val="24"/>
          <w:lang w:val="es-ES_tradnl" w:eastAsia="fr-FR"/>
        </w:rPr>
      </w:pPr>
    </w:p>
    <w:p w:rsidR="002A3206" w:rsidRDefault="002A3206" w:rsidP="002A3206">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b/>
          <w:color w:val="202124"/>
          <w:sz w:val="20"/>
          <w:szCs w:val="20"/>
          <w:lang w:val="es-ES_tradnl" w:eastAsia="fr-FR"/>
        </w:rPr>
      </w:pPr>
      <w:r>
        <w:rPr>
          <w:rFonts w:eastAsia="Times New Roman" w:cstheme="minorHAnsi"/>
          <w:b/>
          <w:color w:val="202124"/>
          <w:sz w:val="20"/>
          <w:szCs w:val="20"/>
          <w:shd w:val="clear" w:color="auto" w:fill="D9D9D9" w:themeFill="background1" w:themeFillShade="D9"/>
          <w:lang w:val="es-ES_tradnl" w:eastAsia="fr-FR"/>
        </w:rPr>
        <w:t>Para entender mejor la canción</w:t>
      </w:r>
    </w:p>
    <w:p w:rsidR="002A3206" w:rsidRDefault="002A3206" w:rsidP="002A3206">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color w:val="202124"/>
          <w:sz w:val="20"/>
          <w:szCs w:val="20"/>
          <w:lang w:val="es-ES_tradnl" w:eastAsia="fr-FR"/>
        </w:rPr>
      </w:pPr>
    </w:p>
    <w:p w:rsidR="002A3206" w:rsidRDefault="002A3206" w:rsidP="002A3206">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color w:val="202124"/>
          <w:sz w:val="20"/>
          <w:szCs w:val="20"/>
          <w:lang w:val="es-ES_tradnl" w:eastAsia="fr-FR"/>
        </w:rPr>
      </w:pPr>
      <w:r>
        <w:rPr>
          <w:rFonts w:eastAsia="Times New Roman" w:cstheme="minorHAnsi"/>
          <w:color w:val="202124"/>
          <w:sz w:val="20"/>
          <w:szCs w:val="20"/>
          <w:vertAlign w:val="superscript"/>
          <w:lang w:val="es-ES_tradnl" w:eastAsia="fr-FR"/>
        </w:rPr>
        <w:t>1</w:t>
      </w:r>
      <w:r>
        <w:rPr>
          <w:rFonts w:eastAsia="Times New Roman" w:cstheme="minorHAnsi"/>
          <w:color w:val="202124"/>
          <w:sz w:val="20"/>
          <w:szCs w:val="20"/>
          <w:lang w:val="es-ES_tradnl" w:eastAsia="fr-FR"/>
        </w:rPr>
        <w:t xml:space="preserve"> </w:t>
      </w:r>
      <w:r>
        <w:rPr>
          <w:rFonts w:eastAsia="Times New Roman" w:cstheme="minorHAnsi"/>
          <w:b/>
          <w:color w:val="202124"/>
          <w:sz w:val="20"/>
          <w:szCs w:val="20"/>
          <w:lang w:val="es-ES_tradnl" w:eastAsia="fr-FR"/>
        </w:rPr>
        <w:t>los pacos</w:t>
      </w:r>
      <w:r>
        <w:rPr>
          <w:rFonts w:eastAsia="Times New Roman" w:cstheme="minorHAnsi"/>
          <w:color w:val="202124"/>
          <w:sz w:val="20"/>
          <w:szCs w:val="20"/>
          <w:lang w:val="es-ES_tradnl" w:eastAsia="fr-FR"/>
        </w:rPr>
        <w:t xml:space="preserve"> = los policías</w:t>
      </w:r>
    </w:p>
    <w:p w:rsidR="002A3206" w:rsidRDefault="002A3206" w:rsidP="002A3206">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color w:val="202124"/>
          <w:sz w:val="20"/>
          <w:szCs w:val="20"/>
          <w:lang w:val="es-ES_tradnl" w:eastAsia="fr-FR"/>
        </w:rPr>
      </w:pPr>
      <w:r>
        <w:rPr>
          <w:rFonts w:eastAsia="Times New Roman" w:cstheme="minorHAnsi"/>
          <w:color w:val="202124"/>
          <w:sz w:val="20"/>
          <w:szCs w:val="20"/>
          <w:vertAlign w:val="superscript"/>
          <w:lang w:val="es-ES_tradnl" w:eastAsia="fr-FR"/>
        </w:rPr>
        <w:t>2</w:t>
      </w:r>
      <w:r>
        <w:rPr>
          <w:rFonts w:eastAsia="Times New Roman" w:cstheme="minorHAnsi"/>
          <w:color w:val="202124"/>
          <w:sz w:val="20"/>
          <w:szCs w:val="20"/>
          <w:lang w:val="es-ES_tradnl" w:eastAsia="fr-FR"/>
        </w:rPr>
        <w:t xml:space="preserve"> </w:t>
      </w:r>
      <w:r>
        <w:rPr>
          <w:rFonts w:eastAsia="Times New Roman" w:cstheme="minorHAnsi"/>
          <w:b/>
          <w:color w:val="202124"/>
          <w:sz w:val="20"/>
          <w:szCs w:val="20"/>
          <w:lang w:val="es-ES_tradnl" w:eastAsia="fr-FR"/>
        </w:rPr>
        <w:t>Sebastián Piñera</w:t>
      </w:r>
      <w:r>
        <w:rPr>
          <w:rFonts w:eastAsia="Times New Roman" w:cstheme="minorHAnsi"/>
          <w:color w:val="202124"/>
          <w:sz w:val="20"/>
          <w:szCs w:val="20"/>
          <w:lang w:val="es-ES_tradnl" w:eastAsia="fr-FR"/>
        </w:rPr>
        <w:t> : Presidente de Chile de 2010 a 2014 y de 2018 a 2022.</w:t>
      </w:r>
    </w:p>
    <w:p w:rsidR="002A3206" w:rsidRDefault="002A3206" w:rsidP="002A3206">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color w:val="202124"/>
          <w:sz w:val="20"/>
          <w:szCs w:val="20"/>
          <w:lang w:val="es-ES_tradnl" w:eastAsia="fr-FR"/>
        </w:rPr>
      </w:pPr>
      <w:r>
        <w:rPr>
          <w:rFonts w:eastAsia="Times New Roman" w:cstheme="minorHAnsi"/>
          <w:color w:val="202124"/>
          <w:sz w:val="20"/>
          <w:szCs w:val="20"/>
          <w:vertAlign w:val="superscript"/>
          <w:lang w:val="es-ES_tradnl" w:eastAsia="fr-FR"/>
        </w:rPr>
        <w:t>3</w:t>
      </w:r>
      <w:r>
        <w:rPr>
          <w:rFonts w:eastAsia="Times New Roman" w:cstheme="minorHAnsi"/>
          <w:color w:val="202124"/>
          <w:sz w:val="20"/>
          <w:szCs w:val="20"/>
          <w:lang w:val="es-ES_tradnl" w:eastAsia="fr-FR"/>
        </w:rPr>
        <w:t xml:space="preserve"> </w:t>
      </w:r>
      <w:r>
        <w:rPr>
          <w:rFonts w:eastAsia="Times New Roman" w:cstheme="minorHAnsi"/>
          <w:b/>
          <w:color w:val="202124"/>
          <w:sz w:val="20"/>
          <w:szCs w:val="20"/>
          <w:lang w:val="es-ES_tradnl" w:eastAsia="fr-FR"/>
        </w:rPr>
        <w:t>El Palacio de la Moneda</w:t>
      </w:r>
      <w:r>
        <w:rPr>
          <w:rFonts w:eastAsia="Times New Roman" w:cstheme="minorHAnsi"/>
          <w:color w:val="202124"/>
          <w:sz w:val="20"/>
          <w:szCs w:val="20"/>
          <w:lang w:val="es-ES_tradnl" w:eastAsia="fr-FR"/>
        </w:rPr>
        <w:t> : residencia oficial del Presidente de Chile</w:t>
      </w:r>
    </w:p>
    <w:p w:rsidR="002A3206" w:rsidRDefault="002A3206" w:rsidP="002A3206">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i/>
          <w:color w:val="202124"/>
          <w:sz w:val="20"/>
          <w:szCs w:val="20"/>
          <w:lang w:val="es-ES_tradnl" w:eastAsia="fr-FR"/>
        </w:rPr>
      </w:pPr>
      <w:r>
        <w:rPr>
          <w:rFonts w:eastAsia="Times New Roman" w:cstheme="minorHAnsi"/>
          <w:color w:val="202124"/>
          <w:sz w:val="20"/>
          <w:szCs w:val="20"/>
          <w:vertAlign w:val="superscript"/>
          <w:lang w:val="es-ES_tradnl" w:eastAsia="fr-FR"/>
        </w:rPr>
        <w:t>4</w:t>
      </w:r>
      <w:r>
        <w:rPr>
          <w:rFonts w:eastAsia="Times New Roman" w:cstheme="minorHAnsi"/>
          <w:color w:val="202124"/>
          <w:sz w:val="20"/>
          <w:szCs w:val="20"/>
          <w:lang w:val="es-ES_tradnl" w:eastAsia="fr-FR"/>
        </w:rPr>
        <w:t xml:space="preserve"> </w:t>
      </w:r>
      <w:r>
        <w:rPr>
          <w:rFonts w:eastAsia="Times New Roman" w:cstheme="minorHAnsi"/>
          <w:b/>
          <w:color w:val="202124"/>
          <w:sz w:val="20"/>
          <w:szCs w:val="20"/>
          <w:lang w:val="es-ES_tradnl" w:eastAsia="fr-FR"/>
        </w:rPr>
        <w:t>el toque de queda</w:t>
      </w:r>
      <w:r>
        <w:rPr>
          <w:rFonts w:eastAsia="Times New Roman" w:cstheme="minorHAnsi"/>
          <w:color w:val="202124"/>
          <w:sz w:val="20"/>
          <w:szCs w:val="20"/>
          <w:lang w:val="es-ES_tradnl" w:eastAsia="fr-FR"/>
        </w:rPr>
        <w:t xml:space="preserve"> : </w:t>
      </w:r>
      <w:r>
        <w:rPr>
          <w:rFonts w:eastAsia="Times New Roman" w:cstheme="minorHAnsi"/>
          <w:i/>
          <w:color w:val="202124"/>
          <w:sz w:val="20"/>
          <w:szCs w:val="20"/>
          <w:lang w:val="es-ES_tradnl" w:eastAsia="fr-FR"/>
        </w:rPr>
        <w:t>le couvre-feu</w:t>
      </w:r>
    </w:p>
    <w:p w:rsidR="002A3206" w:rsidRDefault="002A3206" w:rsidP="002A3206">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color w:val="202124"/>
          <w:sz w:val="20"/>
          <w:szCs w:val="20"/>
          <w:lang w:val="es-ES_tradnl" w:eastAsia="fr-FR"/>
        </w:rPr>
      </w:pPr>
      <w:r>
        <w:rPr>
          <w:rFonts w:eastAsia="Times New Roman" w:cstheme="minorHAnsi"/>
          <w:color w:val="202124"/>
          <w:sz w:val="20"/>
          <w:szCs w:val="20"/>
          <w:vertAlign w:val="superscript"/>
          <w:lang w:val="es-ES_tradnl" w:eastAsia="fr-FR"/>
        </w:rPr>
        <w:t>5</w:t>
      </w:r>
      <w:r>
        <w:rPr>
          <w:rFonts w:eastAsia="Times New Roman" w:cstheme="minorHAnsi"/>
          <w:color w:val="202124"/>
          <w:sz w:val="20"/>
          <w:szCs w:val="20"/>
          <w:lang w:val="es-ES_tradnl" w:eastAsia="fr-FR"/>
        </w:rPr>
        <w:t xml:space="preserve"> </w:t>
      </w:r>
      <w:r>
        <w:rPr>
          <w:rFonts w:eastAsia="Times New Roman" w:cstheme="minorHAnsi"/>
          <w:b/>
          <w:color w:val="202124"/>
          <w:sz w:val="20"/>
          <w:szCs w:val="20"/>
          <w:lang w:val="es-ES_tradnl" w:eastAsia="fr-FR"/>
        </w:rPr>
        <w:t>la bencina</w:t>
      </w:r>
      <w:r>
        <w:rPr>
          <w:rFonts w:eastAsia="Times New Roman" w:cstheme="minorHAnsi"/>
          <w:color w:val="202124"/>
          <w:sz w:val="20"/>
          <w:szCs w:val="20"/>
          <w:lang w:val="es-ES_tradnl" w:eastAsia="fr-FR"/>
        </w:rPr>
        <w:t xml:space="preserve"> = la gasolina</w:t>
      </w:r>
    </w:p>
    <w:p w:rsidR="002A3206" w:rsidRDefault="002A3206" w:rsidP="002A3206">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i/>
          <w:color w:val="202124"/>
          <w:sz w:val="20"/>
          <w:szCs w:val="20"/>
          <w:lang w:val="es-ES_tradnl" w:eastAsia="fr-FR"/>
        </w:rPr>
      </w:pPr>
      <w:r>
        <w:rPr>
          <w:rFonts w:eastAsia="Times New Roman" w:cstheme="minorHAnsi"/>
          <w:color w:val="202124"/>
          <w:sz w:val="20"/>
          <w:szCs w:val="20"/>
          <w:vertAlign w:val="superscript"/>
          <w:lang w:val="es-ES_tradnl" w:eastAsia="fr-FR"/>
        </w:rPr>
        <w:t>6</w:t>
      </w:r>
      <w:r>
        <w:rPr>
          <w:rFonts w:eastAsia="Times New Roman" w:cstheme="minorHAnsi"/>
          <w:color w:val="202124"/>
          <w:sz w:val="20"/>
          <w:szCs w:val="20"/>
          <w:lang w:val="es-ES_tradnl" w:eastAsia="fr-FR"/>
        </w:rPr>
        <w:t xml:space="preserve"> </w:t>
      </w:r>
      <w:r>
        <w:rPr>
          <w:rFonts w:eastAsia="Times New Roman" w:cstheme="minorHAnsi"/>
          <w:b/>
          <w:color w:val="202124"/>
          <w:sz w:val="20"/>
          <w:szCs w:val="20"/>
          <w:lang w:val="es-ES_tradnl" w:eastAsia="fr-FR"/>
        </w:rPr>
        <w:t>los payasos</w:t>
      </w:r>
      <w:r>
        <w:rPr>
          <w:rFonts w:eastAsia="Times New Roman" w:cstheme="minorHAnsi"/>
          <w:color w:val="202124"/>
          <w:sz w:val="20"/>
          <w:szCs w:val="20"/>
          <w:lang w:val="es-ES_tradnl" w:eastAsia="fr-FR"/>
        </w:rPr>
        <w:t xml:space="preserve"> : </w:t>
      </w:r>
      <w:r>
        <w:rPr>
          <w:rFonts w:eastAsia="Times New Roman" w:cstheme="minorHAnsi"/>
          <w:i/>
          <w:color w:val="202124"/>
          <w:sz w:val="20"/>
          <w:szCs w:val="20"/>
          <w:lang w:val="es-ES_tradnl" w:eastAsia="fr-FR"/>
        </w:rPr>
        <w:t>les clowns</w:t>
      </w:r>
    </w:p>
    <w:p w:rsidR="002A3206" w:rsidRDefault="002A3206" w:rsidP="002A3206">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color w:val="202124"/>
          <w:sz w:val="20"/>
          <w:szCs w:val="20"/>
          <w:lang w:val="es-ES_tradnl" w:eastAsia="fr-FR"/>
        </w:rPr>
      </w:pPr>
      <w:r>
        <w:rPr>
          <w:rFonts w:eastAsia="Times New Roman" w:cstheme="minorHAnsi"/>
          <w:color w:val="202124"/>
          <w:sz w:val="20"/>
          <w:szCs w:val="20"/>
          <w:vertAlign w:val="superscript"/>
          <w:lang w:val="es-ES_tradnl" w:eastAsia="fr-FR"/>
        </w:rPr>
        <w:t>7</w:t>
      </w:r>
      <w:r>
        <w:rPr>
          <w:rFonts w:eastAsia="Times New Roman" w:cstheme="minorHAnsi"/>
          <w:color w:val="202124"/>
          <w:sz w:val="20"/>
          <w:szCs w:val="20"/>
          <w:lang w:val="es-ES_tradnl" w:eastAsia="fr-FR"/>
        </w:rPr>
        <w:t xml:space="preserve"> </w:t>
      </w:r>
      <w:r>
        <w:rPr>
          <w:rFonts w:eastAsia="Times New Roman" w:cstheme="minorHAnsi"/>
          <w:b/>
          <w:color w:val="202124"/>
          <w:sz w:val="20"/>
          <w:szCs w:val="20"/>
          <w:lang w:val="es-ES_tradnl" w:eastAsia="fr-FR"/>
        </w:rPr>
        <w:t>Camilo Catrillanca</w:t>
      </w:r>
      <w:r>
        <w:rPr>
          <w:rFonts w:eastAsia="Times New Roman" w:cstheme="minorHAnsi"/>
          <w:color w:val="202124"/>
          <w:sz w:val="20"/>
          <w:szCs w:val="20"/>
          <w:lang w:val="es-ES_tradnl" w:eastAsia="fr-FR"/>
        </w:rPr>
        <w:t xml:space="preserve"> : manifestante mapuche matado por la polícia</w:t>
      </w:r>
    </w:p>
    <w:p w:rsidR="002A3206" w:rsidRDefault="002A3206" w:rsidP="002A3206">
      <w:pPr>
        <w:pBdr>
          <w:top w:val="single" w:sz="4" w:space="1" w:color="auto"/>
          <w:left w:val="single" w:sz="4" w:space="4" w:color="auto"/>
          <w:bottom w:val="single" w:sz="4" w:space="1" w:color="auto"/>
          <w:right w:val="single" w:sz="4" w:space="4" w:color="auto"/>
        </w:pBdr>
        <w:shd w:val="clear" w:color="auto" w:fill="FFFFFF"/>
        <w:spacing w:after="0" w:line="240" w:lineRule="auto"/>
        <w:rPr>
          <w:rFonts w:cstheme="minorHAnsi"/>
          <w:sz w:val="20"/>
          <w:szCs w:val="20"/>
          <w:shd w:val="clear" w:color="auto" w:fill="FFFFFF"/>
          <w:lang w:val="es-ES_tradnl"/>
        </w:rPr>
      </w:pPr>
      <w:r>
        <w:rPr>
          <w:rFonts w:eastAsia="Times New Roman" w:cstheme="minorHAnsi"/>
          <w:sz w:val="20"/>
          <w:szCs w:val="20"/>
          <w:vertAlign w:val="superscript"/>
          <w:lang w:val="es-ES_tradnl" w:eastAsia="fr-FR"/>
        </w:rPr>
        <w:t>8</w:t>
      </w:r>
      <w:r>
        <w:rPr>
          <w:rFonts w:eastAsia="Times New Roman" w:cstheme="minorHAnsi"/>
          <w:sz w:val="20"/>
          <w:szCs w:val="20"/>
          <w:lang w:val="es-ES_tradnl" w:eastAsia="fr-FR"/>
        </w:rPr>
        <w:t xml:space="preserve"> </w:t>
      </w:r>
      <w:r>
        <w:rPr>
          <w:rFonts w:eastAsia="Times New Roman" w:cstheme="minorHAnsi"/>
          <w:b/>
          <w:sz w:val="20"/>
          <w:szCs w:val="20"/>
          <w:lang w:val="es-ES_tradnl" w:eastAsia="fr-FR"/>
        </w:rPr>
        <w:t>Macarena Valdés</w:t>
      </w:r>
      <w:r>
        <w:rPr>
          <w:rFonts w:eastAsia="Times New Roman" w:cstheme="minorHAnsi"/>
          <w:sz w:val="20"/>
          <w:szCs w:val="20"/>
          <w:lang w:val="es-ES_tradnl" w:eastAsia="fr-FR"/>
        </w:rPr>
        <w:t xml:space="preserve"> :</w:t>
      </w:r>
      <w:r w:rsidR="004444C4">
        <w:rPr>
          <w:rFonts w:eastAsia="Times New Roman" w:cstheme="minorHAnsi"/>
          <w:sz w:val="20"/>
          <w:szCs w:val="20"/>
          <w:lang w:val="es-ES_tradnl" w:eastAsia="fr-FR"/>
        </w:rPr>
        <w:t xml:space="preserve"> </w:t>
      </w:r>
      <w:r w:rsidR="004444C4">
        <w:rPr>
          <w:rFonts w:cstheme="minorHAnsi"/>
          <w:sz w:val="20"/>
          <w:szCs w:val="20"/>
          <w:shd w:val="clear" w:color="auto" w:fill="FFFFFF"/>
          <w:lang w:val="es-ES_tradnl"/>
        </w:rPr>
        <w:t xml:space="preserve">activista socioambiental chilena </w:t>
      </w:r>
      <w:r>
        <w:rPr>
          <w:rFonts w:cstheme="minorHAnsi"/>
          <w:sz w:val="20"/>
          <w:szCs w:val="20"/>
          <w:shd w:val="clear" w:color="auto" w:fill="FFFFFF"/>
          <w:lang w:val="es-ES_tradnl"/>
        </w:rPr>
        <w:t>que lideró la lucha contra la instalación de una central hidroeléctrica y cuya muerte se encuentra siendo investigada como un posible asesinato.</w:t>
      </w:r>
    </w:p>
    <w:p w:rsidR="002A3206" w:rsidRDefault="002A3206" w:rsidP="002A3206">
      <w:pPr>
        <w:pBdr>
          <w:top w:val="single" w:sz="4" w:space="1" w:color="auto"/>
          <w:left w:val="single" w:sz="4" w:space="4" w:color="auto"/>
          <w:bottom w:val="single" w:sz="4" w:space="1" w:color="auto"/>
          <w:right w:val="single" w:sz="4" w:space="4" w:color="auto"/>
        </w:pBdr>
        <w:shd w:val="clear" w:color="auto" w:fill="FFFFFF"/>
        <w:spacing w:after="0" w:line="240" w:lineRule="auto"/>
        <w:rPr>
          <w:rFonts w:cstheme="minorHAnsi"/>
          <w:color w:val="202124"/>
          <w:sz w:val="20"/>
          <w:szCs w:val="20"/>
          <w:shd w:val="clear" w:color="auto" w:fill="FFFFFF"/>
          <w:lang w:val="es-ES_tradnl"/>
        </w:rPr>
      </w:pPr>
      <w:r>
        <w:rPr>
          <w:rFonts w:eastAsia="Times New Roman" w:cstheme="minorHAnsi"/>
          <w:color w:val="202124"/>
          <w:sz w:val="20"/>
          <w:szCs w:val="20"/>
          <w:vertAlign w:val="superscript"/>
          <w:lang w:val="es-ES_tradnl" w:eastAsia="fr-FR"/>
        </w:rPr>
        <w:t xml:space="preserve">9 </w:t>
      </w:r>
      <w:r>
        <w:rPr>
          <w:rFonts w:eastAsia="Times New Roman" w:cstheme="minorHAnsi"/>
          <w:b/>
          <w:color w:val="202124"/>
          <w:sz w:val="20"/>
          <w:szCs w:val="20"/>
          <w:lang w:val="es-ES_tradnl" w:eastAsia="fr-FR"/>
        </w:rPr>
        <w:t>AFP</w:t>
      </w:r>
      <w:r>
        <w:rPr>
          <w:rFonts w:eastAsia="Times New Roman" w:cstheme="minorHAnsi"/>
          <w:color w:val="202124"/>
          <w:sz w:val="20"/>
          <w:szCs w:val="20"/>
          <w:lang w:val="es-ES_tradnl" w:eastAsia="fr-FR"/>
        </w:rPr>
        <w:t xml:space="preserve"> </w:t>
      </w:r>
      <w:r>
        <w:rPr>
          <w:rFonts w:cstheme="minorHAnsi"/>
          <w:color w:val="202124"/>
          <w:sz w:val="20"/>
          <w:szCs w:val="20"/>
          <w:shd w:val="clear" w:color="auto" w:fill="FFFFFF"/>
          <w:lang w:val="es-ES_tradnl"/>
        </w:rPr>
        <w:t>(Administradoras de Fondos de Pensiones) : instituciones financieras privadas encargadas de administrar los fondos de cuentas individuales de ahorros para pensione</w:t>
      </w:r>
      <w:bookmarkStart w:id="0" w:name="_GoBack"/>
      <w:bookmarkEnd w:id="0"/>
      <w:r>
        <w:rPr>
          <w:rFonts w:cstheme="minorHAnsi"/>
          <w:color w:val="202124"/>
          <w:sz w:val="20"/>
          <w:szCs w:val="20"/>
          <w:shd w:val="clear" w:color="auto" w:fill="FFFFFF"/>
          <w:lang w:val="es-ES_tradnl"/>
        </w:rPr>
        <w:t>s.</w:t>
      </w:r>
    </w:p>
    <w:p w:rsidR="002A3206" w:rsidRDefault="002A3206" w:rsidP="002A3206">
      <w:pPr>
        <w:pBdr>
          <w:top w:val="single" w:sz="4" w:space="1" w:color="auto"/>
          <w:left w:val="single" w:sz="4" w:space="4" w:color="auto"/>
          <w:bottom w:val="single" w:sz="4" w:space="1" w:color="auto"/>
          <w:right w:val="single" w:sz="4" w:space="4" w:color="auto"/>
        </w:pBdr>
        <w:shd w:val="clear" w:color="auto" w:fill="FFFFFF"/>
        <w:spacing w:after="0" w:line="240" w:lineRule="auto"/>
        <w:rPr>
          <w:rFonts w:eastAsia="Times New Roman" w:cstheme="minorHAnsi"/>
          <w:color w:val="202124"/>
          <w:sz w:val="20"/>
          <w:szCs w:val="20"/>
          <w:lang w:val="es-ES_tradnl" w:eastAsia="fr-FR"/>
        </w:rPr>
        <w:sectPr w:rsidR="002A3206">
          <w:type w:val="continuous"/>
          <w:pgSz w:w="11906" w:h="16838"/>
          <w:pgMar w:top="720" w:right="720" w:bottom="426" w:left="720" w:header="708" w:footer="708" w:gutter="0"/>
          <w:cols w:num="2" w:space="709"/>
        </w:sectPr>
      </w:pPr>
      <w:r>
        <w:rPr>
          <w:rFonts w:eastAsia="Times New Roman" w:cstheme="minorHAnsi"/>
          <w:color w:val="202124"/>
          <w:sz w:val="20"/>
          <w:szCs w:val="20"/>
          <w:vertAlign w:val="superscript"/>
          <w:lang w:val="es-ES_tradnl" w:eastAsia="fr-FR"/>
        </w:rPr>
        <w:t>10</w:t>
      </w:r>
      <w:r>
        <w:rPr>
          <w:rFonts w:eastAsia="Times New Roman" w:cstheme="minorHAnsi"/>
          <w:color w:val="202124"/>
          <w:sz w:val="20"/>
          <w:szCs w:val="20"/>
          <w:lang w:val="es-ES_tradnl" w:eastAsia="fr-FR"/>
        </w:rPr>
        <w:t xml:space="preserve"> </w:t>
      </w:r>
      <w:r>
        <w:rPr>
          <w:rFonts w:cstheme="minorHAnsi"/>
          <w:color w:val="202124"/>
          <w:sz w:val="20"/>
          <w:szCs w:val="20"/>
          <w:shd w:val="clear" w:color="auto" w:fill="FFFFFF"/>
          <w:lang w:val="es-ES_tradnl"/>
        </w:rPr>
        <w:t>el CP</w:t>
      </w:r>
      <w:r>
        <w:rPr>
          <w:rFonts w:cstheme="minorHAnsi"/>
          <w:b/>
          <w:color w:val="202124"/>
          <w:sz w:val="20"/>
          <w:szCs w:val="20"/>
          <w:shd w:val="clear" w:color="auto" w:fill="FFFFFF"/>
          <w:lang w:val="es-ES_tradnl"/>
        </w:rPr>
        <w:t>TPP</w:t>
      </w:r>
      <w:r>
        <w:rPr>
          <w:rFonts w:cstheme="minorHAnsi"/>
          <w:color w:val="202124"/>
          <w:sz w:val="20"/>
          <w:szCs w:val="20"/>
          <w:shd w:val="clear" w:color="auto" w:fill="FFFFFF"/>
          <w:lang w:val="es-ES_tradnl"/>
        </w:rPr>
        <w:t xml:space="preserve"> o </w:t>
      </w:r>
      <w:r>
        <w:rPr>
          <w:rFonts w:cstheme="minorHAnsi"/>
          <w:b/>
          <w:color w:val="202124"/>
          <w:sz w:val="20"/>
          <w:szCs w:val="20"/>
          <w:shd w:val="clear" w:color="auto" w:fill="FFFFFF"/>
          <w:lang w:val="es-ES_tradnl"/>
        </w:rPr>
        <w:t>TPP</w:t>
      </w:r>
      <w:r>
        <w:rPr>
          <w:rFonts w:cstheme="minorHAnsi"/>
          <w:color w:val="202124"/>
          <w:sz w:val="20"/>
          <w:szCs w:val="20"/>
          <w:shd w:val="clear" w:color="auto" w:fill="FFFFFF"/>
          <w:lang w:val="es-ES_tradnl"/>
        </w:rPr>
        <w:t>11 : tratado de integración económica plurilateral en la región más dinámica del siglo XXI, Asia Pacífico. Este ambicioso acuerdo comercial involucra a 11 países y su objetivo es contribuir al crecimiento económico y crear nuevas oportunidades para empresas, trabajadores, agricultores y consumidores.</w:t>
      </w:r>
    </w:p>
    <w:p w:rsidR="00636D56" w:rsidRPr="00636D56" w:rsidRDefault="00636D56" w:rsidP="002A3206">
      <w:pPr>
        <w:pBdr>
          <w:top w:val="single" w:sz="4" w:space="1" w:color="auto"/>
          <w:left w:val="single" w:sz="4" w:space="4" w:color="auto"/>
          <w:bottom w:val="single" w:sz="4" w:space="1" w:color="auto"/>
          <w:right w:val="single" w:sz="4" w:space="4" w:color="auto"/>
        </w:pBdr>
        <w:spacing w:line="259" w:lineRule="auto"/>
        <w:jc w:val="center"/>
        <w:rPr>
          <w:rFonts w:cstheme="minorHAnsi"/>
          <w:b/>
          <w:sz w:val="24"/>
          <w:szCs w:val="24"/>
          <w:lang w:val="es-ES_tradnl"/>
        </w:rPr>
      </w:pPr>
      <w:r w:rsidRPr="00636D56">
        <w:rPr>
          <w:rFonts w:cstheme="minorHAnsi"/>
          <w:b/>
          <w:sz w:val="24"/>
          <w:szCs w:val="24"/>
          <w:lang w:val="es-ES_tradnl"/>
        </w:rPr>
        <w:lastRenderedPageBreak/>
        <w:t>PROYECTO FINAL</w:t>
      </w:r>
    </w:p>
    <w:p w:rsidR="00F22463" w:rsidRPr="00F22463" w:rsidRDefault="00F22463" w:rsidP="00F22463">
      <w:pPr>
        <w:rPr>
          <w:rFonts w:cstheme="minorHAnsi"/>
          <w:b/>
          <w:sz w:val="24"/>
          <w:szCs w:val="24"/>
          <w:lang w:val="es-ES_tradnl"/>
        </w:rPr>
      </w:pPr>
      <w:r w:rsidRPr="00F22463">
        <w:rPr>
          <w:b/>
          <w:sz w:val="24"/>
          <w:szCs w:val="24"/>
          <w:highlight w:val="cyan"/>
          <w:lang w:val="es-ES_tradnl"/>
        </w:rPr>
        <w:t>EOC</w:t>
      </w:r>
      <w:r w:rsidRPr="00F22463">
        <w:rPr>
          <w:b/>
          <w:sz w:val="24"/>
          <w:szCs w:val="24"/>
          <w:lang w:val="es-ES_tradnl"/>
        </w:rPr>
        <w:t xml:space="preserve"> </w:t>
      </w:r>
      <w:r w:rsidRPr="00F22463">
        <w:rPr>
          <w:rFonts w:cstheme="minorHAnsi"/>
          <w:b/>
          <w:sz w:val="24"/>
          <w:szCs w:val="24"/>
          <w:lang w:val="es-ES_tradnl"/>
        </w:rPr>
        <w:t xml:space="preserve">→ Con motivo de la exposición “El arte contra el poder” presenta una obra de arte </w:t>
      </w:r>
      <w:r w:rsidR="006615E7">
        <w:rPr>
          <w:rFonts w:cstheme="minorHAnsi"/>
          <w:b/>
          <w:sz w:val="24"/>
          <w:szCs w:val="24"/>
          <w:lang w:val="es-ES_tradnl"/>
        </w:rPr>
        <w:t xml:space="preserve">que denuncie el poder. Utiliza </w:t>
      </w:r>
      <w:r w:rsidRPr="00F22463">
        <w:rPr>
          <w:rFonts w:cstheme="minorHAnsi"/>
          <w:b/>
          <w:sz w:val="24"/>
          <w:szCs w:val="24"/>
          <w:lang w:val="es-ES_tradnl"/>
        </w:rPr>
        <w:t>Blabberize (≈ unos 3 minutos).</w:t>
      </w:r>
    </w:p>
    <w:p w:rsidR="00636D56" w:rsidRPr="00532D8E" w:rsidRDefault="00636D56" w:rsidP="00636D56">
      <w:pPr>
        <w:spacing w:line="259" w:lineRule="auto"/>
        <w:rPr>
          <w:rFonts w:cstheme="minorHAnsi"/>
          <w:b/>
          <w:sz w:val="20"/>
          <w:szCs w:val="20"/>
          <w:lang w:val="es-ES_tradnl"/>
        </w:rPr>
      </w:pPr>
      <w:r w:rsidRPr="00532D8E">
        <w:rPr>
          <w:rFonts w:cstheme="minorHAnsi"/>
          <w:b/>
          <w:sz w:val="20"/>
          <w:szCs w:val="20"/>
          <w:highlight w:val="lightGray"/>
          <w:lang w:val="es-ES_tradnl"/>
        </w:rPr>
        <w:t>1. Prepárate</w:t>
      </w:r>
    </w:p>
    <w:p w:rsidR="00636D56" w:rsidRPr="00636D56" w:rsidRDefault="00636D56" w:rsidP="00636D56">
      <w:pPr>
        <w:pStyle w:val="Paragraphedeliste"/>
        <w:numPr>
          <w:ilvl w:val="0"/>
          <w:numId w:val="1"/>
        </w:numPr>
        <w:spacing w:line="259" w:lineRule="auto"/>
        <w:rPr>
          <w:rFonts w:cstheme="minorHAnsi"/>
          <w:b/>
          <w:sz w:val="20"/>
          <w:szCs w:val="20"/>
          <w:lang w:val="es-ES_tradnl"/>
        </w:rPr>
      </w:pPr>
      <w:r w:rsidRPr="005E5ABB">
        <w:rPr>
          <w:rFonts w:cstheme="minorHAnsi"/>
          <w:b/>
          <w:sz w:val="20"/>
          <w:szCs w:val="20"/>
          <w:lang w:val="es-ES_tradnl"/>
        </w:rPr>
        <w:t>E</w:t>
      </w:r>
      <w:r>
        <w:rPr>
          <w:rFonts w:cstheme="minorHAnsi"/>
          <w:b/>
          <w:sz w:val="20"/>
          <w:szCs w:val="20"/>
          <w:lang w:val="es-ES_tradnl"/>
        </w:rPr>
        <w:t>scoge</w:t>
      </w:r>
      <w:r>
        <w:rPr>
          <w:rFonts w:cstheme="minorHAnsi"/>
          <w:sz w:val="20"/>
          <w:szCs w:val="20"/>
          <w:lang w:val="es-ES_tradnl"/>
        </w:rPr>
        <w:t xml:space="preserve"> una obra que denuncie el poder. Puede ser una obra vista en la secuencia u otra.</w:t>
      </w:r>
    </w:p>
    <w:p w:rsidR="00636D56" w:rsidRDefault="00636D56" w:rsidP="00636D56">
      <w:pPr>
        <w:pStyle w:val="Paragraphedeliste"/>
        <w:numPr>
          <w:ilvl w:val="0"/>
          <w:numId w:val="1"/>
        </w:numPr>
        <w:spacing w:line="259" w:lineRule="auto"/>
        <w:rPr>
          <w:rFonts w:cstheme="minorHAnsi"/>
          <w:b/>
          <w:sz w:val="20"/>
          <w:szCs w:val="20"/>
          <w:lang w:val="es-ES_tradnl"/>
        </w:rPr>
      </w:pPr>
      <w:r>
        <w:rPr>
          <w:rFonts w:cstheme="minorHAnsi"/>
          <w:b/>
          <w:sz w:val="20"/>
          <w:szCs w:val="20"/>
          <w:lang w:val="es-ES_tradnl"/>
        </w:rPr>
        <w:t>Busca</w:t>
      </w:r>
      <w:r>
        <w:rPr>
          <w:rFonts w:cstheme="minorHAnsi"/>
          <w:sz w:val="20"/>
          <w:szCs w:val="20"/>
          <w:lang w:val="es-ES_tradnl"/>
        </w:rPr>
        <w:t xml:space="preserve"> más datos sobre la obra en internet.</w:t>
      </w:r>
    </w:p>
    <w:p w:rsidR="00636D56" w:rsidRPr="00636D56" w:rsidRDefault="00636D56" w:rsidP="00636D56">
      <w:pPr>
        <w:spacing w:line="259" w:lineRule="auto"/>
        <w:rPr>
          <w:rFonts w:cstheme="minorHAnsi"/>
          <w:b/>
          <w:sz w:val="20"/>
          <w:szCs w:val="20"/>
          <w:lang w:val="es-ES_tradnl"/>
        </w:rPr>
      </w:pPr>
      <w:r w:rsidRPr="00636D56">
        <w:rPr>
          <w:rFonts w:cstheme="minorHAnsi"/>
          <w:b/>
          <w:sz w:val="20"/>
          <w:szCs w:val="20"/>
          <w:highlight w:val="lightGray"/>
          <w:lang w:val="es-ES_tradnl"/>
        </w:rPr>
        <w:t>2. Créalo</w:t>
      </w:r>
    </w:p>
    <w:p w:rsidR="00636D56" w:rsidRDefault="00636D56" w:rsidP="00636D56">
      <w:pPr>
        <w:pStyle w:val="Paragraphedeliste"/>
        <w:numPr>
          <w:ilvl w:val="0"/>
          <w:numId w:val="2"/>
        </w:numPr>
        <w:spacing w:line="259" w:lineRule="auto"/>
        <w:rPr>
          <w:rFonts w:cstheme="minorHAnsi"/>
          <w:sz w:val="20"/>
          <w:szCs w:val="20"/>
          <w:lang w:val="es-ES_tradnl"/>
        </w:rPr>
      </w:pPr>
      <w:r w:rsidRPr="0037471B">
        <w:rPr>
          <w:rFonts w:cstheme="minorHAnsi"/>
          <w:b/>
          <w:sz w:val="20"/>
          <w:szCs w:val="20"/>
          <w:lang w:val="es-ES_tradnl"/>
        </w:rPr>
        <w:t>Escribe</w:t>
      </w:r>
      <w:r>
        <w:rPr>
          <w:rFonts w:cstheme="minorHAnsi"/>
          <w:sz w:val="20"/>
          <w:szCs w:val="20"/>
          <w:lang w:val="es-ES_tradnl"/>
        </w:rPr>
        <w:t xml:space="preserve"> un guión de lo que vas a decir :</w:t>
      </w:r>
    </w:p>
    <w:p w:rsidR="00636D56" w:rsidRDefault="00636D56" w:rsidP="00636D56">
      <w:pPr>
        <w:pStyle w:val="Paragraphedeliste"/>
        <w:spacing w:line="259" w:lineRule="auto"/>
        <w:ind w:left="1416"/>
        <w:rPr>
          <w:rFonts w:cstheme="minorHAnsi"/>
          <w:sz w:val="20"/>
          <w:szCs w:val="20"/>
          <w:lang w:val="es-ES_tradnl"/>
        </w:rPr>
      </w:pPr>
      <w:r>
        <w:rPr>
          <w:rFonts w:cstheme="minorHAnsi"/>
          <w:sz w:val="20"/>
          <w:szCs w:val="20"/>
          <w:lang w:val="es-ES_tradnl"/>
        </w:rPr>
        <w:t>&gt;</w:t>
      </w:r>
      <w:r w:rsidR="0037471B">
        <w:rPr>
          <w:rFonts w:cstheme="minorHAnsi"/>
          <w:sz w:val="20"/>
          <w:szCs w:val="20"/>
          <w:lang w:val="es-ES_tradnl"/>
        </w:rPr>
        <w:t xml:space="preserve"> </w:t>
      </w:r>
      <w:r w:rsidR="0037471B" w:rsidRPr="0037471B">
        <w:rPr>
          <w:rFonts w:cstheme="minorHAnsi"/>
          <w:b/>
          <w:sz w:val="20"/>
          <w:szCs w:val="20"/>
          <w:lang w:val="es-ES_tradnl"/>
        </w:rPr>
        <w:t>S</w:t>
      </w:r>
      <w:r w:rsidRPr="0037471B">
        <w:rPr>
          <w:rFonts w:cstheme="minorHAnsi"/>
          <w:b/>
          <w:sz w:val="20"/>
          <w:szCs w:val="20"/>
          <w:lang w:val="es-ES_tradnl"/>
        </w:rPr>
        <w:t>itúa</w:t>
      </w:r>
      <w:r>
        <w:rPr>
          <w:rFonts w:cstheme="minorHAnsi"/>
          <w:sz w:val="20"/>
          <w:szCs w:val="20"/>
          <w:lang w:val="es-ES_tradnl"/>
        </w:rPr>
        <w:t xml:space="preserve"> la obra temporalmente</w:t>
      </w:r>
      <w:r w:rsidR="0037471B">
        <w:rPr>
          <w:rFonts w:cstheme="minorHAnsi"/>
          <w:sz w:val="20"/>
          <w:szCs w:val="20"/>
          <w:lang w:val="es-ES_tradnl"/>
        </w:rPr>
        <w:t>.</w:t>
      </w:r>
    </w:p>
    <w:p w:rsidR="00636D56" w:rsidRDefault="00636D56" w:rsidP="00636D56">
      <w:pPr>
        <w:pStyle w:val="Paragraphedeliste"/>
        <w:spacing w:line="259" w:lineRule="auto"/>
        <w:ind w:left="1416"/>
        <w:rPr>
          <w:rFonts w:cstheme="minorHAnsi"/>
          <w:sz w:val="20"/>
          <w:szCs w:val="20"/>
          <w:lang w:val="es-ES_tradnl"/>
        </w:rPr>
      </w:pPr>
      <w:r>
        <w:rPr>
          <w:rFonts w:cstheme="minorHAnsi"/>
          <w:sz w:val="20"/>
          <w:szCs w:val="20"/>
          <w:lang w:val="es-ES_tradnl"/>
        </w:rPr>
        <w:t>&gt;</w:t>
      </w:r>
      <w:r w:rsidR="0037471B">
        <w:rPr>
          <w:rFonts w:cstheme="minorHAnsi"/>
          <w:sz w:val="20"/>
          <w:szCs w:val="20"/>
          <w:lang w:val="es-ES_tradnl"/>
        </w:rPr>
        <w:t xml:space="preserve"> </w:t>
      </w:r>
      <w:r w:rsidR="0037471B" w:rsidRPr="0037471B">
        <w:rPr>
          <w:rFonts w:cstheme="minorHAnsi"/>
          <w:b/>
          <w:sz w:val="20"/>
          <w:szCs w:val="20"/>
          <w:lang w:val="es-ES_tradnl"/>
        </w:rPr>
        <w:t>C</w:t>
      </w:r>
      <w:r w:rsidRPr="0037471B">
        <w:rPr>
          <w:rFonts w:cstheme="minorHAnsi"/>
          <w:b/>
          <w:sz w:val="20"/>
          <w:szCs w:val="20"/>
          <w:lang w:val="es-ES_tradnl"/>
        </w:rPr>
        <w:t>omenta</w:t>
      </w:r>
      <w:r>
        <w:rPr>
          <w:rFonts w:cstheme="minorHAnsi"/>
          <w:sz w:val="20"/>
          <w:szCs w:val="20"/>
          <w:lang w:val="es-ES_tradnl"/>
        </w:rPr>
        <w:t xml:space="preserve"> la motivación del autor / de la autora</w:t>
      </w:r>
      <w:r w:rsidR="0037471B">
        <w:rPr>
          <w:rFonts w:cstheme="minorHAnsi"/>
          <w:sz w:val="20"/>
          <w:szCs w:val="20"/>
          <w:lang w:val="es-ES_tradnl"/>
        </w:rPr>
        <w:t>.</w:t>
      </w:r>
    </w:p>
    <w:p w:rsidR="00636D56" w:rsidRDefault="00636D56" w:rsidP="00636D56">
      <w:pPr>
        <w:pStyle w:val="Paragraphedeliste"/>
        <w:spacing w:line="259" w:lineRule="auto"/>
        <w:ind w:left="1416"/>
        <w:rPr>
          <w:rFonts w:cstheme="minorHAnsi"/>
          <w:sz w:val="20"/>
          <w:szCs w:val="20"/>
          <w:lang w:val="es-ES_tradnl"/>
        </w:rPr>
      </w:pPr>
      <w:r>
        <w:rPr>
          <w:rFonts w:cstheme="minorHAnsi"/>
          <w:sz w:val="20"/>
          <w:szCs w:val="20"/>
          <w:lang w:val="es-ES_tradnl"/>
        </w:rPr>
        <w:t>&gt;</w:t>
      </w:r>
      <w:r w:rsidR="0037471B">
        <w:rPr>
          <w:rFonts w:cstheme="minorHAnsi"/>
          <w:sz w:val="20"/>
          <w:szCs w:val="20"/>
          <w:lang w:val="es-ES_tradnl"/>
        </w:rPr>
        <w:t xml:space="preserve"> </w:t>
      </w:r>
      <w:r w:rsidR="0037471B" w:rsidRPr="0037471B">
        <w:rPr>
          <w:rFonts w:cstheme="minorHAnsi"/>
          <w:b/>
          <w:sz w:val="20"/>
          <w:szCs w:val="20"/>
          <w:lang w:val="es-ES_tradnl"/>
        </w:rPr>
        <w:t>Describe</w:t>
      </w:r>
      <w:r w:rsidR="0037471B">
        <w:rPr>
          <w:rFonts w:cstheme="minorHAnsi"/>
          <w:sz w:val="20"/>
          <w:szCs w:val="20"/>
          <w:lang w:val="es-ES_tradnl"/>
        </w:rPr>
        <w:t xml:space="preserve"> los elementos más relevantes de la obra y </w:t>
      </w:r>
      <w:r w:rsidR="0037471B" w:rsidRPr="0037471B">
        <w:rPr>
          <w:rFonts w:cstheme="minorHAnsi"/>
          <w:b/>
          <w:sz w:val="20"/>
          <w:szCs w:val="20"/>
          <w:lang w:val="es-ES_tradnl"/>
        </w:rPr>
        <w:t>di</w:t>
      </w:r>
      <w:r w:rsidR="0037471B">
        <w:rPr>
          <w:rFonts w:cstheme="minorHAnsi"/>
          <w:sz w:val="20"/>
          <w:szCs w:val="20"/>
          <w:lang w:val="es-ES_tradnl"/>
        </w:rPr>
        <w:t xml:space="preserve"> qué representan o que simbolizan.</w:t>
      </w:r>
    </w:p>
    <w:p w:rsidR="0037471B" w:rsidRDefault="0037471B" w:rsidP="00636D56">
      <w:pPr>
        <w:pStyle w:val="Paragraphedeliste"/>
        <w:spacing w:line="259" w:lineRule="auto"/>
        <w:ind w:left="1416"/>
        <w:rPr>
          <w:rFonts w:cstheme="minorHAnsi"/>
          <w:sz w:val="20"/>
          <w:szCs w:val="20"/>
          <w:lang w:val="es-ES_tradnl"/>
        </w:rPr>
      </w:pPr>
      <w:r>
        <w:rPr>
          <w:rFonts w:cstheme="minorHAnsi"/>
          <w:sz w:val="20"/>
          <w:szCs w:val="20"/>
          <w:lang w:val="es-ES_tradnl"/>
        </w:rPr>
        <w:t xml:space="preserve">&gt; </w:t>
      </w:r>
      <w:r w:rsidRPr="0037471B">
        <w:rPr>
          <w:rFonts w:cstheme="minorHAnsi"/>
          <w:b/>
          <w:sz w:val="20"/>
          <w:szCs w:val="20"/>
          <w:lang w:val="es-ES_tradnl"/>
        </w:rPr>
        <w:t>Habla</w:t>
      </w:r>
      <w:r>
        <w:rPr>
          <w:rFonts w:cstheme="minorHAnsi"/>
          <w:sz w:val="20"/>
          <w:szCs w:val="20"/>
          <w:lang w:val="es-ES_tradnl"/>
        </w:rPr>
        <w:t xml:space="preserve"> de los sentimientos que inspira esta obra.</w:t>
      </w:r>
    </w:p>
    <w:p w:rsidR="0037471B" w:rsidRPr="0037471B" w:rsidRDefault="0037471B" w:rsidP="0037471B">
      <w:pPr>
        <w:pStyle w:val="Paragraphedeliste"/>
        <w:numPr>
          <w:ilvl w:val="0"/>
          <w:numId w:val="2"/>
        </w:numPr>
        <w:spacing w:line="259" w:lineRule="auto"/>
        <w:rPr>
          <w:rFonts w:cstheme="minorHAnsi"/>
          <w:sz w:val="20"/>
          <w:szCs w:val="20"/>
          <w:lang w:val="es-ES_tradnl"/>
        </w:rPr>
      </w:pPr>
      <w:r w:rsidRPr="0037471B">
        <w:rPr>
          <w:rFonts w:cstheme="minorHAnsi"/>
          <w:b/>
          <w:sz w:val="20"/>
          <w:szCs w:val="20"/>
          <w:lang w:val="es-ES_tradnl"/>
        </w:rPr>
        <w:t>Ensaya</w:t>
      </w:r>
      <w:r w:rsidR="00F22463">
        <w:rPr>
          <w:rFonts w:cstheme="minorHAnsi"/>
          <w:sz w:val="20"/>
          <w:szCs w:val="20"/>
          <w:lang w:val="es-ES_tradnl"/>
        </w:rPr>
        <w:t xml:space="preserve"> varias veces</w:t>
      </w:r>
      <w:r w:rsidRPr="00532D8E">
        <w:rPr>
          <w:rFonts w:cstheme="minorHAnsi"/>
          <w:sz w:val="20"/>
          <w:szCs w:val="20"/>
          <w:lang w:val="es-ES_tradnl"/>
        </w:rPr>
        <w:t>.</w:t>
      </w:r>
    </w:p>
    <w:p w:rsidR="00636D56" w:rsidRPr="00532D8E" w:rsidRDefault="00F22463" w:rsidP="00636D56">
      <w:pPr>
        <w:spacing w:line="259" w:lineRule="auto"/>
        <w:rPr>
          <w:rFonts w:cstheme="minorHAnsi"/>
          <w:b/>
          <w:sz w:val="20"/>
          <w:szCs w:val="20"/>
          <w:lang w:val="es-ES_tradnl"/>
        </w:rPr>
      </w:pPr>
      <w:r w:rsidRPr="00F22463">
        <w:rPr>
          <w:rFonts w:cstheme="minorHAnsi"/>
          <w:b/>
          <w:sz w:val="20"/>
          <w:szCs w:val="20"/>
          <w:highlight w:val="lightGray"/>
          <w:shd w:val="clear" w:color="auto" w:fill="BFBFBF" w:themeFill="background1" w:themeFillShade="BF"/>
          <w:lang w:val="es-ES_tradnl"/>
        </w:rPr>
        <w:t xml:space="preserve">3. </w:t>
      </w:r>
      <w:r w:rsidRPr="00F22463">
        <w:rPr>
          <w:rFonts w:cstheme="minorHAnsi"/>
          <w:b/>
          <w:sz w:val="20"/>
          <w:szCs w:val="20"/>
          <w:shd w:val="clear" w:color="auto" w:fill="BFBFBF" w:themeFill="background1" w:themeFillShade="BF"/>
          <w:lang w:val="es-ES_tradnl"/>
        </w:rPr>
        <w:t>Grábalo con Blabberize</w:t>
      </w:r>
    </w:p>
    <w:p w:rsidR="00AB4170" w:rsidRPr="00F22463" w:rsidRDefault="0037471B" w:rsidP="00F22463">
      <w:pPr>
        <w:pStyle w:val="Paragraphedeliste"/>
        <w:numPr>
          <w:ilvl w:val="0"/>
          <w:numId w:val="2"/>
        </w:numPr>
        <w:spacing w:line="259" w:lineRule="auto"/>
        <w:rPr>
          <w:rFonts w:cstheme="minorHAnsi"/>
          <w:sz w:val="20"/>
          <w:szCs w:val="20"/>
          <w:lang w:val="es-ES_tradnl"/>
        </w:rPr>
      </w:pPr>
      <w:r w:rsidRPr="00532D8E">
        <w:rPr>
          <w:rFonts w:cstheme="minorHAnsi"/>
          <w:b/>
          <w:sz w:val="20"/>
          <w:szCs w:val="20"/>
          <w:lang w:val="es-ES_tradnl"/>
        </w:rPr>
        <w:t>Ten cuidado con</w:t>
      </w:r>
      <w:r w:rsidRPr="00532D8E">
        <w:rPr>
          <w:rFonts w:cstheme="minorHAnsi"/>
          <w:sz w:val="20"/>
          <w:szCs w:val="20"/>
          <w:lang w:val="es-ES_tradnl"/>
        </w:rPr>
        <w:t xml:space="preserve"> la pronunciación, la entonación y </w:t>
      </w:r>
      <w:r w:rsidRPr="00532D8E">
        <w:rPr>
          <w:rFonts w:cstheme="minorHAnsi"/>
          <w:b/>
          <w:sz w:val="20"/>
          <w:szCs w:val="20"/>
          <w:lang w:val="es-ES_tradnl"/>
        </w:rPr>
        <w:t>habla</w:t>
      </w:r>
      <w:r w:rsidRPr="00532D8E">
        <w:rPr>
          <w:rFonts w:cstheme="minorHAnsi"/>
          <w:sz w:val="20"/>
          <w:szCs w:val="20"/>
          <w:lang w:val="es-ES_tradnl"/>
        </w:rPr>
        <w:t xml:space="preserve"> lo suficiente alto.</w:t>
      </w:r>
    </w:p>
    <w:sectPr w:rsidR="00AB4170" w:rsidRPr="00F22463" w:rsidSect="009C330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27BDB"/>
    <w:multiLevelType w:val="hybridMultilevel"/>
    <w:tmpl w:val="CA4C4BCA"/>
    <w:lvl w:ilvl="0" w:tplc="1FA0909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5A17732"/>
    <w:multiLevelType w:val="hybridMultilevel"/>
    <w:tmpl w:val="7E6C54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F650ADC"/>
    <w:multiLevelType w:val="hybridMultilevel"/>
    <w:tmpl w:val="B1FE0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12E45F8"/>
    <w:multiLevelType w:val="hybridMultilevel"/>
    <w:tmpl w:val="0DACD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compat/>
  <w:rsids>
    <w:rsidRoot w:val="00C97442"/>
    <w:rsid w:val="00016AC4"/>
    <w:rsid w:val="00016CFB"/>
    <w:rsid w:val="00025CC2"/>
    <w:rsid w:val="000420AC"/>
    <w:rsid w:val="0005250F"/>
    <w:rsid w:val="000F46B6"/>
    <w:rsid w:val="0011779D"/>
    <w:rsid w:val="00137F6F"/>
    <w:rsid w:val="001B7F0C"/>
    <w:rsid w:val="001F5E7D"/>
    <w:rsid w:val="00243DF3"/>
    <w:rsid w:val="00253B40"/>
    <w:rsid w:val="00274CCD"/>
    <w:rsid w:val="0027601E"/>
    <w:rsid w:val="002A3206"/>
    <w:rsid w:val="002D15AC"/>
    <w:rsid w:val="00320C06"/>
    <w:rsid w:val="00343B78"/>
    <w:rsid w:val="00363C1A"/>
    <w:rsid w:val="0037471B"/>
    <w:rsid w:val="003F06D1"/>
    <w:rsid w:val="003F2A45"/>
    <w:rsid w:val="0042656B"/>
    <w:rsid w:val="00437BE1"/>
    <w:rsid w:val="004444C4"/>
    <w:rsid w:val="004626FB"/>
    <w:rsid w:val="004771E1"/>
    <w:rsid w:val="0049078D"/>
    <w:rsid w:val="004B5673"/>
    <w:rsid w:val="004C16E8"/>
    <w:rsid w:val="00517BB2"/>
    <w:rsid w:val="005203AD"/>
    <w:rsid w:val="00547D90"/>
    <w:rsid w:val="00557A5D"/>
    <w:rsid w:val="00571D69"/>
    <w:rsid w:val="00581439"/>
    <w:rsid w:val="00610A32"/>
    <w:rsid w:val="00635939"/>
    <w:rsid w:val="00636D56"/>
    <w:rsid w:val="00647326"/>
    <w:rsid w:val="006615E7"/>
    <w:rsid w:val="006843D3"/>
    <w:rsid w:val="006B6367"/>
    <w:rsid w:val="006F67CF"/>
    <w:rsid w:val="00745651"/>
    <w:rsid w:val="0075685B"/>
    <w:rsid w:val="00762327"/>
    <w:rsid w:val="00783100"/>
    <w:rsid w:val="00786591"/>
    <w:rsid w:val="00790C04"/>
    <w:rsid w:val="007B29E0"/>
    <w:rsid w:val="007C432B"/>
    <w:rsid w:val="008160D3"/>
    <w:rsid w:val="00864A7A"/>
    <w:rsid w:val="008C18B9"/>
    <w:rsid w:val="008F0D9F"/>
    <w:rsid w:val="00914391"/>
    <w:rsid w:val="00980CDA"/>
    <w:rsid w:val="009920C9"/>
    <w:rsid w:val="009A07C7"/>
    <w:rsid w:val="009C3304"/>
    <w:rsid w:val="00A04581"/>
    <w:rsid w:val="00A477C5"/>
    <w:rsid w:val="00A51E3F"/>
    <w:rsid w:val="00A86115"/>
    <w:rsid w:val="00AB4170"/>
    <w:rsid w:val="00AB625C"/>
    <w:rsid w:val="00AC54AA"/>
    <w:rsid w:val="00AE2D8B"/>
    <w:rsid w:val="00AF64C9"/>
    <w:rsid w:val="00B538C4"/>
    <w:rsid w:val="00BC6EB6"/>
    <w:rsid w:val="00BC7A63"/>
    <w:rsid w:val="00C25009"/>
    <w:rsid w:val="00C3451C"/>
    <w:rsid w:val="00C50698"/>
    <w:rsid w:val="00C5097E"/>
    <w:rsid w:val="00C97442"/>
    <w:rsid w:val="00CA00DC"/>
    <w:rsid w:val="00D5158B"/>
    <w:rsid w:val="00D563D6"/>
    <w:rsid w:val="00DD1F30"/>
    <w:rsid w:val="00E2430F"/>
    <w:rsid w:val="00E86C35"/>
    <w:rsid w:val="00EA02E4"/>
    <w:rsid w:val="00EB44B4"/>
    <w:rsid w:val="00EF745D"/>
    <w:rsid w:val="00F03688"/>
    <w:rsid w:val="00F12B39"/>
    <w:rsid w:val="00F22463"/>
    <w:rsid w:val="00F31A56"/>
    <w:rsid w:val="00F31EE3"/>
    <w:rsid w:val="00F36BDC"/>
    <w:rsid w:val="00F442BF"/>
    <w:rsid w:val="00FA4024"/>
    <w:rsid w:val="00FD4C7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442"/>
    <w:pPr>
      <w:spacing w:line="252"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B62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343B78"/>
    <w:rPr>
      <w:color w:val="0563C1" w:themeColor="hyperlink"/>
      <w:u w:val="single"/>
    </w:rPr>
  </w:style>
  <w:style w:type="paragraph" w:styleId="Paragraphedeliste">
    <w:name w:val="List Paragraph"/>
    <w:basedOn w:val="Normal"/>
    <w:uiPriority w:val="34"/>
    <w:qFormat/>
    <w:rsid w:val="00636D56"/>
    <w:pPr>
      <w:spacing w:line="254" w:lineRule="auto"/>
      <w:ind w:left="720"/>
      <w:contextualSpacing/>
    </w:pPr>
  </w:style>
  <w:style w:type="paragraph" w:styleId="Textedebulles">
    <w:name w:val="Balloon Text"/>
    <w:basedOn w:val="Normal"/>
    <w:link w:val="TextedebullesCar"/>
    <w:uiPriority w:val="99"/>
    <w:semiHidden/>
    <w:unhideWhenUsed/>
    <w:rsid w:val="00AE2D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D8B"/>
    <w:rPr>
      <w:rFonts w:ascii="Tahoma" w:hAnsi="Tahoma" w:cs="Tahoma"/>
      <w:sz w:val="16"/>
      <w:szCs w:val="16"/>
    </w:rPr>
  </w:style>
  <w:style w:type="paragraph" w:styleId="Sansinterligne">
    <w:name w:val="No Spacing"/>
    <w:uiPriority w:val="1"/>
    <w:qFormat/>
    <w:rsid w:val="0011779D"/>
    <w:pPr>
      <w:spacing w:after="0" w:line="240" w:lineRule="auto"/>
    </w:pPr>
  </w:style>
</w:styles>
</file>

<file path=word/webSettings.xml><?xml version="1.0" encoding="utf-8"?>
<w:webSettings xmlns:r="http://schemas.openxmlformats.org/officeDocument/2006/relationships" xmlns:w="http://schemas.openxmlformats.org/wordprocessingml/2006/main">
  <w:divs>
    <w:div w:id="193352824">
      <w:bodyDiv w:val="1"/>
      <w:marLeft w:val="0"/>
      <w:marRight w:val="0"/>
      <w:marTop w:val="0"/>
      <w:marBottom w:val="0"/>
      <w:divBdr>
        <w:top w:val="none" w:sz="0" w:space="0" w:color="auto"/>
        <w:left w:val="none" w:sz="0" w:space="0" w:color="auto"/>
        <w:bottom w:val="none" w:sz="0" w:space="0" w:color="auto"/>
        <w:right w:val="none" w:sz="0" w:space="0" w:color="auto"/>
      </w:divBdr>
    </w:div>
    <w:div w:id="242303131">
      <w:bodyDiv w:val="1"/>
      <w:marLeft w:val="0"/>
      <w:marRight w:val="0"/>
      <w:marTop w:val="0"/>
      <w:marBottom w:val="0"/>
      <w:divBdr>
        <w:top w:val="none" w:sz="0" w:space="0" w:color="auto"/>
        <w:left w:val="none" w:sz="0" w:space="0" w:color="auto"/>
        <w:bottom w:val="none" w:sz="0" w:space="0" w:color="auto"/>
        <w:right w:val="none" w:sz="0" w:space="0" w:color="auto"/>
      </w:divBdr>
    </w:div>
    <w:div w:id="29958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artesekeko.com/crear-es-resistir"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cultura.gob.cl/destacado-region/con-pasacalle-comunitario-se-inauguro-en-san-joaquin-el-mural-memoria-futuro-crear-es-resistir/"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digipad.app/p/123117/b10ba7ecfa49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16</Pages>
  <Words>3370</Words>
  <Characters>18539</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 Khavous</dc:creator>
  <cp:lastModifiedBy>Aurélie Khavous</cp:lastModifiedBy>
  <cp:revision>4</cp:revision>
  <cp:lastPrinted>2021-12-28T16:34:00Z</cp:lastPrinted>
  <dcterms:created xsi:type="dcterms:W3CDTF">2022-06-21T14:27:00Z</dcterms:created>
  <dcterms:modified xsi:type="dcterms:W3CDTF">2022-06-21T14:40:00Z</dcterms:modified>
</cp:coreProperties>
</file>