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A5C34" w14:textId="5DD175E4" w:rsidR="00F8442E" w:rsidRPr="0064363D" w:rsidRDefault="00F8442E" w:rsidP="00F8442E">
      <w:pPr>
        <w:rPr>
          <w:rFonts w:asciiTheme="majorHAnsi" w:hAnsiTheme="majorHAnsi" w:cstheme="majorHAnsi"/>
          <w:u w:val="single"/>
        </w:rPr>
      </w:pPr>
      <w:r w:rsidRPr="0064363D">
        <w:rPr>
          <w:rFonts w:asciiTheme="majorHAnsi" w:hAnsiTheme="majorHAnsi" w:cstheme="majorHAnsi"/>
          <w:u w:val="single"/>
        </w:rPr>
        <w:t>Approches, modalités et pistes de travail T1C1</w:t>
      </w:r>
    </w:p>
    <w:p w14:paraId="47A4A091" w14:textId="11B0B45E" w:rsidR="00A347F9" w:rsidRPr="0064363D" w:rsidRDefault="00A347F9" w:rsidP="00F8442E">
      <w:pPr>
        <w:rPr>
          <w:rFonts w:asciiTheme="majorHAnsi" w:hAnsiTheme="majorHAnsi" w:cstheme="majorHAnsi"/>
          <w:u w:val="single"/>
        </w:rPr>
      </w:pPr>
    </w:p>
    <w:p w14:paraId="43043DE2" w14:textId="775CFF91" w:rsidR="00A347F9" w:rsidRPr="0064363D" w:rsidRDefault="00A347F9" w:rsidP="00F8442E">
      <w:pPr>
        <w:rPr>
          <w:rFonts w:asciiTheme="majorHAnsi" w:hAnsiTheme="majorHAnsi" w:cstheme="majorHAnsi"/>
          <w:i/>
          <w:iCs/>
        </w:rPr>
      </w:pPr>
      <w:r w:rsidRPr="0064363D">
        <w:rPr>
          <w:rFonts w:asciiTheme="majorHAnsi" w:hAnsiTheme="majorHAnsi" w:cstheme="majorHAnsi"/>
          <w:i/>
          <w:iCs/>
        </w:rPr>
        <w:t>La place du chapitre au début de l’année limite la capacité des élèves à travailler en autonomie, même si le temps contraint oblige à bien doser la répartition entre le travail personnel des élèves, l’écoute active du récit du professeur et les activités en classes</w:t>
      </w:r>
    </w:p>
    <w:p w14:paraId="45C560BA" w14:textId="64A5E345" w:rsidR="00A347F9" w:rsidRPr="0064363D" w:rsidRDefault="00A347F9" w:rsidP="00F8442E">
      <w:pPr>
        <w:rPr>
          <w:rFonts w:asciiTheme="majorHAnsi" w:hAnsiTheme="majorHAnsi" w:cstheme="majorHAnsi"/>
          <w:i/>
          <w:iCs/>
        </w:rPr>
      </w:pPr>
    </w:p>
    <w:p w14:paraId="4B0CCBB9" w14:textId="56ECBFCD" w:rsidR="00A347F9" w:rsidRPr="0064363D" w:rsidRDefault="00A347F9" w:rsidP="00F8442E">
      <w:pPr>
        <w:rPr>
          <w:rFonts w:asciiTheme="majorHAnsi" w:hAnsiTheme="majorHAnsi" w:cstheme="majorHAnsi"/>
          <w:i/>
          <w:iCs/>
        </w:rPr>
      </w:pPr>
      <w:r w:rsidRPr="0064363D">
        <w:rPr>
          <w:rFonts w:asciiTheme="majorHAnsi" w:hAnsiTheme="majorHAnsi" w:cstheme="majorHAnsi"/>
          <w:i/>
          <w:iCs/>
        </w:rPr>
        <w:t xml:space="preserve">La proposition suivant est conçue pour 3 heures de cours, hors évaluation,  celle </w:t>
      </w:r>
      <w:r w:rsidR="0098629D">
        <w:rPr>
          <w:rFonts w:asciiTheme="majorHAnsi" w:hAnsiTheme="majorHAnsi" w:cstheme="majorHAnsi"/>
          <w:i/>
          <w:iCs/>
        </w:rPr>
        <w:t>c</w:t>
      </w:r>
      <w:r w:rsidRPr="0064363D">
        <w:rPr>
          <w:rFonts w:asciiTheme="majorHAnsi" w:hAnsiTheme="majorHAnsi" w:cstheme="majorHAnsi"/>
          <w:i/>
          <w:iCs/>
        </w:rPr>
        <w:t>i pouvant en partie être réalisée à distance ou fusionnée avec les autres chapitres du thème 1</w:t>
      </w:r>
    </w:p>
    <w:p w14:paraId="7674D39B" w14:textId="7AE6DA8A" w:rsidR="00A347F9" w:rsidRPr="0064363D" w:rsidRDefault="00A347F9" w:rsidP="00F8442E">
      <w:pPr>
        <w:rPr>
          <w:rFonts w:asciiTheme="majorHAnsi" w:hAnsiTheme="majorHAnsi" w:cstheme="majorHAnsi"/>
          <w:i/>
          <w:iCs/>
        </w:rPr>
      </w:pPr>
    </w:p>
    <w:p w14:paraId="055ADC71" w14:textId="09C79BB8" w:rsidR="00A347F9" w:rsidRPr="0064363D" w:rsidRDefault="00A347F9" w:rsidP="00F8442E">
      <w:pPr>
        <w:rPr>
          <w:rFonts w:asciiTheme="majorHAnsi" w:hAnsiTheme="majorHAnsi" w:cstheme="majorHAnsi"/>
          <w:i/>
          <w:iCs/>
        </w:rPr>
      </w:pPr>
    </w:p>
    <w:p w14:paraId="49AD8BF4" w14:textId="23C421A4" w:rsidR="00A347F9" w:rsidRPr="0064363D" w:rsidRDefault="00A347F9" w:rsidP="00F8442E">
      <w:pPr>
        <w:rPr>
          <w:rFonts w:asciiTheme="majorHAnsi" w:hAnsiTheme="majorHAnsi" w:cstheme="majorHAnsi"/>
          <w:b/>
          <w:bCs/>
          <w:i/>
          <w:iCs/>
          <w:u w:val="single"/>
        </w:rPr>
      </w:pPr>
      <w:r w:rsidRPr="0064363D">
        <w:rPr>
          <w:rFonts w:asciiTheme="majorHAnsi" w:hAnsiTheme="majorHAnsi" w:cstheme="majorHAnsi"/>
          <w:b/>
          <w:bCs/>
          <w:i/>
          <w:iCs/>
          <w:u w:val="single"/>
        </w:rPr>
        <w:t>1</w:t>
      </w:r>
      <w:r w:rsidRPr="0064363D">
        <w:rPr>
          <w:rFonts w:asciiTheme="majorHAnsi" w:hAnsiTheme="majorHAnsi" w:cstheme="majorHAnsi"/>
          <w:b/>
          <w:bCs/>
          <w:i/>
          <w:iCs/>
          <w:u w:val="single"/>
          <w:vertAlign w:val="superscript"/>
        </w:rPr>
        <w:t>ère</w:t>
      </w:r>
      <w:r w:rsidRPr="0064363D">
        <w:rPr>
          <w:rFonts w:asciiTheme="majorHAnsi" w:hAnsiTheme="majorHAnsi" w:cstheme="majorHAnsi"/>
          <w:b/>
          <w:bCs/>
          <w:i/>
          <w:iCs/>
          <w:u w:val="single"/>
        </w:rPr>
        <w:t xml:space="preserve"> heure</w:t>
      </w:r>
    </w:p>
    <w:p w14:paraId="533D3842" w14:textId="0CE57A62" w:rsidR="00A347F9" w:rsidRPr="0064363D" w:rsidRDefault="00A347F9" w:rsidP="00A347F9">
      <w:pPr>
        <w:rPr>
          <w:rFonts w:asciiTheme="majorHAnsi" w:hAnsiTheme="majorHAnsi" w:cstheme="majorHAnsi"/>
          <w:b/>
          <w:bCs/>
          <w:color w:val="000000"/>
        </w:rPr>
      </w:pPr>
      <w:r w:rsidRPr="0064363D">
        <w:rPr>
          <w:rFonts w:asciiTheme="majorHAnsi" w:hAnsiTheme="majorHAnsi" w:cstheme="majorHAnsi"/>
          <w:i/>
          <w:iCs/>
        </w:rPr>
        <w:t xml:space="preserve"> </w:t>
      </w:r>
      <w:r w:rsidRPr="0064363D">
        <w:rPr>
          <w:rFonts w:asciiTheme="majorHAnsi" w:hAnsiTheme="majorHAnsi" w:cstheme="majorHAnsi"/>
          <w:b/>
          <w:bCs/>
          <w:color w:val="000000"/>
        </w:rPr>
        <w:t>I] le déclenchement de la crise</w:t>
      </w:r>
    </w:p>
    <w:p w14:paraId="5A94AABC" w14:textId="0CAD05BA" w:rsidR="00A347F9" w:rsidRPr="0064363D" w:rsidRDefault="00A347F9" w:rsidP="00A347F9">
      <w:pPr>
        <w:rPr>
          <w:rFonts w:asciiTheme="majorHAnsi" w:hAnsiTheme="majorHAnsi" w:cstheme="majorHAnsi"/>
          <w:b/>
          <w:bCs/>
          <w:color w:val="FF0000"/>
        </w:rPr>
      </w:pPr>
      <w:r w:rsidRPr="002255C4">
        <w:rPr>
          <w:rFonts w:asciiTheme="majorHAnsi" w:hAnsiTheme="majorHAnsi" w:cstheme="majorHAnsi"/>
          <w:b/>
          <w:bCs/>
          <w:color w:val="7030A0"/>
        </w:rPr>
        <w:t xml:space="preserve">½ heure : </w:t>
      </w:r>
      <w:r w:rsidRPr="0064363D">
        <w:rPr>
          <w:rFonts w:asciiTheme="majorHAnsi" w:hAnsiTheme="majorHAnsi" w:cstheme="majorHAnsi"/>
          <w:b/>
          <w:bCs/>
          <w:color w:val="FF0000"/>
        </w:rPr>
        <w:t>Ecoute active des élèves</w:t>
      </w:r>
    </w:p>
    <w:p w14:paraId="7A2F4082" w14:textId="37C000BE" w:rsidR="00A347F9" w:rsidRPr="0064363D" w:rsidRDefault="00A347F9" w:rsidP="00A347F9">
      <w:pPr>
        <w:ind w:left="708"/>
        <w:rPr>
          <w:rFonts w:asciiTheme="majorHAnsi" w:hAnsiTheme="majorHAnsi" w:cstheme="majorHAnsi"/>
          <w:color w:val="000000"/>
        </w:rPr>
      </w:pPr>
      <w:r w:rsidRPr="0064363D">
        <w:rPr>
          <w:rFonts w:asciiTheme="majorHAnsi" w:hAnsiTheme="majorHAnsi" w:cstheme="majorHAnsi"/>
          <w:color w:val="000000"/>
        </w:rPr>
        <w:t>Rappel 19</w:t>
      </w:r>
      <w:r w:rsidRPr="0064363D">
        <w:rPr>
          <w:rFonts w:asciiTheme="majorHAnsi" w:hAnsiTheme="majorHAnsi" w:cstheme="majorHAnsi"/>
          <w:color w:val="000000"/>
          <w:vertAlign w:val="superscript"/>
        </w:rPr>
        <w:t>ème</w:t>
      </w:r>
      <w:r w:rsidRPr="0064363D">
        <w:rPr>
          <w:rFonts w:asciiTheme="majorHAnsi" w:hAnsiTheme="majorHAnsi" w:cstheme="majorHAnsi"/>
          <w:color w:val="000000"/>
        </w:rPr>
        <w:t xml:space="preserve"> siècle : révolution industrielle et 2</w:t>
      </w:r>
      <w:r w:rsidRPr="0064363D">
        <w:rPr>
          <w:rFonts w:asciiTheme="majorHAnsi" w:hAnsiTheme="majorHAnsi" w:cstheme="majorHAnsi"/>
          <w:color w:val="000000"/>
          <w:vertAlign w:val="superscript"/>
        </w:rPr>
        <w:t>ème</w:t>
      </w:r>
      <w:r w:rsidRPr="0064363D">
        <w:rPr>
          <w:rFonts w:asciiTheme="majorHAnsi" w:hAnsiTheme="majorHAnsi" w:cstheme="majorHAnsi"/>
          <w:color w:val="000000"/>
        </w:rPr>
        <w:t xml:space="preserve"> mondialisation (échanges matières premières et biens manufacturés)</w:t>
      </w:r>
    </w:p>
    <w:p w14:paraId="6EA40D92" w14:textId="3AE6D391" w:rsidR="00A347F9" w:rsidRPr="0064363D" w:rsidRDefault="00A347F9" w:rsidP="00A347F9">
      <w:pPr>
        <w:ind w:firstLine="708"/>
        <w:rPr>
          <w:rFonts w:asciiTheme="majorHAnsi" w:hAnsiTheme="majorHAnsi" w:cstheme="majorHAnsi"/>
        </w:rPr>
      </w:pPr>
      <w:r w:rsidRPr="0064363D">
        <w:rPr>
          <w:rFonts w:asciiTheme="majorHAnsi" w:hAnsiTheme="majorHAnsi" w:cstheme="majorHAnsi"/>
        </w:rPr>
        <w:t>Rappel 1GM et ses conséquences économiques (déséquilibres financiers, investissements us en Europe)</w:t>
      </w:r>
    </w:p>
    <w:p w14:paraId="444F306D" w14:textId="24D17782" w:rsidR="00A347F9" w:rsidRPr="0064363D" w:rsidRDefault="00A347F9" w:rsidP="00A347F9">
      <w:pPr>
        <w:ind w:firstLine="708"/>
        <w:rPr>
          <w:rFonts w:asciiTheme="majorHAnsi" w:hAnsiTheme="majorHAnsi" w:cstheme="majorHAnsi"/>
        </w:rPr>
      </w:pPr>
      <w:r w:rsidRPr="0064363D">
        <w:rPr>
          <w:rFonts w:asciiTheme="majorHAnsi" w:hAnsiTheme="majorHAnsi" w:cstheme="majorHAnsi"/>
        </w:rPr>
        <w:t xml:space="preserve">Description des années 20 aux Etats Unis : croissance et surproduction, </w:t>
      </w:r>
      <w:r w:rsidR="009D0E20">
        <w:rPr>
          <w:rFonts w:asciiTheme="majorHAnsi" w:hAnsiTheme="majorHAnsi" w:cstheme="majorHAnsi"/>
        </w:rPr>
        <w:t>bulle spéculative</w:t>
      </w:r>
      <w:r w:rsidRPr="0064363D">
        <w:rPr>
          <w:rFonts w:asciiTheme="majorHAnsi" w:hAnsiTheme="majorHAnsi" w:cstheme="majorHAnsi"/>
        </w:rPr>
        <w:t xml:space="preserve"> </w:t>
      </w:r>
      <w:r w:rsidRPr="0064363D">
        <w:rPr>
          <w:rFonts w:asciiTheme="majorHAnsi" w:hAnsiTheme="majorHAnsi" w:cstheme="majorHAnsi"/>
          <w:i/>
          <w:iCs/>
        </w:rPr>
        <w:t>( à définir)</w:t>
      </w:r>
      <w:r w:rsidRPr="0064363D">
        <w:rPr>
          <w:rFonts w:asciiTheme="majorHAnsi" w:hAnsiTheme="majorHAnsi" w:cstheme="majorHAnsi"/>
        </w:rPr>
        <w:t xml:space="preserve"> basée sur l’emprunt</w:t>
      </w:r>
      <w:r w:rsidR="009D0E20">
        <w:rPr>
          <w:rFonts w:asciiTheme="majorHAnsi" w:hAnsiTheme="majorHAnsi" w:cstheme="majorHAnsi"/>
        </w:rPr>
        <w:t xml:space="preserve"> bancaire</w:t>
      </w:r>
    </w:p>
    <w:p w14:paraId="143B4AFA" w14:textId="7AF03A5A" w:rsidR="00A347F9" w:rsidRDefault="00A347F9" w:rsidP="00A347F9">
      <w:pPr>
        <w:ind w:firstLine="708"/>
        <w:rPr>
          <w:rFonts w:asciiTheme="majorHAnsi" w:hAnsiTheme="majorHAnsi" w:cstheme="majorHAnsi"/>
        </w:rPr>
      </w:pPr>
      <w:r w:rsidRPr="0064363D">
        <w:rPr>
          <w:rFonts w:asciiTheme="majorHAnsi" w:hAnsiTheme="majorHAnsi" w:cstheme="majorHAnsi"/>
        </w:rPr>
        <w:t>Déclenchement de la crise : la crise boursière du Kach de Wall Street</w:t>
      </w:r>
    </w:p>
    <w:p w14:paraId="06E5AA74" w14:textId="77777777" w:rsidR="000D62A2" w:rsidRPr="00491C5D" w:rsidRDefault="000D62A2" w:rsidP="000D62A2">
      <w:pPr>
        <w:snapToGrid w:val="0"/>
        <w:jc w:val="center"/>
        <w:rPr>
          <w:rFonts w:ascii="Trebuchet MS" w:hAnsi="Trebuchet MS"/>
          <w:b/>
          <w:bCs/>
          <w:i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</w:rPr>
        <w:t xml:space="preserve">Problématisation : </w:t>
      </w:r>
      <w:r w:rsidRPr="00491C5D"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Comment la crise économique de 1929 bouleverse t’elle l’économie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 xml:space="preserve"> capitaliste </w:t>
      </w:r>
      <w:r w:rsidRPr="00491C5D"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et les sociétés, aux Etats Unis puis dans le Monde entier ?</w:t>
      </w:r>
    </w:p>
    <w:p w14:paraId="33C8E268" w14:textId="77777777" w:rsidR="000D62A2" w:rsidRDefault="000D62A2" w:rsidP="000D62A2">
      <w:pPr>
        <w:snapToGrid w:val="0"/>
        <w:jc w:val="center"/>
        <w:rPr>
          <w:rFonts w:ascii="Trebuchet MS" w:hAnsi="Trebuchet MS"/>
          <w:b/>
          <w:bCs/>
          <w:i/>
          <w:iCs/>
          <w:color w:val="000000"/>
          <w:sz w:val="20"/>
          <w:szCs w:val="20"/>
        </w:rPr>
      </w:pPr>
      <w:r w:rsidRPr="00491C5D"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 xml:space="preserve">Quelles 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sont</w:t>
      </w:r>
      <w:r w:rsidRPr="00491C5D"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 xml:space="preserve"> les 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 xml:space="preserve">différentes </w:t>
      </w:r>
      <w:r w:rsidRPr="00491C5D"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réponses politiques apportées à cette crise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 xml:space="preserve"> et quels furent leurs effets</w:t>
      </w:r>
      <w:r w:rsidRPr="00491C5D"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 ?</w:t>
      </w:r>
    </w:p>
    <w:p w14:paraId="6CFB7C8A" w14:textId="77777777" w:rsidR="000D62A2" w:rsidRPr="0064363D" w:rsidRDefault="000D62A2" w:rsidP="00A347F9">
      <w:pPr>
        <w:ind w:firstLine="708"/>
        <w:rPr>
          <w:rFonts w:asciiTheme="majorHAnsi" w:hAnsiTheme="majorHAnsi" w:cstheme="majorHAnsi"/>
        </w:rPr>
      </w:pPr>
    </w:p>
    <w:p w14:paraId="16F059B4" w14:textId="203A3EFA" w:rsidR="00A347F9" w:rsidRPr="0064363D" w:rsidRDefault="00A347F9" w:rsidP="00A347F9">
      <w:pPr>
        <w:rPr>
          <w:rFonts w:asciiTheme="majorHAnsi" w:hAnsiTheme="majorHAnsi" w:cstheme="majorHAnsi"/>
          <w:b/>
          <w:bCs/>
          <w:color w:val="FF0000"/>
        </w:rPr>
      </w:pPr>
      <w:r w:rsidRPr="002255C4">
        <w:rPr>
          <w:rFonts w:asciiTheme="majorHAnsi" w:hAnsiTheme="majorHAnsi" w:cstheme="majorHAnsi"/>
          <w:b/>
          <w:bCs/>
          <w:color w:val="7030A0"/>
        </w:rPr>
        <w:t>1/4 heure </w:t>
      </w:r>
      <w:r w:rsidRPr="0064363D">
        <w:rPr>
          <w:rFonts w:asciiTheme="majorHAnsi" w:hAnsiTheme="majorHAnsi" w:cstheme="majorHAnsi"/>
          <w:b/>
          <w:bCs/>
          <w:color w:val="FF0000"/>
        </w:rPr>
        <w:t>: analyse de documents</w:t>
      </w:r>
    </w:p>
    <w:p w14:paraId="364B6194" w14:textId="7BBB04D7" w:rsidR="00A347F9" w:rsidRPr="0064363D" w:rsidRDefault="00A347F9" w:rsidP="00F8442E">
      <w:pPr>
        <w:rPr>
          <w:rFonts w:asciiTheme="majorHAnsi" w:hAnsiTheme="majorHAnsi" w:cstheme="majorHAnsi"/>
        </w:rPr>
      </w:pPr>
      <w:r w:rsidRPr="0064363D">
        <w:rPr>
          <w:rFonts w:asciiTheme="majorHAnsi" w:hAnsiTheme="majorHAnsi" w:cstheme="majorHAnsi"/>
        </w:rPr>
        <w:tab/>
        <w:t>La diffusion de la crise à travers des graphiques à interpréter</w:t>
      </w:r>
    </w:p>
    <w:p w14:paraId="50B5B958" w14:textId="62908464" w:rsidR="00A347F9" w:rsidRPr="0064363D" w:rsidRDefault="00A347F9" w:rsidP="002F01FE">
      <w:pPr>
        <w:rPr>
          <w:rFonts w:asciiTheme="majorHAnsi" w:hAnsiTheme="majorHAnsi" w:cstheme="majorHAnsi"/>
          <w:color w:val="00B050"/>
        </w:rPr>
      </w:pPr>
      <w:r w:rsidRPr="0064363D">
        <w:rPr>
          <w:rFonts w:asciiTheme="majorHAnsi" w:hAnsiTheme="majorHAnsi" w:cstheme="majorHAnsi"/>
          <w:color w:val="00B050"/>
        </w:rPr>
        <w:t xml:space="preserve">PPO Amérique latine : </w:t>
      </w:r>
      <w:r w:rsidRPr="0064363D">
        <w:rPr>
          <w:rFonts w:asciiTheme="majorHAnsi" w:hAnsiTheme="majorHAnsi" w:cstheme="majorHAnsi"/>
        </w:rPr>
        <w:t>la diffusion de la crise en Amérique latine</w:t>
      </w:r>
      <w:r w:rsidR="002F01FE" w:rsidRPr="0064363D">
        <w:rPr>
          <w:rFonts w:asciiTheme="majorHAnsi" w:hAnsiTheme="majorHAnsi" w:cstheme="majorHAnsi"/>
        </w:rPr>
        <w:t xml:space="preserve"> : montrer la dépendance du continent aux économies </w:t>
      </w:r>
      <w:r w:rsidR="0064363D">
        <w:rPr>
          <w:rFonts w:asciiTheme="majorHAnsi" w:hAnsiTheme="majorHAnsi" w:cstheme="majorHAnsi"/>
        </w:rPr>
        <w:t>é</w:t>
      </w:r>
      <w:r w:rsidR="002F01FE" w:rsidRPr="0064363D">
        <w:rPr>
          <w:rFonts w:asciiTheme="majorHAnsi" w:hAnsiTheme="majorHAnsi" w:cstheme="majorHAnsi"/>
        </w:rPr>
        <w:t>ta</w:t>
      </w:r>
      <w:r w:rsidR="0064363D">
        <w:rPr>
          <w:rFonts w:asciiTheme="majorHAnsi" w:hAnsiTheme="majorHAnsi" w:cstheme="majorHAnsi"/>
        </w:rPr>
        <w:t>s</w:t>
      </w:r>
      <w:r w:rsidR="002F01FE" w:rsidRPr="0064363D">
        <w:rPr>
          <w:rFonts w:asciiTheme="majorHAnsi" w:hAnsiTheme="majorHAnsi" w:cstheme="majorHAnsi"/>
        </w:rPr>
        <w:t>uniennes (Bresil, Mexique, Caraibes) ou européennes (Argentine)</w:t>
      </w:r>
    </w:p>
    <w:p w14:paraId="6F1037B0" w14:textId="0DC7EA4A" w:rsidR="00A347F9" w:rsidRPr="0064363D" w:rsidRDefault="002F01FE" w:rsidP="002F01FE">
      <w:pPr>
        <w:ind w:left="2124" w:firstLine="6"/>
        <w:rPr>
          <w:rFonts w:asciiTheme="majorHAnsi" w:hAnsiTheme="majorHAnsi" w:cstheme="majorHAnsi"/>
          <w:color w:val="00B050"/>
        </w:rPr>
      </w:pPr>
      <w:r w:rsidRPr="0064363D">
        <w:rPr>
          <w:rFonts w:asciiTheme="majorHAnsi" w:hAnsiTheme="majorHAnsi" w:cstheme="majorHAnsi"/>
        </w:rPr>
        <w:t xml:space="preserve">analyse de texte </w:t>
      </w:r>
      <w:r w:rsidRPr="0064363D">
        <w:rPr>
          <w:rFonts w:asciiTheme="majorHAnsi" w:hAnsiTheme="majorHAnsi" w:cstheme="majorHAnsi"/>
          <w:i/>
          <w:iCs/>
        </w:rPr>
        <w:t>« La crise économique en Amérique latine »</w:t>
      </w:r>
      <w:r w:rsidRPr="0064363D">
        <w:rPr>
          <w:rFonts w:asciiTheme="majorHAnsi" w:hAnsiTheme="majorHAnsi" w:cstheme="majorHAnsi"/>
        </w:rPr>
        <w:t xml:space="preserve"> : </w:t>
      </w:r>
      <w:r w:rsidR="00A347F9" w:rsidRPr="0064363D">
        <w:rPr>
          <w:rFonts w:asciiTheme="majorHAnsi" w:hAnsiTheme="majorHAnsi" w:cstheme="majorHAnsi"/>
        </w:rPr>
        <w:t xml:space="preserve">Faire </w:t>
      </w:r>
      <w:r w:rsidRPr="0064363D">
        <w:rPr>
          <w:rFonts w:asciiTheme="majorHAnsi" w:hAnsiTheme="majorHAnsi" w:cstheme="majorHAnsi"/>
        </w:rPr>
        <w:t>trouver la succssion : baisse des exportations, baisse des revenus de l’Etat, Chomage et appauvrissement, révolutions politiques</w:t>
      </w:r>
    </w:p>
    <w:p w14:paraId="4CFC4AC9" w14:textId="77777777" w:rsidR="00A347F9" w:rsidRPr="0064363D" w:rsidRDefault="00A347F9" w:rsidP="00F8442E">
      <w:pPr>
        <w:rPr>
          <w:rFonts w:asciiTheme="majorHAnsi" w:hAnsiTheme="majorHAnsi" w:cstheme="majorHAnsi"/>
          <w:i/>
          <w:iCs/>
        </w:rPr>
      </w:pPr>
    </w:p>
    <w:p w14:paraId="20C4BA68" w14:textId="7486BAD3" w:rsidR="00227C5F" w:rsidRPr="0064363D" w:rsidRDefault="0064363D">
      <w:pPr>
        <w:rPr>
          <w:rFonts w:asciiTheme="majorHAnsi" w:hAnsiTheme="majorHAnsi" w:cstheme="majorHAnsi"/>
          <w:b/>
          <w:bCs/>
          <w:color w:val="FF0000"/>
        </w:rPr>
      </w:pPr>
      <w:r w:rsidRPr="002255C4">
        <w:rPr>
          <w:rFonts w:asciiTheme="majorHAnsi" w:hAnsiTheme="majorHAnsi" w:cstheme="majorHAnsi"/>
          <w:b/>
          <w:bCs/>
          <w:color w:val="7030A0"/>
        </w:rPr>
        <w:t>1/4 heure </w:t>
      </w:r>
      <w:r w:rsidRPr="0064363D">
        <w:rPr>
          <w:rFonts w:asciiTheme="majorHAnsi" w:hAnsiTheme="majorHAnsi" w:cstheme="majorHAnsi"/>
          <w:b/>
          <w:bCs/>
          <w:color w:val="FF0000"/>
        </w:rPr>
        <w:t xml:space="preserve">: réalisation d’un schéma de synthèse </w:t>
      </w:r>
      <w:r w:rsidRPr="0064363D">
        <w:rPr>
          <w:rFonts w:asciiTheme="majorHAnsi" w:hAnsiTheme="majorHAnsi" w:cstheme="majorHAnsi"/>
          <w:b/>
          <w:bCs/>
        </w:rPr>
        <w:t xml:space="preserve">sur la diffusion de la crise et </w:t>
      </w:r>
      <w:r w:rsidRPr="0064363D">
        <w:rPr>
          <w:rFonts w:asciiTheme="majorHAnsi" w:hAnsiTheme="majorHAnsi" w:cstheme="majorHAnsi"/>
          <w:b/>
          <w:bCs/>
          <w:color w:val="FF0000"/>
        </w:rPr>
        <w:t>écoute active des élèves</w:t>
      </w:r>
    </w:p>
    <w:p w14:paraId="09FD4724" w14:textId="2AE4E286" w:rsidR="0064363D" w:rsidRPr="0064363D" w:rsidRDefault="0064363D">
      <w:pPr>
        <w:rPr>
          <w:rFonts w:asciiTheme="majorHAnsi" w:hAnsiTheme="majorHAnsi" w:cstheme="majorHAnsi"/>
        </w:rPr>
      </w:pPr>
      <w:r w:rsidRPr="0064363D">
        <w:rPr>
          <w:rFonts w:asciiTheme="majorHAnsi" w:hAnsiTheme="majorHAnsi" w:cstheme="majorHAnsi"/>
        </w:rPr>
        <w:tab/>
        <w:t>L’exemple d’Amérique Latine est contextualisé, d’autres pays sont évoqués (notamment l’Allemagne pour ancitiper les chapitres suivants et la France pour préparer le PPO sur les accords Matignon</w:t>
      </w:r>
    </w:p>
    <w:p w14:paraId="42330E2F" w14:textId="77777777" w:rsidR="000D62A2" w:rsidRDefault="000D62A2" w:rsidP="0064363D">
      <w:pPr>
        <w:rPr>
          <w:rFonts w:asciiTheme="majorHAnsi" w:hAnsiTheme="majorHAnsi" w:cstheme="majorHAnsi"/>
          <w:b/>
          <w:bCs/>
        </w:rPr>
      </w:pPr>
    </w:p>
    <w:p w14:paraId="385B79EE" w14:textId="0F10061E" w:rsidR="0064363D" w:rsidRDefault="0064363D" w:rsidP="0064363D">
      <w:pPr>
        <w:rPr>
          <w:rFonts w:asciiTheme="majorHAnsi" w:hAnsiTheme="majorHAnsi" w:cstheme="majorHAnsi"/>
          <w:b/>
          <w:bCs/>
        </w:rPr>
      </w:pPr>
      <w:r w:rsidRPr="0064363D">
        <w:rPr>
          <w:rFonts w:asciiTheme="majorHAnsi" w:hAnsiTheme="majorHAnsi" w:cstheme="majorHAnsi"/>
          <w:b/>
          <w:bCs/>
        </w:rPr>
        <w:t>II] les conséquences de la crise sur l’économie mondiale</w:t>
      </w:r>
    </w:p>
    <w:p w14:paraId="74C76F22" w14:textId="21FF5B12" w:rsidR="000A24F4" w:rsidRPr="0064363D" w:rsidRDefault="000A24F4" w:rsidP="0064363D">
      <w:pPr>
        <w:rPr>
          <w:rFonts w:asciiTheme="majorHAnsi" w:hAnsiTheme="majorHAnsi" w:cstheme="majorHAnsi"/>
          <w:b/>
          <w:bCs/>
        </w:rPr>
      </w:pPr>
      <w:r w:rsidRPr="0064363D">
        <w:rPr>
          <w:rFonts w:asciiTheme="majorHAnsi" w:hAnsiTheme="majorHAnsi" w:cstheme="majorHAnsi"/>
          <w:b/>
          <w:bCs/>
          <w:color w:val="FF0000"/>
        </w:rPr>
        <w:t>écoute active des élèves</w:t>
      </w:r>
    </w:p>
    <w:p w14:paraId="28616D63" w14:textId="50E9F1DD" w:rsidR="0064363D" w:rsidRPr="0064363D" w:rsidRDefault="0064363D" w:rsidP="0064363D">
      <w:pPr>
        <w:ind w:left="708"/>
        <w:rPr>
          <w:rFonts w:asciiTheme="majorHAnsi" w:hAnsiTheme="majorHAnsi" w:cstheme="majorHAnsi"/>
        </w:rPr>
      </w:pPr>
      <w:r w:rsidRPr="0064363D">
        <w:rPr>
          <w:rFonts w:asciiTheme="majorHAnsi" w:hAnsiTheme="majorHAnsi" w:cstheme="majorHAnsi"/>
        </w:rPr>
        <w:t>Rétractation du commerce</w:t>
      </w:r>
    </w:p>
    <w:p w14:paraId="3CAE4535" w14:textId="3AB71E01" w:rsidR="0064363D" w:rsidRPr="0064363D" w:rsidRDefault="0064363D" w:rsidP="0064363D">
      <w:pPr>
        <w:ind w:left="708"/>
        <w:rPr>
          <w:rFonts w:asciiTheme="majorHAnsi" w:hAnsiTheme="majorHAnsi" w:cstheme="majorHAnsi"/>
        </w:rPr>
      </w:pPr>
      <w:r w:rsidRPr="0064363D">
        <w:rPr>
          <w:rFonts w:asciiTheme="majorHAnsi" w:hAnsiTheme="majorHAnsi" w:cstheme="majorHAnsi"/>
        </w:rPr>
        <w:t>Baisse de la consomation</w:t>
      </w:r>
    </w:p>
    <w:p w14:paraId="04A1DEB8" w14:textId="42E1ED71" w:rsidR="0064363D" w:rsidRDefault="0064363D" w:rsidP="0064363D">
      <w:pPr>
        <w:ind w:left="708"/>
        <w:rPr>
          <w:rFonts w:asciiTheme="majorHAnsi" w:hAnsiTheme="majorHAnsi" w:cstheme="majorHAnsi"/>
        </w:rPr>
      </w:pPr>
      <w:r w:rsidRPr="0064363D">
        <w:rPr>
          <w:rFonts w:asciiTheme="majorHAnsi" w:hAnsiTheme="majorHAnsi" w:cstheme="majorHAnsi"/>
        </w:rPr>
        <w:t>Chomage de masse</w:t>
      </w:r>
    </w:p>
    <w:p w14:paraId="705EEFC0" w14:textId="4AC40036" w:rsidR="0064363D" w:rsidRPr="000A24F4" w:rsidRDefault="000A24F4" w:rsidP="000A24F4">
      <w:pPr>
        <w:rPr>
          <w:rFonts w:asciiTheme="majorHAnsi" w:hAnsiTheme="majorHAnsi" w:cstheme="majorHAnsi"/>
        </w:rPr>
      </w:pPr>
      <w:r w:rsidRPr="0064363D">
        <w:rPr>
          <w:rFonts w:asciiTheme="majorHAnsi" w:hAnsiTheme="majorHAnsi" w:cstheme="majorHAnsi"/>
          <w:b/>
          <w:bCs/>
          <w:color w:val="FF0000"/>
        </w:rPr>
        <w:t>Travail personnel </w:t>
      </w:r>
      <w:r>
        <w:rPr>
          <w:rFonts w:asciiTheme="majorHAnsi" w:hAnsiTheme="majorHAnsi" w:cstheme="majorHAnsi"/>
          <w:b/>
          <w:bCs/>
          <w:color w:val="FF0000"/>
        </w:rPr>
        <w:t xml:space="preserve">des élèves à l’issue de l’écoute active : </w:t>
      </w:r>
      <w:r w:rsidRPr="000A24F4">
        <w:rPr>
          <w:rFonts w:asciiTheme="majorHAnsi" w:hAnsiTheme="majorHAnsi" w:cstheme="majorHAnsi"/>
        </w:rPr>
        <w:t>réponses à un test moodle de vérification et consolidation des connaissance</w:t>
      </w:r>
    </w:p>
    <w:p w14:paraId="59677560" w14:textId="77777777" w:rsidR="000A24F4" w:rsidRDefault="000A24F4" w:rsidP="000A24F4">
      <w:pPr>
        <w:rPr>
          <w:rFonts w:asciiTheme="majorHAnsi" w:hAnsiTheme="majorHAnsi" w:cstheme="majorHAnsi"/>
        </w:rPr>
      </w:pPr>
    </w:p>
    <w:p w14:paraId="06EFCD47" w14:textId="38A2D238" w:rsidR="000A24F4" w:rsidRDefault="000A24F4" w:rsidP="000A24F4">
      <w:pPr>
        <w:rPr>
          <w:rFonts w:asciiTheme="majorHAnsi" w:hAnsiTheme="majorHAnsi" w:cstheme="majorHAnsi"/>
          <w:b/>
          <w:bCs/>
        </w:rPr>
      </w:pPr>
      <w:r w:rsidRPr="000A24F4">
        <w:rPr>
          <w:rFonts w:asciiTheme="majorHAnsi" w:hAnsiTheme="majorHAnsi" w:cstheme="majorHAnsi"/>
        </w:rPr>
        <w:t>Pour la séance suivante :</w:t>
      </w:r>
      <w:r w:rsidRPr="000A24F4">
        <w:rPr>
          <w:rFonts w:asciiTheme="majorHAnsi" w:hAnsiTheme="majorHAnsi" w:cstheme="majorHAnsi"/>
          <w:b/>
          <w:bCs/>
        </w:rPr>
        <w:t xml:space="preserve"> </w:t>
      </w:r>
    </w:p>
    <w:p w14:paraId="37790256" w14:textId="34CB755E" w:rsidR="0064363D" w:rsidRPr="0064363D" w:rsidRDefault="0064363D">
      <w:pPr>
        <w:rPr>
          <w:rFonts w:asciiTheme="majorHAnsi" w:hAnsiTheme="majorHAnsi" w:cstheme="majorHAnsi"/>
          <w:b/>
          <w:bCs/>
          <w:color w:val="FF0000"/>
        </w:rPr>
      </w:pPr>
      <w:r w:rsidRPr="0064363D">
        <w:rPr>
          <w:rFonts w:asciiTheme="majorHAnsi" w:hAnsiTheme="majorHAnsi" w:cstheme="majorHAnsi"/>
          <w:b/>
          <w:bCs/>
          <w:color w:val="FF0000"/>
        </w:rPr>
        <w:t>Travail personnel </w:t>
      </w:r>
      <w:r w:rsidR="004040B3">
        <w:rPr>
          <w:rFonts w:asciiTheme="majorHAnsi" w:hAnsiTheme="majorHAnsi" w:cstheme="majorHAnsi"/>
          <w:b/>
          <w:bCs/>
          <w:color w:val="FF0000"/>
        </w:rPr>
        <w:t>des élèves</w:t>
      </w:r>
      <w:r w:rsidRPr="0064363D">
        <w:rPr>
          <w:rFonts w:asciiTheme="majorHAnsi" w:hAnsiTheme="majorHAnsi" w:cstheme="majorHAnsi"/>
          <w:b/>
          <w:bCs/>
          <w:color w:val="FF0000"/>
        </w:rPr>
        <w:t xml:space="preserve">: </w:t>
      </w:r>
      <w:r w:rsidRPr="000A24F4">
        <w:rPr>
          <w:rFonts w:asciiTheme="majorHAnsi" w:hAnsiTheme="majorHAnsi" w:cstheme="majorHAnsi"/>
        </w:rPr>
        <w:t>préparation de textes sur le New Deal</w:t>
      </w:r>
      <w:r w:rsidR="000A24F4">
        <w:rPr>
          <w:rFonts w:asciiTheme="majorHAnsi" w:hAnsiTheme="majorHAnsi" w:cstheme="majorHAnsi"/>
        </w:rPr>
        <w:t xml:space="preserve"> (lecture +réponses à qq questions simples)</w:t>
      </w:r>
    </w:p>
    <w:p w14:paraId="083B834A" w14:textId="77777777" w:rsidR="0064363D" w:rsidRPr="0064363D" w:rsidRDefault="0064363D">
      <w:pPr>
        <w:rPr>
          <w:rFonts w:asciiTheme="majorHAnsi" w:hAnsiTheme="majorHAnsi" w:cstheme="majorHAnsi"/>
        </w:rPr>
      </w:pPr>
    </w:p>
    <w:p w14:paraId="4D4500CD" w14:textId="71AA476C" w:rsidR="0064363D" w:rsidRDefault="0064363D" w:rsidP="0064363D">
      <w:pPr>
        <w:rPr>
          <w:rFonts w:asciiTheme="majorHAnsi" w:hAnsiTheme="majorHAnsi" w:cstheme="majorHAnsi"/>
          <w:b/>
          <w:bCs/>
          <w:i/>
          <w:iCs/>
          <w:u w:val="single"/>
        </w:rPr>
      </w:pPr>
      <w:r w:rsidRPr="0064363D">
        <w:rPr>
          <w:rFonts w:asciiTheme="majorHAnsi" w:hAnsiTheme="majorHAnsi" w:cstheme="majorHAnsi"/>
          <w:b/>
          <w:bCs/>
          <w:i/>
          <w:iCs/>
          <w:u w:val="single"/>
        </w:rPr>
        <w:t>2ème heure</w:t>
      </w:r>
    </w:p>
    <w:p w14:paraId="2C82E96E" w14:textId="77777777" w:rsidR="0064363D" w:rsidRPr="0064363D" w:rsidRDefault="0064363D" w:rsidP="0064363D">
      <w:pPr>
        <w:rPr>
          <w:rFonts w:asciiTheme="majorHAnsi" w:hAnsiTheme="majorHAnsi" w:cstheme="majorHAnsi"/>
          <w:b/>
          <w:bCs/>
          <w:i/>
          <w:iCs/>
          <w:u w:val="single"/>
        </w:rPr>
      </w:pPr>
    </w:p>
    <w:p w14:paraId="0BA91E18" w14:textId="36467F75" w:rsidR="0064363D" w:rsidRPr="0064363D" w:rsidRDefault="0064363D" w:rsidP="0064363D">
      <w:pPr>
        <w:rPr>
          <w:rFonts w:asciiTheme="majorHAnsi" w:hAnsiTheme="majorHAnsi" w:cstheme="majorHAnsi"/>
          <w:b/>
          <w:bCs/>
        </w:rPr>
      </w:pPr>
      <w:r w:rsidRPr="0064363D">
        <w:rPr>
          <w:rFonts w:asciiTheme="majorHAnsi" w:hAnsiTheme="majorHAnsi" w:cstheme="majorHAnsi"/>
          <w:b/>
          <w:bCs/>
        </w:rPr>
        <w:t>III] Les réponses des Etats à la crise</w:t>
      </w:r>
    </w:p>
    <w:p w14:paraId="2628FA42" w14:textId="77777777" w:rsidR="00BE6087" w:rsidRDefault="0064363D" w:rsidP="0064363D">
      <w:pPr>
        <w:rPr>
          <w:rFonts w:asciiTheme="majorHAnsi" w:hAnsiTheme="majorHAnsi" w:cstheme="majorHAnsi"/>
        </w:rPr>
      </w:pPr>
      <w:r w:rsidRPr="002255C4">
        <w:rPr>
          <w:rFonts w:asciiTheme="majorHAnsi" w:hAnsiTheme="majorHAnsi" w:cstheme="majorHAnsi"/>
          <w:b/>
          <w:bCs/>
          <w:color w:val="7030A0"/>
        </w:rPr>
        <w:t xml:space="preserve">1/4 heure  </w:t>
      </w:r>
      <w:r w:rsidRPr="0064363D">
        <w:rPr>
          <w:rFonts w:asciiTheme="majorHAnsi" w:hAnsiTheme="majorHAnsi" w:cstheme="majorHAnsi"/>
          <w:b/>
          <w:bCs/>
          <w:color w:val="FF0000"/>
        </w:rPr>
        <w:t>écoute active des élèves</w:t>
      </w:r>
      <w:r w:rsidRPr="0064363D">
        <w:rPr>
          <w:rFonts w:asciiTheme="majorHAnsi" w:hAnsiTheme="majorHAnsi" w:cstheme="majorHAnsi"/>
        </w:rPr>
        <w:t xml:space="preserve"> -</w:t>
      </w:r>
      <w:r>
        <w:rPr>
          <w:rFonts w:asciiTheme="majorHAnsi" w:hAnsiTheme="majorHAnsi" w:cstheme="majorHAnsi"/>
        </w:rPr>
        <w:t> :</w:t>
      </w:r>
    </w:p>
    <w:p w14:paraId="5B079752" w14:textId="0D157A8A" w:rsidR="0064363D" w:rsidRDefault="00BE6087" w:rsidP="006436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-</w:t>
      </w:r>
      <w:r w:rsidR="0064363D">
        <w:rPr>
          <w:rFonts w:asciiTheme="majorHAnsi" w:hAnsiTheme="majorHAnsi" w:cstheme="majorHAnsi"/>
        </w:rPr>
        <w:t xml:space="preserve"> la réponse </w:t>
      </w:r>
      <w:r w:rsidR="0064363D" w:rsidRPr="0064363D">
        <w:rPr>
          <w:rFonts w:asciiTheme="majorHAnsi" w:hAnsiTheme="majorHAnsi" w:cstheme="majorHAnsi"/>
        </w:rPr>
        <w:t>classique</w:t>
      </w:r>
      <w:r w:rsidR="0064363D">
        <w:rPr>
          <w:rFonts w:asciiTheme="majorHAnsi" w:hAnsiTheme="majorHAnsi" w:cstheme="majorHAnsi"/>
        </w:rPr>
        <w:t> : austérité,</w:t>
      </w:r>
      <w:r w:rsidR="000D62A2">
        <w:rPr>
          <w:rFonts w:asciiTheme="majorHAnsi" w:hAnsiTheme="majorHAnsi" w:cstheme="majorHAnsi"/>
        </w:rPr>
        <w:t xml:space="preserve"> politique déflationniste, </w:t>
      </w:r>
      <w:r w:rsidR="0064363D">
        <w:rPr>
          <w:rFonts w:asciiTheme="majorHAnsi" w:hAnsiTheme="majorHAnsi" w:cstheme="majorHAnsi"/>
        </w:rPr>
        <w:t xml:space="preserve">laisser faire, </w:t>
      </w:r>
      <w:r w:rsidR="000D62A2">
        <w:rPr>
          <w:rFonts w:asciiTheme="majorHAnsi" w:hAnsiTheme="majorHAnsi" w:cstheme="majorHAnsi"/>
        </w:rPr>
        <w:t xml:space="preserve">protectionnisme </w:t>
      </w:r>
      <w:r w:rsidR="0064363D" w:rsidRPr="0064363D">
        <w:rPr>
          <w:rFonts w:asciiTheme="majorHAnsi" w:hAnsiTheme="majorHAnsi" w:cstheme="majorHAnsi"/>
        </w:rPr>
        <w:t>(Hoover, Bruning, Laval)</w:t>
      </w:r>
    </w:p>
    <w:p w14:paraId="78D575A2" w14:textId="0C0ABB54" w:rsidR="005658B0" w:rsidRDefault="005658B0" w:rsidP="006436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BE608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la réponse « Keynesienne » </w:t>
      </w:r>
      <w:r w:rsidR="00556581">
        <w:rPr>
          <w:rFonts w:asciiTheme="majorHAnsi" w:hAnsiTheme="majorHAnsi" w:cstheme="majorHAnsi"/>
        </w:rPr>
        <w:t xml:space="preserve"> de relance par la demande </w:t>
      </w:r>
      <w:r w:rsidRPr="005658B0">
        <w:rPr>
          <w:rFonts w:asciiTheme="majorHAnsi" w:hAnsiTheme="majorHAnsi" w:cstheme="majorHAnsi"/>
          <w:i/>
          <w:iCs/>
        </w:rPr>
        <w:t>(à expliquer)</w:t>
      </w:r>
      <w:r w:rsidR="00556581">
        <w:rPr>
          <w:rFonts w:asciiTheme="majorHAnsi" w:hAnsiTheme="majorHAnsi" w:cstheme="majorHAnsi"/>
          <w:i/>
          <w:iCs/>
        </w:rPr>
        <w:t> </w:t>
      </w:r>
    </w:p>
    <w:p w14:paraId="735E4019" w14:textId="55CE52BF" w:rsidR="00EA5532" w:rsidRDefault="004040B3" w:rsidP="00EA5532">
      <w:pPr>
        <w:widowControl/>
        <w:suppressAutoHyphens w:val="0"/>
        <w:spacing w:line="241" w:lineRule="auto"/>
      </w:pPr>
      <w:r w:rsidRPr="002255C4">
        <w:rPr>
          <w:rFonts w:asciiTheme="majorHAnsi" w:hAnsiTheme="majorHAnsi" w:cstheme="majorHAnsi"/>
          <w:b/>
          <w:bCs/>
          <w:color w:val="7030A0"/>
        </w:rPr>
        <w:t xml:space="preserve">3/4 </w:t>
      </w:r>
      <w:r w:rsidR="0064363D" w:rsidRPr="002255C4">
        <w:rPr>
          <w:rFonts w:asciiTheme="majorHAnsi" w:hAnsiTheme="majorHAnsi" w:cstheme="majorHAnsi"/>
          <w:b/>
          <w:bCs/>
          <w:color w:val="7030A0"/>
        </w:rPr>
        <w:t>heure </w:t>
      </w:r>
      <w:r w:rsidR="0064363D" w:rsidRPr="0064363D">
        <w:rPr>
          <w:rFonts w:asciiTheme="majorHAnsi" w:hAnsiTheme="majorHAnsi" w:cstheme="majorHAnsi"/>
          <w:b/>
          <w:bCs/>
          <w:color w:val="FF0000"/>
        </w:rPr>
        <w:t xml:space="preserve">: </w:t>
      </w:r>
      <w:r w:rsidR="00EA5532" w:rsidRPr="00EA5532">
        <w:rPr>
          <w:rFonts w:asciiTheme="majorHAnsi" w:hAnsiTheme="majorHAnsi" w:cstheme="majorHAnsi"/>
          <w:b/>
          <w:bCs/>
          <w:color w:val="92D050"/>
        </w:rPr>
        <w:t xml:space="preserve">PPO </w:t>
      </w:r>
      <w:r w:rsidR="00EA5532" w:rsidRPr="00556581">
        <w:rPr>
          <w:rFonts w:asciiTheme="majorHAnsi" w:hAnsiTheme="majorHAnsi" w:cstheme="majorHAnsi"/>
          <w:b/>
          <w:bCs/>
          <w:color w:val="92D050"/>
        </w:rPr>
        <w:t>1933 : un nouveau président des États-Unis, F. D. Roosevelt, pour une nouvelle politique économique, le New Deal.</w:t>
      </w:r>
      <w:r w:rsidR="00EA5532" w:rsidRPr="00EA5532">
        <w:rPr>
          <w:color w:val="92D050"/>
        </w:rPr>
        <w:t xml:space="preserve"> </w:t>
      </w:r>
    </w:p>
    <w:p w14:paraId="174B94A9" w14:textId="16D072E9" w:rsidR="004040B3" w:rsidRPr="004040B3" w:rsidRDefault="004040B3" w:rsidP="0064363D">
      <w:pPr>
        <w:rPr>
          <w:rFonts w:asciiTheme="majorHAnsi" w:hAnsiTheme="majorHAnsi" w:cstheme="majorHAnsi"/>
        </w:rPr>
      </w:pPr>
      <w:r w:rsidRPr="004040B3">
        <w:rPr>
          <w:rFonts w:asciiTheme="majorHAnsi" w:hAnsiTheme="majorHAnsi" w:cstheme="majorHAnsi"/>
        </w:rPr>
        <w:tab/>
        <w:t>Analyse du discours de candidature de Rossevelt et d’une affiche ele</w:t>
      </w:r>
      <w:r w:rsidR="00F35EF6">
        <w:rPr>
          <w:rFonts w:asciiTheme="majorHAnsi" w:hAnsiTheme="majorHAnsi" w:cstheme="majorHAnsi"/>
        </w:rPr>
        <w:t>c</w:t>
      </w:r>
      <w:r w:rsidRPr="004040B3">
        <w:rPr>
          <w:rFonts w:asciiTheme="majorHAnsi" w:hAnsiTheme="majorHAnsi" w:cstheme="majorHAnsi"/>
        </w:rPr>
        <w:t>torale</w:t>
      </w:r>
      <w:r w:rsidR="00F35EF6">
        <w:rPr>
          <w:rFonts w:asciiTheme="majorHAnsi" w:hAnsiTheme="majorHAnsi" w:cstheme="majorHAnsi"/>
        </w:rPr>
        <w:t> : faire ressortir le</w:t>
      </w:r>
      <w:r w:rsidR="000D62A2">
        <w:rPr>
          <w:rFonts w:asciiTheme="majorHAnsi" w:hAnsiTheme="majorHAnsi" w:cstheme="majorHAnsi"/>
        </w:rPr>
        <w:t xml:space="preserve"> volontarisme politique, la volonté d’intervention dans l’économie</w:t>
      </w:r>
    </w:p>
    <w:p w14:paraId="5E6B4F68" w14:textId="17932E95" w:rsidR="004040B3" w:rsidRPr="004040B3" w:rsidRDefault="004040B3" w:rsidP="0064363D">
      <w:pPr>
        <w:rPr>
          <w:rFonts w:asciiTheme="majorHAnsi" w:hAnsiTheme="majorHAnsi" w:cstheme="majorHAnsi"/>
        </w:rPr>
      </w:pPr>
      <w:r w:rsidRPr="004040B3">
        <w:rPr>
          <w:rFonts w:asciiTheme="majorHAnsi" w:hAnsiTheme="majorHAnsi" w:cstheme="majorHAnsi"/>
        </w:rPr>
        <w:tab/>
        <w:t>Comparaison avec les réalisations</w:t>
      </w:r>
    </w:p>
    <w:p w14:paraId="046EBAC3" w14:textId="410EF141" w:rsidR="004040B3" w:rsidRDefault="004040B3" w:rsidP="0064363D">
      <w:pPr>
        <w:rPr>
          <w:rFonts w:asciiTheme="majorHAnsi" w:hAnsiTheme="majorHAnsi" w:cstheme="majorHAnsi"/>
        </w:rPr>
      </w:pPr>
      <w:r w:rsidRPr="004040B3">
        <w:rPr>
          <w:rFonts w:asciiTheme="majorHAnsi" w:hAnsiTheme="majorHAnsi" w:cstheme="majorHAnsi"/>
        </w:rPr>
        <w:tab/>
        <w:t>Analyse critique : nuance des effets du New Deal à partir d’un tableau statistique</w:t>
      </w:r>
    </w:p>
    <w:p w14:paraId="7FAFED49" w14:textId="6C5FB3FF" w:rsidR="00F35EF6" w:rsidRDefault="004040B3" w:rsidP="006436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Bilan</w:t>
      </w:r>
      <w:r w:rsidR="00F35EF6">
        <w:rPr>
          <w:rFonts w:asciiTheme="majorHAnsi" w:hAnsiTheme="majorHAnsi" w:cstheme="majorHAnsi"/>
        </w:rPr>
        <w:t xml:space="preserve"> du New Deal</w:t>
      </w:r>
      <w:r>
        <w:rPr>
          <w:rFonts w:asciiTheme="majorHAnsi" w:hAnsiTheme="majorHAnsi" w:cstheme="majorHAnsi"/>
        </w:rPr>
        <w:t> </w:t>
      </w:r>
      <w:r w:rsidR="00F35EF6">
        <w:rPr>
          <w:rFonts w:asciiTheme="majorHAnsi" w:hAnsiTheme="majorHAnsi" w:cstheme="majorHAnsi"/>
        </w:rPr>
        <w:t xml:space="preserve"> par le professseur</w:t>
      </w:r>
      <w:r w:rsidR="000D62A2">
        <w:rPr>
          <w:rFonts w:asciiTheme="majorHAnsi" w:hAnsiTheme="majorHAnsi" w:cstheme="majorHAnsi"/>
        </w:rPr>
        <w:t> :</w:t>
      </w:r>
    </w:p>
    <w:p w14:paraId="754A2B7F" w14:textId="0D394083" w:rsidR="004040B3" w:rsidRDefault="00EA5532" w:rsidP="00BE6087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4040B3">
        <w:rPr>
          <w:rFonts w:asciiTheme="majorHAnsi" w:hAnsiTheme="majorHAnsi" w:cstheme="majorHAnsi"/>
        </w:rPr>
        <w:t>une politique volontariste mais sans programme précis préétabli,  qui restaure la confiance plus que l’économie</w:t>
      </w:r>
      <w:r w:rsidR="00F35EF6">
        <w:rPr>
          <w:rFonts w:asciiTheme="majorHAnsi" w:hAnsiTheme="majorHAnsi" w:cstheme="majorHAnsi"/>
        </w:rPr>
        <w:t xml:space="preserve">, </w:t>
      </w:r>
      <w:r w:rsidR="000D62A2">
        <w:rPr>
          <w:rFonts w:asciiTheme="majorHAnsi" w:hAnsiTheme="majorHAnsi" w:cstheme="majorHAnsi"/>
        </w:rPr>
        <w:t>les EU</w:t>
      </w:r>
      <w:r w:rsidR="00F35EF6">
        <w:rPr>
          <w:rFonts w:asciiTheme="majorHAnsi" w:hAnsiTheme="majorHAnsi" w:cstheme="majorHAnsi"/>
        </w:rPr>
        <w:t xml:space="preserve"> ne sort</w:t>
      </w:r>
      <w:r w:rsidR="000D62A2">
        <w:rPr>
          <w:rFonts w:asciiTheme="majorHAnsi" w:hAnsiTheme="majorHAnsi" w:cstheme="majorHAnsi"/>
        </w:rPr>
        <w:t>ent</w:t>
      </w:r>
      <w:r w:rsidR="00F35EF6">
        <w:rPr>
          <w:rFonts w:asciiTheme="majorHAnsi" w:hAnsiTheme="majorHAnsi" w:cstheme="majorHAnsi"/>
        </w:rPr>
        <w:t xml:space="preserve"> de la crise qu’avec la 2</w:t>
      </w:r>
      <w:r w:rsidR="00F35EF6" w:rsidRPr="00F35EF6">
        <w:rPr>
          <w:rFonts w:asciiTheme="majorHAnsi" w:hAnsiTheme="majorHAnsi" w:cstheme="majorHAnsi"/>
          <w:vertAlign w:val="superscript"/>
        </w:rPr>
        <w:t>nde</w:t>
      </w:r>
      <w:r w:rsidR="00F35EF6">
        <w:rPr>
          <w:rFonts w:asciiTheme="majorHAnsi" w:hAnsiTheme="majorHAnsi" w:cstheme="majorHAnsi"/>
        </w:rPr>
        <w:t xml:space="preserve"> GM</w:t>
      </w:r>
    </w:p>
    <w:p w14:paraId="406BA4D4" w14:textId="008471D4" w:rsidR="004040B3" w:rsidRDefault="00EA5532" w:rsidP="00BE6087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4040B3">
        <w:rPr>
          <w:rFonts w:asciiTheme="majorHAnsi" w:hAnsiTheme="majorHAnsi" w:cstheme="majorHAnsi"/>
        </w:rPr>
        <w:t xml:space="preserve">Un renforcement essentiel de l’état fédéral, prélude </w:t>
      </w:r>
      <w:r w:rsidR="00F35EF6">
        <w:rPr>
          <w:rFonts w:asciiTheme="majorHAnsi" w:hAnsiTheme="majorHAnsi" w:cstheme="majorHAnsi"/>
        </w:rPr>
        <w:t>à l’Etat-providence</w:t>
      </w:r>
      <w:r w:rsidR="000D62A2">
        <w:rPr>
          <w:rFonts w:asciiTheme="majorHAnsi" w:hAnsiTheme="majorHAnsi" w:cstheme="majorHAnsi"/>
        </w:rPr>
        <w:t xml:space="preserve"> </w:t>
      </w:r>
      <w:r w:rsidR="00F35EF6">
        <w:rPr>
          <w:rFonts w:asciiTheme="majorHAnsi" w:hAnsiTheme="majorHAnsi" w:cstheme="majorHAnsi"/>
        </w:rPr>
        <w:t xml:space="preserve"> des années d’après guerre </w:t>
      </w:r>
      <w:r w:rsidR="000D62A2">
        <w:rPr>
          <w:rFonts w:asciiTheme="majorHAnsi" w:hAnsiTheme="majorHAnsi" w:cstheme="majorHAnsi"/>
        </w:rPr>
        <w:t xml:space="preserve">et à des politiques régulatrices qui dureront jusqu’aux années 80 </w:t>
      </w:r>
      <w:r w:rsidR="000D62A2" w:rsidRPr="000D62A2">
        <w:rPr>
          <w:rFonts w:asciiTheme="majorHAnsi" w:hAnsiTheme="majorHAnsi" w:cstheme="majorHAnsi"/>
          <w:i/>
          <w:iCs/>
        </w:rPr>
        <w:t>(Cf Thème 3)</w:t>
      </w:r>
    </w:p>
    <w:p w14:paraId="64FD6974" w14:textId="77777777" w:rsidR="000A24F4" w:rsidRDefault="000A24F4" w:rsidP="000A24F4">
      <w:pPr>
        <w:rPr>
          <w:rFonts w:asciiTheme="majorHAnsi" w:hAnsiTheme="majorHAnsi" w:cstheme="majorHAnsi"/>
          <w:b/>
          <w:bCs/>
          <w:color w:val="FF0000"/>
        </w:rPr>
      </w:pPr>
    </w:p>
    <w:p w14:paraId="01924854" w14:textId="77777777" w:rsidR="000A24F4" w:rsidRDefault="000A24F4" w:rsidP="000A24F4">
      <w:pPr>
        <w:rPr>
          <w:rFonts w:asciiTheme="majorHAnsi" w:hAnsiTheme="majorHAnsi" w:cstheme="majorHAnsi"/>
          <w:b/>
          <w:bCs/>
        </w:rPr>
      </w:pPr>
      <w:r w:rsidRPr="000A24F4">
        <w:rPr>
          <w:rFonts w:asciiTheme="majorHAnsi" w:hAnsiTheme="majorHAnsi" w:cstheme="majorHAnsi"/>
        </w:rPr>
        <w:t>Pour la séance suivante :</w:t>
      </w:r>
      <w:r w:rsidRPr="000A24F4">
        <w:rPr>
          <w:rFonts w:asciiTheme="majorHAnsi" w:hAnsiTheme="majorHAnsi" w:cstheme="majorHAnsi"/>
          <w:b/>
          <w:bCs/>
        </w:rPr>
        <w:t xml:space="preserve"> </w:t>
      </w:r>
    </w:p>
    <w:p w14:paraId="082E09B6" w14:textId="6CF802DA" w:rsidR="00EA5532" w:rsidRDefault="00EA5532" w:rsidP="000A24F4">
      <w:pPr>
        <w:rPr>
          <w:rFonts w:asciiTheme="majorHAnsi" w:hAnsiTheme="majorHAnsi" w:cstheme="majorHAnsi"/>
          <w:b/>
          <w:bCs/>
          <w:color w:val="FF0000"/>
        </w:rPr>
      </w:pPr>
      <w:r w:rsidRPr="0064363D">
        <w:rPr>
          <w:rFonts w:asciiTheme="majorHAnsi" w:hAnsiTheme="majorHAnsi" w:cstheme="majorHAnsi"/>
          <w:b/>
          <w:bCs/>
          <w:color w:val="FF0000"/>
        </w:rPr>
        <w:t>Travail personnel </w:t>
      </w:r>
      <w:r>
        <w:rPr>
          <w:rFonts w:asciiTheme="majorHAnsi" w:hAnsiTheme="majorHAnsi" w:cstheme="majorHAnsi"/>
          <w:b/>
          <w:bCs/>
          <w:color w:val="FF0000"/>
        </w:rPr>
        <w:t>des élèves</w:t>
      </w:r>
      <w:r w:rsidRPr="0064363D">
        <w:rPr>
          <w:rFonts w:asciiTheme="majorHAnsi" w:hAnsiTheme="majorHAnsi" w:cstheme="majorHAnsi"/>
          <w:b/>
          <w:bCs/>
          <w:color w:val="FF0000"/>
        </w:rPr>
        <w:t xml:space="preserve">: </w:t>
      </w:r>
      <w:r>
        <w:rPr>
          <w:rFonts w:asciiTheme="majorHAnsi" w:hAnsiTheme="majorHAnsi" w:cstheme="majorHAnsi"/>
          <w:b/>
          <w:bCs/>
          <w:color w:val="FF0000"/>
        </w:rPr>
        <w:t>recherche d’informations simples sur le Front Populaire</w:t>
      </w:r>
    </w:p>
    <w:p w14:paraId="4047F724" w14:textId="77777777" w:rsidR="00EA5532" w:rsidRPr="0064363D" w:rsidRDefault="00EA5532" w:rsidP="00EA5532">
      <w:pPr>
        <w:rPr>
          <w:rFonts w:asciiTheme="majorHAnsi" w:hAnsiTheme="majorHAnsi" w:cstheme="majorHAnsi"/>
          <w:b/>
          <w:bCs/>
          <w:color w:val="FF0000"/>
        </w:rPr>
      </w:pPr>
    </w:p>
    <w:p w14:paraId="08B58DBD" w14:textId="235C698F" w:rsidR="00EA5532" w:rsidRDefault="00EA5532" w:rsidP="00EA5532">
      <w:pPr>
        <w:rPr>
          <w:rFonts w:asciiTheme="majorHAnsi" w:hAnsiTheme="majorHAnsi" w:cstheme="majorHAnsi"/>
          <w:b/>
          <w:bCs/>
          <w:i/>
          <w:iCs/>
          <w:u w:val="single"/>
        </w:rPr>
      </w:pPr>
      <w:r>
        <w:rPr>
          <w:rFonts w:asciiTheme="majorHAnsi" w:hAnsiTheme="majorHAnsi" w:cstheme="majorHAnsi"/>
          <w:b/>
          <w:bCs/>
          <w:i/>
          <w:iCs/>
          <w:u w:val="single"/>
        </w:rPr>
        <w:t>3</w:t>
      </w:r>
      <w:r w:rsidRPr="0064363D">
        <w:rPr>
          <w:rFonts w:asciiTheme="majorHAnsi" w:hAnsiTheme="majorHAnsi" w:cstheme="majorHAnsi"/>
          <w:b/>
          <w:bCs/>
          <w:i/>
          <w:iCs/>
          <w:u w:val="single"/>
        </w:rPr>
        <w:t>ème heure</w:t>
      </w:r>
    </w:p>
    <w:p w14:paraId="7FF22979" w14:textId="6AC21269" w:rsidR="00EA5532" w:rsidRDefault="00894D48" w:rsidP="0064363D">
      <w:pPr>
        <w:rPr>
          <w:rFonts w:asciiTheme="majorHAnsi" w:hAnsiTheme="majorHAnsi" w:cstheme="majorHAnsi"/>
          <w:color w:val="70AD47" w:themeColor="accent6"/>
        </w:rPr>
      </w:pPr>
      <w:r w:rsidRPr="002255C4">
        <w:rPr>
          <w:rFonts w:asciiTheme="majorHAnsi" w:hAnsiTheme="majorHAnsi" w:cstheme="majorHAnsi"/>
          <w:b/>
          <w:bCs/>
          <w:color w:val="7030A0"/>
        </w:rPr>
        <w:t>1/4 heure </w:t>
      </w:r>
      <w:r>
        <w:rPr>
          <w:rFonts w:asciiTheme="majorHAnsi" w:hAnsiTheme="majorHAnsi" w:cstheme="majorHAnsi"/>
          <w:b/>
          <w:bCs/>
          <w:color w:val="FF0000"/>
        </w:rPr>
        <w:t xml:space="preserve">: </w:t>
      </w:r>
      <w:r w:rsidRPr="00556581">
        <w:rPr>
          <w:rFonts w:asciiTheme="majorHAnsi" w:hAnsiTheme="majorHAnsi" w:cstheme="majorHAnsi"/>
          <w:color w:val="70AD47" w:themeColor="accent6"/>
        </w:rPr>
        <w:t>les Accords Matignon</w:t>
      </w:r>
    </w:p>
    <w:p w14:paraId="32492B73" w14:textId="188678BC" w:rsidR="00556581" w:rsidRPr="00556581" w:rsidRDefault="00556581" w:rsidP="0064363D">
      <w:pPr>
        <w:rPr>
          <w:rFonts w:asciiTheme="majorHAnsi" w:hAnsiTheme="majorHAnsi" w:cstheme="majorHAnsi"/>
        </w:rPr>
      </w:pPr>
      <w:r w:rsidRPr="00556581">
        <w:rPr>
          <w:rFonts w:asciiTheme="majorHAnsi" w:hAnsiTheme="majorHAnsi" w:cstheme="majorHAnsi"/>
        </w:rPr>
        <w:tab/>
        <w:t>Q</w:t>
      </w:r>
      <w:r>
        <w:rPr>
          <w:rFonts w:asciiTheme="majorHAnsi" w:hAnsiTheme="majorHAnsi" w:cstheme="majorHAnsi"/>
        </w:rPr>
        <w:t>CM en ligne</w:t>
      </w:r>
      <w:r w:rsidRPr="00556581">
        <w:rPr>
          <w:rFonts w:asciiTheme="majorHAnsi" w:hAnsiTheme="majorHAnsi" w:cstheme="majorHAnsi"/>
        </w:rPr>
        <w:t xml:space="preserve"> rapide pour vérifier le travail de recherche réalisé</w:t>
      </w:r>
    </w:p>
    <w:p w14:paraId="6D577755" w14:textId="492E8996" w:rsidR="007B4F88" w:rsidRDefault="007B4F88" w:rsidP="006436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56581">
        <w:rPr>
          <w:rFonts w:asciiTheme="majorHAnsi" w:hAnsiTheme="majorHAnsi" w:cstheme="majorHAnsi"/>
        </w:rPr>
        <w:t xml:space="preserve">Analyse de documents : </w:t>
      </w:r>
      <w:r>
        <w:rPr>
          <w:rFonts w:asciiTheme="majorHAnsi" w:hAnsiTheme="majorHAnsi" w:cstheme="majorHAnsi"/>
        </w:rPr>
        <w:t>Faire retrouver dans les accords et le reste de la politique du Front populaire les mesures sociales, interventionnistes et la volonté de relance par la consomation</w:t>
      </w:r>
    </w:p>
    <w:p w14:paraId="6C8DA322" w14:textId="1BB83053" w:rsidR="007B4F88" w:rsidRPr="007B4F88" w:rsidRDefault="007B4F88" w:rsidP="006436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Bilan du Front Populaire</w:t>
      </w:r>
      <w:r w:rsidR="00556581">
        <w:rPr>
          <w:rFonts w:asciiTheme="majorHAnsi" w:hAnsiTheme="majorHAnsi" w:cstheme="majorHAnsi"/>
        </w:rPr>
        <w:t xml:space="preserve"> par le professeur</w:t>
      </w:r>
    </w:p>
    <w:p w14:paraId="2E0C2D99" w14:textId="77777777" w:rsidR="00894D48" w:rsidRDefault="00894D48" w:rsidP="0064363D">
      <w:pPr>
        <w:rPr>
          <w:rFonts w:asciiTheme="majorHAnsi" w:hAnsiTheme="majorHAnsi" w:cstheme="majorHAnsi"/>
        </w:rPr>
      </w:pPr>
    </w:p>
    <w:p w14:paraId="607F7E6E" w14:textId="05BBF903" w:rsidR="00894D48" w:rsidRPr="002255C4" w:rsidRDefault="00894D48" w:rsidP="00894D48">
      <w:pPr>
        <w:rPr>
          <w:rFonts w:ascii="Trebuchet MS" w:hAnsi="Trebuchet MS"/>
          <w:color w:val="7030A0"/>
        </w:rPr>
      </w:pPr>
      <w:r w:rsidRPr="002255C4">
        <w:rPr>
          <w:rFonts w:asciiTheme="majorHAnsi" w:hAnsiTheme="majorHAnsi" w:cstheme="majorHAnsi"/>
          <w:b/>
          <w:bCs/>
          <w:color w:val="7030A0"/>
        </w:rPr>
        <w:t>½ heure </w:t>
      </w:r>
      <w:r w:rsidRPr="002255C4">
        <w:rPr>
          <w:rFonts w:ascii="Trebuchet MS" w:hAnsi="Trebuchet MS"/>
          <w:color w:val="7030A0"/>
        </w:rPr>
        <w:t xml:space="preserve"> </w:t>
      </w:r>
    </w:p>
    <w:p w14:paraId="174CAA1B" w14:textId="12C14C07" w:rsidR="00BE6087" w:rsidRPr="00BE6087" w:rsidRDefault="00BE6087" w:rsidP="00894D48">
      <w:pPr>
        <w:rPr>
          <w:rFonts w:asciiTheme="majorHAnsi" w:hAnsiTheme="majorHAnsi" w:cstheme="majorHAnsi"/>
        </w:rPr>
      </w:pPr>
      <w:r w:rsidRPr="00BE6087">
        <w:rPr>
          <w:rFonts w:asciiTheme="majorHAnsi" w:hAnsiTheme="majorHAnsi" w:cstheme="majorHAnsi"/>
        </w:rPr>
        <w:t>-De nouveaux régimes politiques</w:t>
      </w:r>
    </w:p>
    <w:p w14:paraId="48BF8229" w14:textId="1CE3D4B4" w:rsidR="007B4F88" w:rsidRDefault="00BE6087" w:rsidP="00894D48">
      <w:pPr>
        <w:rPr>
          <w:rFonts w:asciiTheme="majorHAnsi" w:hAnsiTheme="majorHAnsi" w:cstheme="majorHAnsi"/>
        </w:rPr>
      </w:pPr>
      <w:r w:rsidRPr="00BE6087">
        <w:rPr>
          <w:rFonts w:asciiTheme="majorHAnsi" w:hAnsiTheme="majorHAnsi" w:cstheme="majorHAnsi"/>
          <w:color w:val="00B050"/>
        </w:rPr>
        <w:t>PPO Amérique latine </w:t>
      </w:r>
      <w:r w:rsidR="006E4BEC" w:rsidRPr="006E4BEC">
        <w:rPr>
          <w:rFonts w:asciiTheme="majorHAnsi" w:hAnsiTheme="majorHAnsi" w:cstheme="majorHAnsi"/>
        </w:rPr>
        <w:t xml:space="preserve">exemple de </w:t>
      </w:r>
      <w:r w:rsidR="007B4F88" w:rsidRPr="00BE6087">
        <w:rPr>
          <w:rFonts w:asciiTheme="majorHAnsi" w:hAnsiTheme="majorHAnsi" w:cstheme="majorHAnsi"/>
        </w:rPr>
        <w:t>Vargas au</w:t>
      </w:r>
      <w:r w:rsidR="006E4BEC">
        <w:rPr>
          <w:rFonts w:asciiTheme="majorHAnsi" w:hAnsiTheme="majorHAnsi" w:cstheme="majorHAnsi"/>
        </w:rPr>
        <w:t> B</w:t>
      </w:r>
      <w:r w:rsidR="007B4F88" w:rsidRPr="00BE6087">
        <w:rPr>
          <w:rFonts w:asciiTheme="majorHAnsi" w:hAnsiTheme="majorHAnsi" w:cstheme="majorHAnsi"/>
        </w:rPr>
        <w:t>résil</w:t>
      </w:r>
    </w:p>
    <w:p w14:paraId="4FE1C5F9" w14:textId="5E525D8C" w:rsidR="00AE0991" w:rsidRDefault="000E3C94" w:rsidP="000A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Mise au point : </w:t>
      </w:r>
      <w:r w:rsidR="00BE6087" w:rsidRPr="000A24F4">
        <w:rPr>
          <w:rFonts w:asciiTheme="majorHAnsi" w:hAnsiTheme="majorHAnsi" w:cstheme="majorHAnsi"/>
          <w:b/>
          <w:bCs/>
        </w:rPr>
        <w:t>Populisme</w:t>
      </w:r>
      <w:r w:rsidR="000A24F4">
        <w:rPr>
          <w:rFonts w:asciiTheme="majorHAnsi" w:hAnsiTheme="majorHAnsi" w:cstheme="majorHAnsi"/>
        </w:rPr>
        <w:t>s</w:t>
      </w:r>
      <w:r w:rsidR="00BE6087">
        <w:rPr>
          <w:rFonts w:asciiTheme="majorHAnsi" w:hAnsiTheme="majorHAnsi" w:cstheme="majorHAnsi"/>
        </w:rPr>
        <w:t> : régime autoritariste</w:t>
      </w:r>
      <w:r w:rsidR="00AE0991">
        <w:rPr>
          <w:rFonts w:asciiTheme="majorHAnsi" w:hAnsiTheme="majorHAnsi" w:cstheme="majorHAnsi"/>
        </w:rPr>
        <w:t>, incarné par un leader charismatique,</w:t>
      </w:r>
    </w:p>
    <w:p w14:paraId="306530C9" w14:textId="33E8656E" w:rsidR="00AE0991" w:rsidRDefault="000A24F4" w:rsidP="000A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>
        <w:rPr>
          <w:rFonts w:asciiTheme="majorHAnsi" w:hAnsiTheme="majorHAnsi" w:cstheme="majorHAnsi"/>
        </w:rPr>
        <w:tab/>
      </w:r>
      <w:r w:rsidR="00AE0991">
        <w:rPr>
          <w:rFonts w:asciiTheme="majorHAnsi" w:hAnsiTheme="majorHAnsi" w:cstheme="majorHAnsi"/>
        </w:rPr>
        <w:t>qui mène une politique inclusive à destination de certaines couches sociales défavorisées( notamment urbaine</w:t>
      </w:r>
      <w:r w:rsidR="006E4BEC">
        <w:rPr>
          <w:rFonts w:asciiTheme="majorHAnsi" w:hAnsiTheme="majorHAnsi" w:cstheme="majorHAnsi"/>
        </w:rPr>
        <w:t>s</w:t>
      </w:r>
      <w:r w:rsidR="00AE0991">
        <w:rPr>
          <w:rFonts w:asciiTheme="majorHAnsi" w:hAnsiTheme="majorHAnsi" w:cstheme="majorHAnsi"/>
        </w:rPr>
        <w:t>)</w:t>
      </w:r>
      <w:r w:rsidR="006E4BEC">
        <w:rPr>
          <w:rFonts w:asciiTheme="majorHAnsi" w:hAnsiTheme="majorHAnsi" w:cstheme="majorHAnsi"/>
        </w:rPr>
        <w:t>, socle de sa légitimité politique</w:t>
      </w:r>
    </w:p>
    <w:p w14:paraId="7ED66931" w14:textId="7587EB13" w:rsidR="0098629D" w:rsidRDefault="000A24F4" w:rsidP="000A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>
        <w:rPr>
          <w:rFonts w:asciiTheme="majorHAnsi" w:hAnsiTheme="majorHAnsi" w:cstheme="majorHAnsi"/>
        </w:rPr>
        <w:tab/>
      </w:r>
      <w:r w:rsidR="00AE0991">
        <w:rPr>
          <w:rFonts w:asciiTheme="majorHAnsi" w:hAnsiTheme="majorHAnsi" w:cstheme="majorHAnsi"/>
        </w:rPr>
        <w:t>et</w:t>
      </w:r>
      <w:r w:rsidR="00BE6087">
        <w:rPr>
          <w:rFonts w:asciiTheme="majorHAnsi" w:hAnsiTheme="majorHAnsi" w:cstheme="majorHAnsi"/>
        </w:rPr>
        <w:t xml:space="preserve"> qui prétend avoir un lien charismatique avec</w:t>
      </w:r>
      <w:r w:rsidR="00AE0991">
        <w:rPr>
          <w:rFonts w:asciiTheme="majorHAnsi" w:hAnsiTheme="majorHAnsi" w:cstheme="majorHAnsi"/>
        </w:rPr>
        <w:t xml:space="preserve"> elles</w:t>
      </w:r>
      <w:r w:rsidR="0098629D">
        <w:rPr>
          <w:rFonts w:asciiTheme="majorHAnsi" w:hAnsiTheme="majorHAnsi" w:cstheme="majorHAnsi"/>
        </w:rPr>
        <w:t>,</w:t>
      </w:r>
    </w:p>
    <w:p w14:paraId="1AF468AA" w14:textId="7A5227FE" w:rsidR="0098629D" w:rsidRDefault="000A24F4" w:rsidP="000A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>
        <w:rPr>
          <w:rFonts w:asciiTheme="majorHAnsi" w:hAnsiTheme="majorHAnsi" w:cstheme="majorHAnsi"/>
        </w:rPr>
        <w:tab/>
      </w:r>
      <w:r w:rsidR="0098629D">
        <w:rPr>
          <w:rFonts w:asciiTheme="majorHAnsi" w:hAnsiTheme="majorHAnsi" w:cstheme="majorHAnsi"/>
        </w:rPr>
        <w:t>ce qui nourrit un antiélitisme (parfois ambigu) et un antiparlementarisme fort.</w:t>
      </w:r>
    </w:p>
    <w:p w14:paraId="6C00C29B" w14:textId="3CD53149" w:rsidR="00AE0991" w:rsidRDefault="00AE0991" w:rsidP="000A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Les populismes divergent selon la personnalité du chef et se distinguent des fascismes par l’absence de volonté expansionniste ou de création d’un « homme nouveau » Il s’agit plus d’une pratique du pouvoir que d’une idéologie structurée.</w:t>
      </w:r>
    </w:p>
    <w:p w14:paraId="092C1D52" w14:textId="2E81F9C6" w:rsidR="00BE6087" w:rsidRDefault="00BE6087" w:rsidP="000A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AE0991">
        <w:rPr>
          <w:rFonts w:asciiTheme="majorHAnsi" w:hAnsiTheme="majorHAnsi" w:cstheme="majorHAnsi"/>
        </w:rPr>
        <w:t>Les populismes des an</w:t>
      </w:r>
      <w:r w:rsidR="000A24F4">
        <w:rPr>
          <w:rFonts w:asciiTheme="majorHAnsi" w:hAnsiTheme="majorHAnsi" w:cstheme="majorHAnsi"/>
        </w:rPr>
        <w:t>n</w:t>
      </w:r>
      <w:r w:rsidR="00AE0991">
        <w:rPr>
          <w:rFonts w:asciiTheme="majorHAnsi" w:hAnsiTheme="majorHAnsi" w:cstheme="majorHAnsi"/>
        </w:rPr>
        <w:t>ées 30 revendiquent un dirigisme d’Etat</w:t>
      </w:r>
      <w:r w:rsidR="006E4BEC">
        <w:rPr>
          <w:rFonts w:asciiTheme="majorHAnsi" w:hAnsiTheme="majorHAnsi" w:cstheme="majorHAnsi"/>
        </w:rPr>
        <w:t xml:space="preserve"> (ex : Pemex, 1</w:t>
      </w:r>
      <w:r w:rsidR="006E4BEC" w:rsidRPr="006E4BEC">
        <w:rPr>
          <w:rFonts w:asciiTheme="majorHAnsi" w:hAnsiTheme="majorHAnsi" w:cstheme="majorHAnsi"/>
          <w:vertAlign w:val="superscript"/>
        </w:rPr>
        <w:t>ère</w:t>
      </w:r>
      <w:r w:rsidR="006E4BEC">
        <w:rPr>
          <w:rFonts w:asciiTheme="majorHAnsi" w:hAnsiTheme="majorHAnsi" w:cstheme="majorHAnsi"/>
        </w:rPr>
        <w:t xml:space="preserve"> compagnie pétrolière nationalisée en 1938)</w:t>
      </w:r>
      <w:r w:rsidR="00AE0991">
        <w:rPr>
          <w:rFonts w:asciiTheme="majorHAnsi" w:hAnsiTheme="majorHAnsi" w:cstheme="majorHAnsi"/>
        </w:rPr>
        <w:t>. Ils prétendent sortir de la dépendance économ</w:t>
      </w:r>
      <w:r w:rsidR="006E4BEC">
        <w:rPr>
          <w:rFonts w:asciiTheme="majorHAnsi" w:hAnsiTheme="majorHAnsi" w:cstheme="majorHAnsi"/>
        </w:rPr>
        <w:t>i</w:t>
      </w:r>
      <w:r w:rsidR="00AE0991">
        <w:rPr>
          <w:rFonts w:asciiTheme="majorHAnsi" w:hAnsiTheme="majorHAnsi" w:cstheme="majorHAnsi"/>
        </w:rPr>
        <w:t xml:space="preserve">que </w:t>
      </w:r>
      <w:r w:rsidR="006E4BEC">
        <w:rPr>
          <w:rFonts w:asciiTheme="majorHAnsi" w:hAnsiTheme="majorHAnsi" w:cstheme="majorHAnsi"/>
        </w:rPr>
        <w:t>à la conjoncture mondiale de leurs é</w:t>
      </w:r>
      <w:r w:rsidR="00AE0991">
        <w:rPr>
          <w:rFonts w:asciiTheme="majorHAnsi" w:hAnsiTheme="majorHAnsi" w:cstheme="majorHAnsi"/>
        </w:rPr>
        <w:t>conomies d’exportations par une p</w:t>
      </w:r>
      <w:r w:rsidR="009D0E20" w:rsidRPr="00BE6087">
        <w:rPr>
          <w:rFonts w:asciiTheme="majorHAnsi" w:hAnsiTheme="majorHAnsi" w:cstheme="majorHAnsi"/>
        </w:rPr>
        <w:t>olitique de subsitution aux importations</w:t>
      </w:r>
      <w:r w:rsidR="006E4BEC">
        <w:rPr>
          <w:rFonts w:asciiTheme="majorHAnsi" w:hAnsiTheme="majorHAnsi" w:cstheme="majorHAnsi"/>
        </w:rPr>
        <w:t>.</w:t>
      </w:r>
    </w:p>
    <w:p w14:paraId="2EF4B5BC" w14:textId="77777777" w:rsidR="00AE0991" w:rsidRDefault="00AE0991" w:rsidP="00894D48">
      <w:pPr>
        <w:rPr>
          <w:rFonts w:asciiTheme="majorHAnsi" w:hAnsiTheme="majorHAnsi" w:cstheme="majorHAnsi"/>
        </w:rPr>
      </w:pPr>
    </w:p>
    <w:p w14:paraId="74E33C7A" w14:textId="176E1624" w:rsidR="007B4F88" w:rsidRPr="00BE6087" w:rsidRDefault="00BE6087" w:rsidP="00894D4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7B4F88" w:rsidRPr="00BE6087">
        <w:rPr>
          <w:rFonts w:asciiTheme="majorHAnsi" w:hAnsiTheme="majorHAnsi" w:cstheme="majorHAnsi"/>
        </w:rPr>
        <w:t xml:space="preserve">Hitler en </w:t>
      </w:r>
      <w:r w:rsidR="006E4BEC">
        <w:rPr>
          <w:rFonts w:asciiTheme="majorHAnsi" w:hAnsiTheme="majorHAnsi" w:cstheme="majorHAnsi"/>
        </w:rPr>
        <w:t xml:space="preserve">Allemagne, Mussolini en Italie, Japon après 1931 : </w:t>
      </w:r>
      <w:r w:rsidR="009D0E20" w:rsidRPr="00BE6087">
        <w:rPr>
          <w:rFonts w:asciiTheme="majorHAnsi" w:hAnsiTheme="majorHAnsi" w:cstheme="majorHAnsi"/>
        </w:rPr>
        <w:t xml:space="preserve"> autarcie et économie de guerre, réarmement et expansionnisme </w:t>
      </w:r>
    </w:p>
    <w:p w14:paraId="614C1511" w14:textId="77777777" w:rsidR="007B4F88" w:rsidRPr="00BE6087" w:rsidRDefault="007B4F88" w:rsidP="00894D48">
      <w:pPr>
        <w:rPr>
          <w:rFonts w:ascii="Trebuchet MS" w:hAnsi="Trebuchet MS"/>
        </w:rPr>
      </w:pPr>
    </w:p>
    <w:p w14:paraId="39E023BF" w14:textId="1F14774C" w:rsidR="00F35EF6" w:rsidRPr="00BE6087" w:rsidRDefault="00894D48" w:rsidP="0064363D">
      <w:pPr>
        <w:rPr>
          <w:rFonts w:asciiTheme="majorHAnsi" w:hAnsiTheme="majorHAnsi" w:cstheme="majorHAnsi"/>
        </w:rPr>
      </w:pPr>
      <w:r w:rsidRPr="002255C4">
        <w:rPr>
          <w:rFonts w:asciiTheme="majorHAnsi" w:hAnsiTheme="majorHAnsi" w:cstheme="majorHAnsi"/>
          <w:color w:val="7030A0"/>
        </w:rPr>
        <w:t>¼ heure </w:t>
      </w:r>
      <w:r w:rsidRPr="00BE6087">
        <w:rPr>
          <w:rFonts w:asciiTheme="majorHAnsi" w:hAnsiTheme="majorHAnsi" w:cstheme="majorHAnsi"/>
        </w:rPr>
        <w:t xml:space="preserve">; conclusion </w:t>
      </w:r>
      <w:r w:rsidR="006E4BEC">
        <w:rPr>
          <w:rFonts w:asciiTheme="majorHAnsi" w:hAnsiTheme="majorHAnsi" w:cstheme="majorHAnsi"/>
        </w:rPr>
        <w:t>du chapitre</w:t>
      </w:r>
      <w:r w:rsidR="002255C4">
        <w:rPr>
          <w:rFonts w:asciiTheme="majorHAnsi" w:hAnsiTheme="majorHAnsi" w:cstheme="majorHAnsi"/>
        </w:rPr>
        <w:t>, contrôle de connaissance, etc….</w:t>
      </w:r>
    </w:p>
    <w:p w14:paraId="3E84D3E8" w14:textId="08C2413A" w:rsidR="004040B3" w:rsidRPr="004040B3" w:rsidRDefault="004040B3" w:rsidP="006436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6C4F47BE" w14:textId="77777777" w:rsidR="0064363D" w:rsidRPr="004040B3" w:rsidRDefault="0064363D" w:rsidP="0064363D">
      <w:pPr>
        <w:rPr>
          <w:rFonts w:asciiTheme="majorHAnsi" w:hAnsiTheme="majorHAnsi" w:cstheme="majorHAnsi"/>
        </w:rPr>
      </w:pPr>
    </w:p>
    <w:sectPr w:rsidR="0064363D" w:rsidRPr="004040B3" w:rsidSect="0064363D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504F"/>
    <w:multiLevelType w:val="hybridMultilevel"/>
    <w:tmpl w:val="6FC2DC1A"/>
    <w:lvl w:ilvl="0" w:tplc="6AD4DDB4">
      <w:start w:val="1"/>
      <w:numFmt w:val="bullet"/>
      <w:lvlText w:val="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7F9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F08078">
      <w:start w:val="1"/>
      <w:numFmt w:val="bullet"/>
      <w:lvlText w:val="o"/>
      <w:lvlJc w:val="left"/>
      <w:pPr>
        <w:ind w:left="1166"/>
      </w:pPr>
      <w:rPr>
        <w:rFonts w:ascii="Wingdings" w:eastAsia="Wingdings" w:hAnsi="Wingdings" w:cs="Wingdings"/>
        <w:b w:val="0"/>
        <w:i w:val="0"/>
        <w:strike w:val="0"/>
        <w:dstrike w:val="0"/>
        <w:color w:val="007F9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6EF42">
      <w:start w:val="1"/>
      <w:numFmt w:val="bullet"/>
      <w:lvlText w:val="▪"/>
      <w:lvlJc w:val="left"/>
      <w:pPr>
        <w:ind w:left="1886"/>
      </w:pPr>
      <w:rPr>
        <w:rFonts w:ascii="Wingdings" w:eastAsia="Wingdings" w:hAnsi="Wingdings" w:cs="Wingdings"/>
        <w:b w:val="0"/>
        <w:i w:val="0"/>
        <w:strike w:val="0"/>
        <w:dstrike w:val="0"/>
        <w:color w:val="007F9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1A1F9A">
      <w:start w:val="1"/>
      <w:numFmt w:val="bullet"/>
      <w:lvlText w:val="•"/>
      <w:lvlJc w:val="left"/>
      <w:pPr>
        <w:ind w:left="2606"/>
      </w:pPr>
      <w:rPr>
        <w:rFonts w:ascii="Wingdings" w:eastAsia="Wingdings" w:hAnsi="Wingdings" w:cs="Wingdings"/>
        <w:b w:val="0"/>
        <w:i w:val="0"/>
        <w:strike w:val="0"/>
        <w:dstrike w:val="0"/>
        <w:color w:val="007F9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6F26C">
      <w:start w:val="1"/>
      <w:numFmt w:val="bullet"/>
      <w:lvlText w:val="o"/>
      <w:lvlJc w:val="left"/>
      <w:pPr>
        <w:ind w:left="3326"/>
      </w:pPr>
      <w:rPr>
        <w:rFonts w:ascii="Wingdings" w:eastAsia="Wingdings" w:hAnsi="Wingdings" w:cs="Wingdings"/>
        <w:b w:val="0"/>
        <w:i w:val="0"/>
        <w:strike w:val="0"/>
        <w:dstrike w:val="0"/>
        <w:color w:val="007F9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321E70">
      <w:start w:val="1"/>
      <w:numFmt w:val="bullet"/>
      <w:lvlText w:val="▪"/>
      <w:lvlJc w:val="left"/>
      <w:pPr>
        <w:ind w:left="4046"/>
      </w:pPr>
      <w:rPr>
        <w:rFonts w:ascii="Wingdings" w:eastAsia="Wingdings" w:hAnsi="Wingdings" w:cs="Wingdings"/>
        <w:b w:val="0"/>
        <w:i w:val="0"/>
        <w:strike w:val="0"/>
        <w:dstrike w:val="0"/>
        <w:color w:val="007F9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F6D3A2">
      <w:start w:val="1"/>
      <w:numFmt w:val="bullet"/>
      <w:lvlText w:val="•"/>
      <w:lvlJc w:val="left"/>
      <w:pPr>
        <w:ind w:left="4766"/>
      </w:pPr>
      <w:rPr>
        <w:rFonts w:ascii="Wingdings" w:eastAsia="Wingdings" w:hAnsi="Wingdings" w:cs="Wingdings"/>
        <w:b w:val="0"/>
        <w:i w:val="0"/>
        <w:strike w:val="0"/>
        <w:dstrike w:val="0"/>
        <w:color w:val="007F9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523B4C">
      <w:start w:val="1"/>
      <w:numFmt w:val="bullet"/>
      <w:lvlText w:val="o"/>
      <w:lvlJc w:val="left"/>
      <w:pPr>
        <w:ind w:left="5486"/>
      </w:pPr>
      <w:rPr>
        <w:rFonts w:ascii="Wingdings" w:eastAsia="Wingdings" w:hAnsi="Wingdings" w:cs="Wingdings"/>
        <w:b w:val="0"/>
        <w:i w:val="0"/>
        <w:strike w:val="0"/>
        <w:dstrike w:val="0"/>
        <w:color w:val="007F9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2275A">
      <w:start w:val="1"/>
      <w:numFmt w:val="bullet"/>
      <w:lvlText w:val="▪"/>
      <w:lvlJc w:val="left"/>
      <w:pPr>
        <w:ind w:left="6206"/>
      </w:pPr>
      <w:rPr>
        <w:rFonts w:ascii="Wingdings" w:eastAsia="Wingdings" w:hAnsi="Wingdings" w:cs="Wingdings"/>
        <w:b w:val="0"/>
        <w:i w:val="0"/>
        <w:strike w:val="0"/>
        <w:dstrike w:val="0"/>
        <w:color w:val="007F9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2E"/>
    <w:rsid w:val="000A24F4"/>
    <w:rsid w:val="000D62A2"/>
    <w:rsid w:val="000E3C94"/>
    <w:rsid w:val="002255C4"/>
    <w:rsid w:val="00227C5F"/>
    <w:rsid w:val="002F01FE"/>
    <w:rsid w:val="004040B3"/>
    <w:rsid w:val="00556581"/>
    <w:rsid w:val="005658B0"/>
    <w:rsid w:val="0064363D"/>
    <w:rsid w:val="006E4BEC"/>
    <w:rsid w:val="007B4F88"/>
    <w:rsid w:val="00894D48"/>
    <w:rsid w:val="0098629D"/>
    <w:rsid w:val="009D0E20"/>
    <w:rsid w:val="00A347F9"/>
    <w:rsid w:val="00AE0991"/>
    <w:rsid w:val="00BE6087"/>
    <w:rsid w:val="00EA5532"/>
    <w:rsid w:val="00F13C66"/>
    <w:rsid w:val="00F35EF6"/>
    <w:rsid w:val="00F67CEE"/>
    <w:rsid w:val="00F8442E"/>
    <w:rsid w:val="00F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4F0D"/>
  <w15:chartTrackingRefBased/>
  <w15:docId w15:val="{76ADC9FB-77B1-43BC-AFB1-E95C8DF7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42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noProof/>
      <w:kern w:val="1"/>
      <w:sz w:val="24"/>
      <w:szCs w:val="24"/>
      <w:lang w:eastAsia="fr-FR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fournier loic</cp:lastModifiedBy>
  <cp:revision>2</cp:revision>
  <dcterms:created xsi:type="dcterms:W3CDTF">2020-08-28T13:56:00Z</dcterms:created>
  <dcterms:modified xsi:type="dcterms:W3CDTF">2020-08-28T13:56:00Z</dcterms:modified>
</cp:coreProperties>
</file>