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B8" w:rsidRDefault="007E0C20">
      <w:pPr>
        <w:rPr>
          <w:b/>
        </w:rPr>
      </w:pPr>
      <w:r>
        <w:rPr>
          <w:b/>
        </w:rPr>
        <w:t>Histoire 2</w:t>
      </w:r>
      <w:r w:rsidRPr="007E0C20">
        <w:rPr>
          <w:b/>
          <w:vertAlign w:val="superscript"/>
        </w:rPr>
        <w:t>nde</w:t>
      </w:r>
    </w:p>
    <w:p w:rsidR="007E0C20" w:rsidRDefault="007E0C20" w:rsidP="007E0C20">
      <w:pPr>
        <w:shd w:val="clear" w:color="auto" w:fill="D9D9D9" w:themeFill="background1" w:themeFillShade="D9"/>
        <w:rPr>
          <w:b/>
        </w:rPr>
      </w:pPr>
      <w:r>
        <w:rPr>
          <w:b/>
        </w:rPr>
        <w:t>L’affirmation de l’</w:t>
      </w:r>
      <w:r w:rsidR="00AF779B">
        <w:rPr>
          <w:b/>
        </w:rPr>
        <w:t>État</w:t>
      </w:r>
      <w:r>
        <w:rPr>
          <w:b/>
        </w:rPr>
        <w:t xml:space="preserve"> dans le royaume de France à l’époque moderne</w:t>
      </w:r>
    </w:p>
    <w:p w:rsidR="007E0C20" w:rsidRDefault="00AF779B" w:rsidP="007E0C20">
      <w:pPr>
        <w:shd w:val="clear" w:color="auto" w:fill="D9D9D9" w:themeFill="background1" w:themeFillShade="D9"/>
      </w:pPr>
      <w:r w:rsidRPr="007E0C20">
        <w:t>Évaluation</w:t>
      </w:r>
      <w:r w:rsidR="007E0C20" w:rsidRPr="007E0C20">
        <w:t> : Analyse de document</w:t>
      </w:r>
    </w:p>
    <w:p w:rsidR="007E0C20" w:rsidRDefault="007E0C20" w:rsidP="007E0C2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0"/>
        <w:gridCol w:w="4336"/>
        <w:gridCol w:w="2360"/>
      </w:tblGrid>
      <w:tr w:rsidR="00185663" w:rsidRPr="00185663" w:rsidTr="00B463CC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663" w:rsidRPr="00B463CC" w:rsidRDefault="00185663" w:rsidP="007E0C20">
            <w:pPr>
              <w:rPr>
                <w:b/>
                <w:sz w:val="22"/>
                <w:szCs w:val="22"/>
              </w:rPr>
            </w:pPr>
            <w:r w:rsidRPr="00B463CC">
              <w:rPr>
                <w:b/>
                <w:sz w:val="22"/>
                <w:szCs w:val="22"/>
              </w:rPr>
              <w:t>Henri Noblin, gravure extraite de l’almanach royal de 1682.</w:t>
            </w:r>
          </w:p>
          <w:p w:rsidR="00185663" w:rsidRPr="00185663" w:rsidRDefault="00185663" w:rsidP="00185663">
            <w:pPr>
              <w:jc w:val="both"/>
              <w:rPr>
                <w:b/>
              </w:rPr>
            </w:pPr>
            <w:r w:rsidRPr="00185663">
              <w:rPr>
                <w:i/>
                <w:sz w:val="20"/>
                <w:szCs w:val="20"/>
              </w:rPr>
              <w:t>L’almanach est un livret bon marché, avec un calendrier et des renseignements pratiques divers, largement diffusé par les colporteurs</w:t>
            </w:r>
            <w:r>
              <w:rPr>
                <w:i/>
                <w:sz w:val="20"/>
                <w:szCs w:val="20"/>
              </w:rPr>
              <w:t>. Celui-ci est illustré par les « actions remarquables » du roi de l’année précédente.</w:t>
            </w:r>
          </w:p>
        </w:tc>
      </w:tr>
      <w:tr w:rsidR="00185663" w:rsidRPr="00185663" w:rsidTr="00B463CC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85663" w:rsidRDefault="00185663" w:rsidP="007E0C20">
            <w:pPr>
              <w:rPr>
                <w:sz w:val="20"/>
                <w:szCs w:val="20"/>
              </w:rPr>
            </w:pPr>
            <w:bookmarkStart w:id="0" w:name="_GoBack"/>
          </w:p>
          <w:p w:rsidR="00185663" w:rsidRDefault="00B463CC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1355970</wp:posOffset>
                      </wp:positionH>
                      <wp:positionV relativeFrom="paragraph">
                        <wp:posOffset>221676</wp:posOffset>
                      </wp:positionV>
                      <wp:extent cx="1156273" cy="158628"/>
                      <wp:effectExtent l="0" t="50800" r="0" b="1968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273" cy="15862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D5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06.75pt;margin-top:17.45pt;width:91.05pt;height:1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185663">
              <w:rPr>
                <w:sz w:val="20"/>
                <w:szCs w:val="20"/>
              </w:rPr>
              <w:t>Les troupes du roi prennent la citadelle de Casal en Italie (1681)</w:t>
            </w:r>
            <w:r>
              <w:rPr>
                <w:sz w:val="20"/>
                <w:szCs w:val="20"/>
              </w:rPr>
              <w:t>, en réalité vendue par le duc de Mantoue.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et liste des fortifications construites en 1681.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fortifications de Strasbourg présentées au roi.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Pr="00185663" w:rsidRDefault="00B463CC" w:rsidP="007E0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canal du Languedoc, achevé en 1681.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185663" w:rsidRPr="00185663" w:rsidRDefault="00B463CC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A569B" wp14:editId="6EF95884">
                      <wp:simplePos x="0" y="0"/>
                      <wp:positionH relativeFrom="column">
                        <wp:posOffset>-502491</wp:posOffset>
                      </wp:positionH>
                      <wp:positionV relativeFrom="paragraph">
                        <wp:posOffset>3802973</wp:posOffset>
                      </wp:positionV>
                      <wp:extent cx="1398147" cy="201746"/>
                      <wp:effectExtent l="0" t="0" r="50165" b="6540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8147" cy="20174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B376" id="Connecteur droit avec flèche 10" o:spid="_x0000_s1026" type="#_x0000_t32" style="position:absolute;margin-left:-39.55pt;margin-top:299.45pt;width:110.1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A569B" wp14:editId="6EF95884">
                      <wp:simplePos x="0" y="0"/>
                      <wp:positionH relativeFrom="column">
                        <wp:posOffset>-408100</wp:posOffset>
                      </wp:positionH>
                      <wp:positionV relativeFrom="paragraph">
                        <wp:posOffset>2234913</wp:posOffset>
                      </wp:positionV>
                      <wp:extent cx="536841" cy="246606"/>
                      <wp:effectExtent l="0" t="25400" r="34925" b="2032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6841" cy="24660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E9E3C" id="Connecteur droit avec flèche 9" o:spid="_x0000_s1026" type="#_x0000_t32" style="position:absolute;margin-left:-32.15pt;margin-top:176pt;width:42.25pt;height:19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A569B" wp14:editId="6EF95884">
                      <wp:simplePos x="0" y="0"/>
                      <wp:positionH relativeFrom="column">
                        <wp:posOffset>-178025</wp:posOffset>
                      </wp:positionH>
                      <wp:positionV relativeFrom="paragraph">
                        <wp:posOffset>1715770</wp:posOffset>
                      </wp:positionV>
                      <wp:extent cx="1173971" cy="595835"/>
                      <wp:effectExtent l="0" t="0" r="58420" b="3937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971" cy="5958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91D64" id="Connecteur droit avec flèche 8" o:spid="_x0000_s1026" type="#_x0000_t32" style="position:absolute;margin-left:-14pt;margin-top:135.1pt;width:92.4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A569B" wp14:editId="6EF95884">
                      <wp:simplePos x="0" y="0"/>
                      <wp:positionH relativeFrom="column">
                        <wp:posOffset>-242918</wp:posOffset>
                      </wp:positionH>
                      <wp:positionV relativeFrom="paragraph">
                        <wp:posOffset>1220223</wp:posOffset>
                      </wp:positionV>
                      <wp:extent cx="377333" cy="247773"/>
                      <wp:effectExtent l="0" t="25400" r="41910" b="190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333" cy="24777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892B" id="Connecteur droit avec flèche 6" o:spid="_x0000_s1026" type="#_x0000_t32" style="position:absolute;margin-left:-19.15pt;margin-top:96.1pt;width:29.7pt;height:1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Pr="001856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1856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INCLUDEPICTURE "/var/folders/0l/_yhzwg5d59q72cwt5yp1qp_w0000gn/T/com.microsoft.Word/WebArchiveCopyPasteTempFiles/1313491-Le_Roi_dans_son_Conseil_arbitre_de_la_paix_et_de_la_guerre.jpg" \* MERGEFORMATINET </w:instrText>
            </w:r>
            <w:r w:rsidRPr="001856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185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E56DF8D" wp14:editId="25CAF872">
                  <wp:extent cx="2616385" cy="4111646"/>
                  <wp:effectExtent l="0" t="0" r="0" b="3175"/>
                  <wp:docPr id="3" name="Image 3" descr="Résultat de recherche d'images pour &quot;almanach royal 168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almanach royal 168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385" cy="411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6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85663" w:rsidRDefault="00185663" w:rsidP="007E0C20">
            <w:pPr>
              <w:rPr>
                <w:sz w:val="20"/>
                <w:szCs w:val="20"/>
              </w:rPr>
            </w:pPr>
          </w:p>
          <w:p w:rsidR="00185663" w:rsidRDefault="00AF779B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9A569B" wp14:editId="6EF95884">
                      <wp:simplePos x="0" y="0"/>
                      <wp:positionH relativeFrom="column">
                        <wp:posOffset>-961001</wp:posOffset>
                      </wp:positionH>
                      <wp:positionV relativeFrom="paragraph">
                        <wp:posOffset>203978</wp:posOffset>
                      </wp:positionV>
                      <wp:extent cx="884903" cy="496366"/>
                      <wp:effectExtent l="25400" t="0" r="17145" b="37465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4903" cy="49636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3C9C" id="Connecteur droit avec flèche 16" o:spid="_x0000_s1026" type="#_x0000_t32" style="position:absolute;margin-left:-75.65pt;margin-top:16.05pt;width:69.7pt;height:39.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185663">
              <w:rPr>
                <w:sz w:val="20"/>
                <w:szCs w:val="20"/>
              </w:rPr>
              <w:t>Le roi Louis XIV et son conseil au château de Fontainebleau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AF779B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64E2C6" wp14:editId="215C6A1F">
                      <wp:simplePos x="0" y="0"/>
                      <wp:positionH relativeFrom="column">
                        <wp:posOffset>-1362157</wp:posOffset>
                      </wp:positionH>
                      <wp:positionV relativeFrom="paragraph">
                        <wp:posOffset>140909</wp:posOffset>
                      </wp:positionV>
                      <wp:extent cx="1297858" cy="47194"/>
                      <wp:effectExtent l="25400" t="25400" r="10795" b="6731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7858" cy="4719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0E91" id="Connecteur droit avec flèche 15" o:spid="_x0000_s1026" type="#_x0000_t32" style="position:absolute;margin-left:-107.25pt;margin-top:11.1pt;width:102.2pt;height:3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B463CC">
              <w:rPr>
                <w:sz w:val="20"/>
                <w:szCs w:val="20"/>
              </w:rPr>
              <w:t>Colbert, contrôleur général des finances.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AF779B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9A569B" wp14:editId="6EF95884">
                      <wp:simplePos x="0" y="0"/>
                      <wp:positionH relativeFrom="column">
                        <wp:posOffset>-1114384</wp:posOffset>
                      </wp:positionH>
                      <wp:positionV relativeFrom="paragraph">
                        <wp:posOffset>235953</wp:posOffset>
                      </wp:positionV>
                      <wp:extent cx="1079582" cy="372827"/>
                      <wp:effectExtent l="25400" t="0" r="12700" b="46355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82" cy="3728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56FC5" id="Connecteur droit avec flèche 14" o:spid="_x0000_s1026" type="#_x0000_t32" style="position:absolute;margin-left:-87.75pt;margin-top:18.6pt;width:85pt;height:29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B463CC">
              <w:rPr>
                <w:sz w:val="20"/>
                <w:szCs w:val="20"/>
              </w:rPr>
              <w:t xml:space="preserve"> « Le roi dans son conseil, arbitre de la paix et de la guerre »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9A569B" wp14:editId="6EF95884">
                      <wp:simplePos x="0" y="0"/>
                      <wp:positionH relativeFrom="column">
                        <wp:posOffset>-919706</wp:posOffset>
                      </wp:positionH>
                      <wp:positionV relativeFrom="paragraph">
                        <wp:posOffset>197648</wp:posOffset>
                      </wp:positionV>
                      <wp:extent cx="831809" cy="64893"/>
                      <wp:effectExtent l="25400" t="12700" r="6985" b="7493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1809" cy="6489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1C621" id="Connecteur droit avec flèche 12" o:spid="_x0000_s1026" type="#_x0000_t32" style="position:absolute;margin-left:-72.4pt;margin-top:15.55pt;width:65.5pt;height:5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L’entrée de Louis XIV dans Strasbourg, le 30 octobre 1681, après son annexion.</w:t>
            </w: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Default="00B463CC" w:rsidP="007E0C20">
            <w:pPr>
              <w:rPr>
                <w:sz w:val="20"/>
                <w:szCs w:val="20"/>
              </w:rPr>
            </w:pPr>
          </w:p>
          <w:p w:rsidR="00B463CC" w:rsidRPr="00185663" w:rsidRDefault="00B463CC" w:rsidP="007E0C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A569B" wp14:editId="6EF95884">
                      <wp:simplePos x="0" y="0"/>
                      <wp:positionH relativeFrom="column">
                        <wp:posOffset>-489052</wp:posOffset>
                      </wp:positionH>
                      <wp:positionV relativeFrom="paragraph">
                        <wp:posOffset>95474</wp:posOffset>
                      </wp:positionV>
                      <wp:extent cx="418854" cy="70793"/>
                      <wp:effectExtent l="25400" t="0" r="13335" b="56515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8854" cy="7079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3773C" id="Connecteur droit avec flèche 11" o:spid="_x0000_s1026" type="#_x0000_t32" style="position:absolute;margin-left:-38.5pt;margin-top:7.5pt;width:33pt;height:5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&#13;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Calendrier</w:t>
            </w:r>
          </w:p>
        </w:tc>
      </w:tr>
      <w:bookmarkEnd w:id="0"/>
      <w:tr w:rsidR="00B463CC" w:rsidRPr="00B463CC" w:rsidTr="00B463CC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3CC" w:rsidRDefault="00B463CC" w:rsidP="007E0C20">
            <w:pPr>
              <w:rPr>
                <w:b/>
                <w:sz w:val="22"/>
                <w:szCs w:val="22"/>
              </w:rPr>
            </w:pPr>
          </w:p>
          <w:p w:rsidR="00B463CC" w:rsidRPr="00B463CC" w:rsidRDefault="00B463CC" w:rsidP="007E0C20">
            <w:pPr>
              <w:rPr>
                <w:sz w:val="22"/>
                <w:szCs w:val="22"/>
              </w:rPr>
            </w:pPr>
            <w:r w:rsidRPr="00B463CC">
              <w:rPr>
                <w:b/>
                <w:sz w:val="22"/>
                <w:szCs w:val="22"/>
              </w:rPr>
              <w:t xml:space="preserve">Consigne : </w:t>
            </w:r>
            <w:r w:rsidRPr="00B463CC">
              <w:rPr>
                <w:sz w:val="22"/>
                <w:szCs w:val="22"/>
              </w:rPr>
              <w:t>Après avoir présenté ce document, montrez ce qu’il révèle sur le renforcement de l’</w:t>
            </w:r>
            <w:r w:rsidR="00AF779B" w:rsidRPr="00B463CC">
              <w:rPr>
                <w:sz w:val="22"/>
                <w:szCs w:val="22"/>
              </w:rPr>
              <w:t>État</w:t>
            </w:r>
            <w:r w:rsidRPr="00B463CC">
              <w:rPr>
                <w:sz w:val="22"/>
                <w:szCs w:val="22"/>
              </w:rPr>
              <w:t xml:space="preserve"> sous Louis XIV, à la fin du XVII</w:t>
            </w:r>
            <w:r w:rsidRPr="00B463CC">
              <w:rPr>
                <w:sz w:val="22"/>
                <w:szCs w:val="22"/>
                <w:vertAlign w:val="superscript"/>
              </w:rPr>
              <w:t>e</w:t>
            </w:r>
            <w:r w:rsidRPr="00B463CC">
              <w:rPr>
                <w:sz w:val="22"/>
                <w:szCs w:val="22"/>
              </w:rPr>
              <w:t xml:space="preserve"> siècle : les moyens de gouvernement et ses actions.</w:t>
            </w:r>
          </w:p>
        </w:tc>
      </w:tr>
    </w:tbl>
    <w:p w:rsidR="00185663" w:rsidRDefault="00185663" w:rsidP="007E0C20"/>
    <w:p w:rsidR="007E0C20" w:rsidRPr="007E0C20" w:rsidRDefault="007E0C20" w:rsidP="007E0C20">
      <w:pPr>
        <w:rPr>
          <w:rFonts w:ascii="Times New Roman" w:eastAsia="Times New Roman" w:hAnsi="Times New Roman" w:cs="Times New Roman"/>
          <w:lang w:eastAsia="fr-FR"/>
        </w:rPr>
      </w:pPr>
    </w:p>
    <w:p w:rsidR="007E0C20" w:rsidRPr="007E0C20" w:rsidRDefault="007E0C20" w:rsidP="007E0C20">
      <w:pPr>
        <w:rPr>
          <w:rFonts w:ascii="Times New Roman" w:eastAsia="Times New Roman" w:hAnsi="Times New Roman" w:cs="Times New Roman"/>
          <w:lang w:eastAsia="fr-FR"/>
        </w:rPr>
      </w:pPr>
    </w:p>
    <w:p w:rsidR="007E0C20" w:rsidRPr="007E0C20" w:rsidRDefault="007E0C20" w:rsidP="007E0C20"/>
    <w:sectPr w:rsidR="007E0C20" w:rsidRPr="007E0C20" w:rsidSect="00BE66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20"/>
    <w:rsid w:val="00185663"/>
    <w:rsid w:val="00204070"/>
    <w:rsid w:val="007E0C20"/>
    <w:rsid w:val="00AF779B"/>
    <w:rsid w:val="00B463CC"/>
    <w:rsid w:val="00B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A9D4"/>
  <w14:defaultImageDpi w14:val="32767"/>
  <w15:chartTrackingRefBased/>
  <w15:docId w15:val="{DFC20307-66C4-9946-92E0-AE18377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Humbert</dc:creator>
  <cp:keywords/>
  <dc:description/>
  <cp:lastModifiedBy>Carine Humbert</cp:lastModifiedBy>
  <cp:revision>1</cp:revision>
  <cp:lastPrinted>2019-05-06T14:38:00Z</cp:lastPrinted>
  <dcterms:created xsi:type="dcterms:W3CDTF">2019-05-06T14:05:00Z</dcterms:created>
  <dcterms:modified xsi:type="dcterms:W3CDTF">2019-05-06T14:38:00Z</dcterms:modified>
</cp:coreProperties>
</file>