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2"/>
        <w:gridCol w:w="1643"/>
        <w:gridCol w:w="3076"/>
        <w:gridCol w:w="2069"/>
        <w:gridCol w:w="4093"/>
        <w:gridCol w:w="1068"/>
      </w:tblGrid>
      <w:tr w:rsidR="006F1944" w:rsidRPr="003B4E13" w:rsidTr="006F1944">
        <w:trPr>
          <w:trHeight w:val="48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44" w:rsidRPr="003B4E13" w:rsidRDefault="006F1944" w:rsidP="007F35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Classe :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944" w:rsidRPr="003B4E13" w:rsidRDefault="006F1944" w:rsidP="007F35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fr-FR"/>
              </w:rPr>
              <w:t>Champ d'apprentissage N° 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44" w:rsidRPr="003B4E13" w:rsidRDefault="006F1944" w:rsidP="007F35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</w:t>
            </w: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APSA support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</w:tr>
      <w:tr w:rsidR="009A270C" w:rsidRPr="003B4E13" w:rsidTr="009A270C">
        <w:trPr>
          <w:trHeight w:val="300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70C" w:rsidRPr="003B4E13" w:rsidRDefault="009A270C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Objectifs généraux prioritairement retenus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A270C" w:rsidRPr="006F1944" w:rsidRDefault="009A270C" w:rsidP="0010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F1944">
              <w:rPr>
                <w:rFonts w:ascii="Calibri" w:eastAsia="Times New Roman" w:hAnsi="Calibri" w:cs="Calibri"/>
                <w:iCs/>
                <w:color w:val="000000"/>
                <w:lang w:eastAsia="fr-FR"/>
              </w:rPr>
              <w:t>Attendus de fin de lycée</w:t>
            </w:r>
            <w:r>
              <w:rPr>
                <w:rFonts w:ascii="Calibri" w:eastAsia="Times New Roman" w:hAnsi="Calibri" w:cs="Calibri"/>
                <w:iCs/>
                <w:color w:val="000000"/>
                <w:lang w:eastAsia="fr-FR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A270C" w:rsidRPr="006F1944" w:rsidRDefault="009A270C" w:rsidP="0010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Priorité</w:t>
            </w:r>
          </w:p>
        </w:tc>
      </w:tr>
      <w:tr w:rsidR="009A270C" w:rsidRPr="003B4E13" w:rsidTr="009A270C">
        <w:trPr>
          <w:trHeight w:val="199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00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Développer sa motricité </w:t>
            </w:r>
          </w:p>
        </w:tc>
        <w:tc>
          <w:tcPr>
            <w:tcW w:w="6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A270C" w:rsidRPr="003B4E13" w:rsidTr="009A270C">
        <w:trPr>
          <w:trHeight w:val="119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Savoir se préparer et s’entrainer</w:t>
            </w:r>
          </w:p>
        </w:tc>
        <w:tc>
          <w:tcPr>
            <w:tcW w:w="6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A270C" w:rsidRPr="003B4E13" w:rsidTr="009A270C">
        <w:trPr>
          <w:trHeight w:val="199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Exercer sa responsabilité individuelle et au sein d’un collectif</w:t>
            </w:r>
          </w:p>
        </w:tc>
        <w:tc>
          <w:tcPr>
            <w:tcW w:w="6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A270C" w:rsidRPr="003B4E13" w:rsidTr="009A270C">
        <w:trPr>
          <w:trHeight w:val="199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Construire durablement sa santé</w:t>
            </w:r>
          </w:p>
        </w:tc>
        <w:tc>
          <w:tcPr>
            <w:tcW w:w="6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A270C" w:rsidRPr="003B4E13" w:rsidTr="009A270C">
        <w:trPr>
          <w:trHeight w:val="199"/>
        </w:trPr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Accéder au patrimoine culturel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C" w:rsidRPr="003B4E13" w:rsidRDefault="009A270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6F1944" w:rsidRPr="003B4E13" w:rsidTr="006F1944">
        <w:trPr>
          <w:trHeight w:val="30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6F1944" w:rsidRDefault="006F1944" w:rsidP="006F1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F19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Eléments de contexte local (projet d'établissement, projet </w:t>
            </w:r>
            <w:r w:rsidR="009A270C" w:rsidRPr="006F1944">
              <w:rPr>
                <w:rFonts w:ascii="Calibri" w:eastAsia="Times New Roman" w:hAnsi="Calibri" w:cs="Calibri"/>
                <w:color w:val="000000"/>
                <w:lang w:eastAsia="fr-FR"/>
              </w:rPr>
              <w:t>pédagogique, profil</w:t>
            </w:r>
            <w:r w:rsidRPr="006F19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projet de classe)</w:t>
            </w:r>
          </w:p>
        </w:tc>
      </w:tr>
      <w:tr w:rsidR="006F1944" w:rsidRPr="003B4E13" w:rsidTr="006F1944">
        <w:trPr>
          <w:trHeight w:val="30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1944" w:rsidRDefault="006F1944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F1944" w:rsidRDefault="006F1944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F1944" w:rsidRDefault="006F1944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F1944" w:rsidRDefault="006F1944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B4E13" w:rsidRPr="003B4E13" w:rsidTr="006F1944">
        <w:trPr>
          <w:trHeight w:val="30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B4E13" w:rsidRPr="003B4E13" w:rsidRDefault="006F1944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ENJEUX D’APPRENTISSAGE RETENUS POUR LA SEQUENCE</w:t>
            </w:r>
          </w:p>
        </w:tc>
      </w:tr>
      <w:tr w:rsidR="003B4E13" w:rsidRPr="003B4E13" w:rsidTr="006F1944">
        <w:trPr>
          <w:trHeight w:val="112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1B50" w:rsidRDefault="00891B50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  <w:p w:rsidR="00891B50" w:rsidRDefault="00891B50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1B50" w:rsidRDefault="00EA0345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EDUCATION AU CHOIX :</w:t>
            </w:r>
          </w:p>
          <w:p w:rsidR="00891B50" w:rsidRDefault="00891B50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91B50" w:rsidRPr="003B4E13" w:rsidTr="00776065">
        <w:trPr>
          <w:trHeight w:val="30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1B50" w:rsidRPr="003B4E13" w:rsidRDefault="00891B50" w:rsidP="0089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Echéancier</w:t>
            </w:r>
          </w:p>
        </w:tc>
      </w:tr>
      <w:tr w:rsidR="00891B50" w:rsidRPr="003B4E13" w:rsidTr="00891B50">
        <w:trPr>
          <w:trHeight w:val="88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B50" w:rsidRDefault="00891B50" w:rsidP="0089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1</w:t>
            </w:r>
          </w:p>
          <w:p w:rsidR="00891B50" w:rsidRDefault="00891B50" w:rsidP="0089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1B50" w:rsidRDefault="00891B50" w:rsidP="0089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1B50" w:rsidRDefault="00891B50" w:rsidP="0089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1B50" w:rsidRPr="003B4E13" w:rsidRDefault="00891B50" w:rsidP="0089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50" w:rsidRDefault="00891B50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2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B50" w:rsidRDefault="00891B50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3</w:t>
            </w:r>
          </w:p>
        </w:tc>
      </w:tr>
      <w:tr w:rsidR="00891B50" w:rsidRPr="003B4E13" w:rsidTr="00891B50">
        <w:trPr>
          <w:trHeight w:val="121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B50" w:rsidRDefault="00891B5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4</w:t>
            </w:r>
          </w:p>
          <w:p w:rsidR="00891B50" w:rsidRDefault="00891B5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1B50" w:rsidRDefault="00891B50"/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50" w:rsidRDefault="00891B50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5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50" w:rsidRDefault="00891B50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6</w:t>
            </w:r>
          </w:p>
        </w:tc>
      </w:tr>
      <w:tr w:rsidR="00891B50" w:rsidRPr="003B4E13" w:rsidTr="00891B50">
        <w:trPr>
          <w:trHeight w:val="118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B50" w:rsidRDefault="00891B5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7</w:t>
            </w:r>
          </w:p>
          <w:p w:rsidR="00891B50" w:rsidRDefault="00891B5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1B50" w:rsidRDefault="00891B50"/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50" w:rsidRDefault="00891B50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8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50" w:rsidRDefault="00891B50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Leçon 9</w:t>
            </w:r>
          </w:p>
        </w:tc>
      </w:tr>
    </w:tbl>
    <w:p w:rsidR="0000580C" w:rsidRDefault="0000580C"/>
    <w:sectPr w:rsidR="0000580C" w:rsidSect="00891B50">
      <w:pgSz w:w="16838" w:h="11906" w:orient="landscape"/>
      <w:pgMar w:top="567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13"/>
    <w:rsid w:val="000031D6"/>
    <w:rsid w:val="0000580C"/>
    <w:rsid w:val="001059F0"/>
    <w:rsid w:val="00184FE7"/>
    <w:rsid w:val="00261B81"/>
    <w:rsid w:val="00392D95"/>
    <w:rsid w:val="003B4E13"/>
    <w:rsid w:val="006F1944"/>
    <w:rsid w:val="00785D33"/>
    <w:rsid w:val="007F3506"/>
    <w:rsid w:val="00891B50"/>
    <w:rsid w:val="008D6769"/>
    <w:rsid w:val="009A270C"/>
    <w:rsid w:val="00B901DE"/>
    <w:rsid w:val="00DE124C"/>
    <w:rsid w:val="00E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0637"/>
  <w15:docId w15:val="{5226F8BD-ECA7-44A8-BCD1-1335B597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Gerald</cp:lastModifiedBy>
  <cp:revision>5</cp:revision>
  <cp:lastPrinted>2016-11-20T11:07:00Z</cp:lastPrinted>
  <dcterms:created xsi:type="dcterms:W3CDTF">2020-01-08T15:49:00Z</dcterms:created>
  <dcterms:modified xsi:type="dcterms:W3CDTF">2020-01-08T16:13:00Z</dcterms:modified>
</cp:coreProperties>
</file>