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1623"/>
        <w:gridCol w:w="1073"/>
        <w:gridCol w:w="4886"/>
        <w:gridCol w:w="2483"/>
      </w:tblGrid>
      <w:tr w:rsidR="00095ED2" w14:paraId="657363B4" w14:textId="7EAEF01C" w:rsidTr="00095ED2">
        <w:tc>
          <w:tcPr>
            <w:tcW w:w="1560" w:type="dxa"/>
          </w:tcPr>
          <w:p w14:paraId="7EC41530" w14:textId="5DAF455F" w:rsidR="00095ED2" w:rsidRPr="0029712B" w:rsidRDefault="00A12023" w:rsidP="00095E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Destinataires :</w:t>
            </w:r>
            <w:r w:rsidR="00095ED2" w:rsidRPr="0029712B">
              <w:rPr>
                <w:rFonts w:ascii="Arial" w:hAnsi="Arial" w:cs="Arial"/>
              </w:rPr>
              <w:t xml:space="preserve"> professeur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6022" w:type="dxa"/>
            <w:gridSpan w:val="2"/>
            <w:vAlign w:val="center"/>
          </w:tcPr>
          <w:p w14:paraId="436DC6E0" w14:textId="3A41C3AC" w:rsidR="00095ED2" w:rsidRPr="0029712B" w:rsidRDefault="00036410" w:rsidP="004640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Utilisation du microscope</w:t>
            </w:r>
          </w:p>
        </w:tc>
        <w:tc>
          <w:tcPr>
            <w:tcW w:w="2483" w:type="dxa"/>
            <w:vMerge w:val="restart"/>
            <w:vAlign w:val="center"/>
          </w:tcPr>
          <w:p w14:paraId="183E4B4D" w14:textId="5C27FFD7" w:rsidR="00095ED2" w:rsidRPr="0029712B" w:rsidRDefault="00095ED2" w:rsidP="00095E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58ECF06" wp14:editId="52A8CC94">
                  <wp:extent cx="1440000" cy="720000"/>
                  <wp:effectExtent l="0" t="0" r="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ED2" w14:paraId="66BB0D42" w14:textId="4833E011" w:rsidTr="00EE04DF">
        <w:tc>
          <w:tcPr>
            <w:tcW w:w="1560" w:type="dxa"/>
            <w:vAlign w:val="center"/>
          </w:tcPr>
          <w:p w14:paraId="16C4D28D" w14:textId="203EED3D" w:rsidR="00095ED2" w:rsidRPr="0029712B" w:rsidRDefault="00095ED2" w:rsidP="00EE04DF">
            <w:pPr>
              <w:jc w:val="center"/>
              <w:rPr>
                <w:rFonts w:ascii="Arial" w:hAnsi="Arial" w:cs="Arial"/>
              </w:rPr>
            </w:pPr>
            <w:r w:rsidRPr="0029712B">
              <w:rPr>
                <w:rFonts w:ascii="Arial" w:hAnsi="Arial" w:cs="Arial"/>
              </w:rPr>
              <w:t>Elaboration</w:t>
            </w:r>
          </w:p>
        </w:tc>
        <w:tc>
          <w:tcPr>
            <w:tcW w:w="993" w:type="dxa"/>
            <w:vAlign w:val="center"/>
          </w:tcPr>
          <w:p w14:paraId="17CE1CC1" w14:textId="57D89E9A" w:rsidR="00095ED2" w:rsidRPr="0029712B" w:rsidRDefault="00095ED2" w:rsidP="00EE04DF">
            <w:pPr>
              <w:ind w:left="-578" w:firstLine="57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12/10/22</w:t>
            </w:r>
          </w:p>
        </w:tc>
        <w:tc>
          <w:tcPr>
            <w:tcW w:w="5029" w:type="dxa"/>
          </w:tcPr>
          <w:p w14:paraId="5931CE0F" w14:textId="382805CB" w:rsidR="00095ED2" w:rsidRDefault="00095ED2">
            <w:r>
              <w:t>Professeurs STL Biotechnologies</w:t>
            </w:r>
          </w:p>
        </w:tc>
        <w:tc>
          <w:tcPr>
            <w:tcW w:w="2483" w:type="dxa"/>
            <w:vMerge/>
          </w:tcPr>
          <w:p w14:paraId="0927B6F5" w14:textId="77777777" w:rsidR="00095ED2" w:rsidRDefault="00095ED2" w:rsidP="00095ED2"/>
        </w:tc>
      </w:tr>
      <w:tr w:rsidR="00095ED2" w14:paraId="0EC8F3B7" w14:textId="4F06AE83" w:rsidTr="00EE04DF">
        <w:tc>
          <w:tcPr>
            <w:tcW w:w="1560" w:type="dxa"/>
            <w:vAlign w:val="center"/>
          </w:tcPr>
          <w:p w14:paraId="30F887D3" w14:textId="6BAED7BD" w:rsidR="00095ED2" w:rsidRPr="0029712B" w:rsidRDefault="00095ED2" w:rsidP="00EE04DF">
            <w:pPr>
              <w:jc w:val="center"/>
              <w:rPr>
                <w:rFonts w:ascii="Arial" w:hAnsi="Arial" w:cs="Arial"/>
              </w:rPr>
            </w:pPr>
            <w:r w:rsidRPr="0029712B">
              <w:rPr>
                <w:rFonts w:ascii="Arial" w:hAnsi="Arial" w:cs="Arial"/>
              </w:rPr>
              <w:t>Relecture</w:t>
            </w:r>
            <w:r w:rsidR="00A12023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993" w:type="dxa"/>
            <w:vAlign w:val="center"/>
          </w:tcPr>
          <w:p w14:paraId="497F843E" w14:textId="2C4959B5" w:rsidR="00095ED2" w:rsidRPr="0029712B" w:rsidRDefault="00095ED2" w:rsidP="00EE0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04/01/23</w:t>
            </w:r>
          </w:p>
        </w:tc>
        <w:tc>
          <w:tcPr>
            <w:tcW w:w="5029" w:type="dxa"/>
          </w:tcPr>
          <w:p w14:paraId="3C010927" w14:textId="4F944E76" w:rsidR="00095ED2" w:rsidRDefault="00095ED2" w:rsidP="00095ED2">
            <w:r>
              <w:t>Julie CAVALLI</w:t>
            </w:r>
            <w:r w:rsidR="00EE04DF">
              <w:t>,</w:t>
            </w:r>
            <w:r>
              <w:t xml:space="preserve"> Pascale DIMANCHE, Julien FIJEAN, Laura MATTIELLO, Anastasie SIGWALT</w:t>
            </w:r>
          </w:p>
        </w:tc>
        <w:tc>
          <w:tcPr>
            <w:tcW w:w="2483" w:type="dxa"/>
            <w:vMerge/>
          </w:tcPr>
          <w:p w14:paraId="4E61BF97" w14:textId="77777777" w:rsidR="00095ED2" w:rsidRDefault="00095ED2" w:rsidP="00095ED2"/>
        </w:tc>
      </w:tr>
    </w:tbl>
    <w:p w14:paraId="4E3A5F17" w14:textId="77777777" w:rsidR="0029712B" w:rsidRPr="0029712B" w:rsidRDefault="0029712B">
      <w:pPr>
        <w:rPr>
          <w:rFonts w:ascii="Arial" w:hAnsi="Arial" w:cs="Arial"/>
          <w:b/>
          <w:sz w:val="24"/>
          <w:szCs w:val="24"/>
        </w:rPr>
      </w:pPr>
    </w:p>
    <w:p w14:paraId="305EC442" w14:textId="77777777" w:rsidR="0029712B" w:rsidRPr="0029712B" w:rsidRDefault="0029712B">
      <w:pPr>
        <w:rPr>
          <w:rFonts w:ascii="Arial" w:hAnsi="Arial" w:cs="Arial"/>
          <w:b/>
          <w:sz w:val="24"/>
          <w:szCs w:val="24"/>
        </w:rPr>
      </w:pPr>
    </w:p>
    <w:p w14:paraId="1307A209" w14:textId="21AA155F" w:rsidR="007D5FA4" w:rsidRDefault="007D5FA4" w:rsidP="005F6480">
      <w:pPr>
        <w:pStyle w:val="titreparagraphe"/>
        <w:spacing w:line="240" w:lineRule="auto"/>
        <w:ind w:left="714" w:hanging="357"/>
      </w:pPr>
      <w:r>
        <w:t>Attendus pour un niveau maitrisé</w:t>
      </w:r>
    </w:p>
    <w:p w14:paraId="08C63FEE" w14:textId="77777777" w:rsidR="00036410" w:rsidRDefault="00036410" w:rsidP="00036410">
      <w:pPr>
        <w:pStyle w:val="itemsouspartie"/>
      </w:pPr>
      <w:r>
        <w:t>Effectuer les réglages adaptés à l’objet observé : luminosité et contraste adapté</w:t>
      </w:r>
    </w:p>
    <w:p w14:paraId="388F3F5D" w14:textId="77777777" w:rsidR="00036410" w:rsidRDefault="00036410" w:rsidP="00036410">
      <w:pPr>
        <w:pStyle w:val="itemsouspartie"/>
      </w:pPr>
      <w:r w:rsidRPr="004B3EDA">
        <w:t xml:space="preserve">Faire </w:t>
      </w:r>
      <w:r>
        <w:t>une mise au point correcte : choix de l’objectif, netteté</w:t>
      </w:r>
    </w:p>
    <w:p w14:paraId="6A7EB713" w14:textId="77777777" w:rsidR="00036410" w:rsidRDefault="00036410" w:rsidP="00036410">
      <w:pPr>
        <w:pStyle w:val="itemsouspartie"/>
      </w:pPr>
      <w:r>
        <w:t>Choisir un champ d’observation pertinent</w:t>
      </w:r>
    </w:p>
    <w:p w14:paraId="1A4245CC" w14:textId="77777777" w:rsidR="00036410" w:rsidRDefault="00036410" w:rsidP="00036410">
      <w:pPr>
        <w:pStyle w:val="itemsouspartie"/>
      </w:pPr>
      <w:r>
        <w:t>Quantité d’huile ajoutée sur la lame suffisante pour réaliser l’observation à l’objectif x100</w:t>
      </w:r>
    </w:p>
    <w:p w14:paraId="7B7C5A2E" w14:textId="77777777" w:rsidR="00036410" w:rsidRPr="00D96B6B" w:rsidRDefault="00036410" w:rsidP="00036410">
      <w:pPr>
        <w:pStyle w:val="itemsouspartie"/>
      </w:pPr>
      <w:r>
        <w:t>Consigner les résultats de l’observation dans le cahier de laboratoire</w:t>
      </w:r>
    </w:p>
    <w:p w14:paraId="3A4104EF" w14:textId="77777777" w:rsidR="00E42487" w:rsidRDefault="00E42487" w:rsidP="00E42487">
      <w:pPr>
        <w:pStyle w:val="itemsouspartie"/>
        <w:numPr>
          <w:ilvl w:val="0"/>
          <w:numId w:val="0"/>
        </w:numPr>
        <w:ind w:left="720"/>
      </w:pPr>
    </w:p>
    <w:p w14:paraId="2F3662E2" w14:textId="05C102D1" w:rsidR="001C4C27" w:rsidRDefault="0029712B" w:rsidP="001E4939">
      <w:pPr>
        <w:pStyle w:val="Paragraphedelis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1C4C27">
        <w:rPr>
          <w:rFonts w:ascii="Arial" w:hAnsi="Arial" w:cs="Arial"/>
          <w:b/>
          <w:sz w:val="24"/>
          <w:szCs w:val="24"/>
        </w:rPr>
        <w:t>Erreurs majeures pénalisantes</w:t>
      </w:r>
    </w:p>
    <w:p w14:paraId="6D9B3377" w14:textId="77777777" w:rsidR="00036410" w:rsidRDefault="00036410" w:rsidP="00036410">
      <w:pPr>
        <w:pStyle w:val="itemsouspartie"/>
      </w:pPr>
      <w:r>
        <w:t>Lame non propre ou présentant des débordements</w:t>
      </w:r>
    </w:p>
    <w:p w14:paraId="76125D41" w14:textId="77777777" w:rsidR="00036410" w:rsidRDefault="00036410" w:rsidP="00036410">
      <w:pPr>
        <w:pStyle w:val="itemsouspartie"/>
      </w:pPr>
      <w:r>
        <w:t>Mauvais alignement des parties optiques affectant l’interprétation</w:t>
      </w:r>
    </w:p>
    <w:p w14:paraId="39907EB9" w14:textId="77777777" w:rsidR="00036410" w:rsidRDefault="00036410" w:rsidP="00036410">
      <w:pPr>
        <w:pStyle w:val="itemsouspartie"/>
      </w:pPr>
      <w:r>
        <w:t>Mauvais réglages affectant l’interprétation</w:t>
      </w:r>
    </w:p>
    <w:p w14:paraId="775A5FA3" w14:textId="77777777" w:rsidR="00036410" w:rsidRPr="00AF4D6C" w:rsidRDefault="00036410" w:rsidP="00036410">
      <w:pPr>
        <w:pStyle w:val="itemsouspartie"/>
      </w:pPr>
      <w:r>
        <w:t>Mise au point ne permettant une interprétation correcte</w:t>
      </w:r>
    </w:p>
    <w:p w14:paraId="3EDC4DAF" w14:textId="77777777" w:rsidR="001C4C27" w:rsidRDefault="001C4C27" w:rsidP="001C4C27">
      <w:pPr>
        <w:pStyle w:val="Paragraphedeliste"/>
        <w:spacing w:line="240" w:lineRule="auto"/>
        <w:ind w:left="714"/>
        <w:rPr>
          <w:rFonts w:ascii="Arial" w:hAnsi="Arial" w:cs="Arial"/>
          <w:b/>
          <w:sz w:val="24"/>
          <w:szCs w:val="24"/>
        </w:rPr>
      </w:pPr>
    </w:p>
    <w:p w14:paraId="18F968DF" w14:textId="0540AF78" w:rsidR="007D5FA4" w:rsidRDefault="0029712B" w:rsidP="001E4939">
      <w:pPr>
        <w:pStyle w:val="Paragraphedelis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1C4C27">
        <w:rPr>
          <w:rFonts w:ascii="Arial" w:hAnsi="Arial" w:cs="Arial"/>
          <w:b/>
          <w:sz w:val="24"/>
          <w:szCs w:val="24"/>
        </w:rPr>
        <w:t>Erreurs mineures non pénalisantes</w:t>
      </w:r>
    </w:p>
    <w:p w14:paraId="50A100EF" w14:textId="77777777" w:rsidR="00036410" w:rsidRDefault="00036410" w:rsidP="00036410">
      <w:pPr>
        <w:pStyle w:val="itemsouspartie"/>
      </w:pPr>
      <w:r>
        <w:t>Mauvais réglage permettant quand même une interprétation correcte</w:t>
      </w:r>
    </w:p>
    <w:p w14:paraId="4BADBF45" w14:textId="77777777" w:rsidR="00036410" w:rsidRDefault="00036410" w:rsidP="00036410">
      <w:pPr>
        <w:pStyle w:val="itemsouspartie"/>
      </w:pPr>
      <w:r>
        <w:t>Mise au point ou choix du champ à revoir mais permettant quand même une interprétation correcte</w:t>
      </w:r>
    </w:p>
    <w:p w14:paraId="638F89DD" w14:textId="77777777" w:rsidR="00036410" w:rsidRDefault="00036410" w:rsidP="00036410">
      <w:pPr>
        <w:pStyle w:val="itemsouspartie"/>
      </w:pPr>
      <w:r>
        <w:t>Ajout d’huile insuffisant ou trop important (débordement)</w:t>
      </w:r>
    </w:p>
    <w:p w14:paraId="1C15D2CC" w14:textId="77777777" w:rsidR="00E42487" w:rsidRPr="00E42487" w:rsidRDefault="00E42487" w:rsidP="00E42487">
      <w:pPr>
        <w:pStyle w:val="itemsouspartie"/>
        <w:numPr>
          <w:ilvl w:val="0"/>
          <w:numId w:val="0"/>
        </w:numPr>
        <w:ind w:left="720"/>
        <w:rPr>
          <w:b/>
          <w:sz w:val="24"/>
          <w:szCs w:val="24"/>
        </w:rPr>
      </w:pPr>
    </w:p>
    <w:p w14:paraId="4CA6367A" w14:textId="01CE63F7" w:rsidR="007D5FA4" w:rsidRDefault="0029712B" w:rsidP="00674579">
      <w:pPr>
        <w:pStyle w:val="Paragraphedelis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29712B">
        <w:rPr>
          <w:rFonts w:ascii="Arial" w:hAnsi="Arial" w:cs="Arial"/>
          <w:b/>
          <w:sz w:val="24"/>
          <w:szCs w:val="24"/>
        </w:rPr>
        <w:t>D</w:t>
      </w:r>
      <w:r w:rsidR="007D5FA4">
        <w:rPr>
          <w:rFonts w:ascii="Arial" w:hAnsi="Arial" w:cs="Arial"/>
          <w:b/>
          <w:sz w:val="24"/>
          <w:szCs w:val="24"/>
        </w:rPr>
        <w:t>iversités des pratiques</w:t>
      </w:r>
    </w:p>
    <w:p w14:paraId="65DDABA8" w14:textId="2899DC0A" w:rsidR="00036410" w:rsidRDefault="00036410" w:rsidP="00036410">
      <w:pPr>
        <w:pStyle w:val="itemsouspartie"/>
        <w:numPr>
          <w:ilvl w:val="0"/>
          <w:numId w:val="0"/>
        </w:numPr>
        <w:ind w:left="720"/>
      </w:pPr>
      <w:r>
        <w:t>/</w:t>
      </w:r>
    </w:p>
    <w:p w14:paraId="6C1FF6CA" w14:textId="77777777" w:rsidR="00C327D5" w:rsidRPr="00F46201" w:rsidRDefault="00C327D5" w:rsidP="00C327D5">
      <w:pPr>
        <w:pStyle w:val="itemsouspartie"/>
        <w:numPr>
          <w:ilvl w:val="0"/>
          <w:numId w:val="0"/>
        </w:numPr>
        <w:ind w:left="720"/>
      </w:pPr>
    </w:p>
    <w:p w14:paraId="57B3A97B" w14:textId="7007980F" w:rsidR="007D5FA4" w:rsidRDefault="0029712B" w:rsidP="007F7EFC">
      <w:pPr>
        <w:pStyle w:val="Paragraphedelis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29712B">
        <w:rPr>
          <w:rFonts w:ascii="Arial" w:hAnsi="Arial" w:cs="Arial"/>
          <w:b/>
          <w:sz w:val="24"/>
          <w:szCs w:val="24"/>
        </w:rPr>
        <w:t>P</w:t>
      </w:r>
      <w:r w:rsidR="007D5FA4">
        <w:rPr>
          <w:rFonts w:ascii="Arial" w:hAnsi="Arial" w:cs="Arial"/>
          <w:b/>
          <w:sz w:val="24"/>
          <w:szCs w:val="24"/>
        </w:rPr>
        <w:t>ropositions pédagogiques</w:t>
      </w:r>
    </w:p>
    <w:p w14:paraId="0FEF17A6" w14:textId="3C3E7947" w:rsidR="00036410" w:rsidRDefault="00036410" w:rsidP="00036410">
      <w:pPr>
        <w:pStyle w:val="itemsouspartie"/>
      </w:pPr>
      <w:r>
        <w:t>Etat frais, f</w:t>
      </w:r>
      <w:r>
        <w:t>rottis coloré</w:t>
      </w:r>
    </w:p>
    <w:p w14:paraId="626AF60C" w14:textId="77777777" w:rsidR="00036410" w:rsidRDefault="00036410" w:rsidP="00036410">
      <w:pPr>
        <w:pStyle w:val="itemsouspartie"/>
      </w:pPr>
      <w:r>
        <w:t>Numération en hématimètre</w:t>
      </w:r>
    </w:p>
    <w:p w14:paraId="3C6E13C9" w14:textId="51C32941" w:rsidR="00036410" w:rsidRPr="00506994" w:rsidRDefault="00036410" w:rsidP="00036410">
      <w:pPr>
        <w:pStyle w:val="itemsouspartie"/>
      </w:pPr>
      <w:r>
        <w:t>Observation diversité</w:t>
      </w:r>
      <w:r>
        <w:t xml:space="preserve"> des micro-organismes</w:t>
      </w:r>
      <w:bookmarkStart w:id="0" w:name="_GoBack"/>
      <w:bookmarkEnd w:id="0"/>
    </w:p>
    <w:p w14:paraId="6E6168E3" w14:textId="77777777" w:rsidR="00E42487" w:rsidRDefault="00E42487" w:rsidP="00E42487">
      <w:pPr>
        <w:pStyle w:val="Paragraphedeliste"/>
        <w:spacing w:line="240" w:lineRule="auto"/>
        <w:ind w:left="714"/>
        <w:rPr>
          <w:rFonts w:ascii="Arial" w:hAnsi="Arial" w:cs="Arial"/>
          <w:b/>
          <w:sz w:val="24"/>
          <w:szCs w:val="24"/>
        </w:rPr>
      </w:pPr>
    </w:p>
    <w:sectPr w:rsidR="00E42487" w:rsidSect="00C327D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041D2" w14:textId="77777777" w:rsidR="00F3735D" w:rsidRDefault="00F3735D" w:rsidP="00F3735D">
      <w:pPr>
        <w:spacing w:after="0" w:line="240" w:lineRule="auto"/>
      </w:pPr>
      <w:r>
        <w:separator/>
      </w:r>
    </w:p>
  </w:endnote>
  <w:endnote w:type="continuationSeparator" w:id="0">
    <w:p w14:paraId="58500FB7" w14:textId="77777777" w:rsidR="00F3735D" w:rsidRDefault="00F3735D" w:rsidP="00F3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5B024" w14:textId="77777777" w:rsidR="00F3735D" w:rsidRDefault="00F3735D" w:rsidP="00F3735D">
      <w:pPr>
        <w:spacing w:after="0" w:line="240" w:lineRule="auto"/>
      </w:pPr>
      <w:r>
        <w:separator/>
      </w:r>
    </w:p>
  </w:footnote>
  <w:footnote w:type="continuationSeparator" w:id="0">
    <w:p w14:paraId="4829C488" w14:textId="77777777" w:rsidR="00F3735D" w:rsidRDefault="00F3735D" w:rsidP="00F37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E75"/>
    <w:multiLevelType w:val="hybridMultilevel"/>
    <w:tmpl w:val="3EE8C774"/>
    <w:lvl w:ilvl="0" w:tplc="28A2554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154C44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8D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8A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89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981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08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E46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9AF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42B0"/>
    <w:multiLevelType w:val="multilevel"/>
    <w:tmpl w:val="2AFA1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7D53CE"/>
    <w:multiLevelType w:val="hybridMultilevel"/>
    <w:tmpl w:val="BCB4DE80"/>
    <w:lvl w:ilvl="0" w:tplc="573646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806B8"/>
    <w:multiLevelType w:val="hybridMultilevel"/>
    <w:tmpl w:val="E18672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924BC"/>
    <w:multiLevelType w:val="hybridMultilevel"/>
    <w:tmpl w:val="D3946ACC"/>
    <w:lvl w:ilvl="0" w:tplc="573646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74CF"/>
    <w:multiLevelType w:val="hybridMultilevel"/>
    <w:tmpl w:val="4606A7F0"/>
    <w:lvl w:ilvl="0" w:tplc="CD3E54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3272A"/>
    <w:multiLevelType w:val="hybridMultilevel"/>
    <w:tmpl w:val="43E624D0"/>
    <w:lvl w:ilvl="0" w:tplc="B1127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C8C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0E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4A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E5D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469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E0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C13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080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923F5"/>
    <w:multiLevelType w:val="hybridMultilevel"/>
    <w:tmpl w:val="6E066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55BF2"/>
    <w:multiLevelType w:val="multilevel"/>
    <w:tmpl w:val="51EAD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F25039"/>
    <w:multiLevelType w:val="hybridMultilevel"/>
    <w:tmpl w:val="D2ACADDA"/>
    <w:lvl w:ilvl="0" w:tplc="FD3C9B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2A0264">
      <w:start w:val="1"/>
      <w:numFmt w:val="lowerLetter"/>
      <w:lvlText w:val="%2."/>
      <w:lvlJc w:val="left"/>
      <w:pPr>
        <w:ind w:left="1080" w:hanging="360"/>
      </w:pPr>
    </w:lvl>
    <w:lvl w:ilvl="2" w:tplc="10863D6E">
      <w:start w:val="1"/>
      <w:numFmt w:val="lowerRoman"/>
      <w:lvlText w:val="%3."/>
      <w:lvlJc w:val="right"/>
      <w:pPr>
        <w:ind w:left="1800" w:hanging="180"/>
      </w:pPr>
    </w:lvl>
    <w:lvl w:ilvl="3" w:tplc="0046D2B4">
      <w:start w:val="1"/>
      <w:numFmt w:val="decimal"/>
      <w:lvlText w:val="%4."/>
      <w:lvlJc w:val="left"/>
      <w:pPr>
        <w:ind w:left="2520" w:hanging="360"/>
      </w:pPr>
    </w:lvl>
    <w:lvl w:ilvl="4" w:tplc="043857F6">
      <w:start w:val="1"/>
      <w:numFmt w:val="lowerLetter"/>
      <w:lvlText w:val="%5."/>
      <w:lvlJc w:val="left"/>
      <w:pPr>
        <w:ind w:left="3240" w:hanging="360"/>
      </w:pPr>
    </w:lvl>
    <w:lvl w:ilvl="5" w:tplc="DADEF950">
      <w:start w:val="1"/>
      <w:numFmt w:val="lowerRoman"/>
      <w:lvlText w:val="%6."/>
      <w:lvlJc w:val="right"/>
      <w:pPr>
        <w:ind w:left="3960" w:hanging="180"/>
      </w:pPr>
    </w:lvl>
    <w:lvl w:ilvl="6" w:tplc="3040974A">
      <w:start w:val="1"/>
      <w:numFmt w:val="decimal"/>
      <w:lvlText w:val="%7."/>
      <w:lvlJc w:val="left"/>
      <w:pPr>
        <w:ind w:left="4680" w:hanging="360"/>
      </w:pPr>
    </w:lvl>
    <w:lvl w:ilvl="7" w:tplc="72F82B76">
      <w:start w:val="1"/>
      <w:numFmt w:val="lowerLetter"/>
      <w:lvlText w:val="%8."/>
      <w:lvlJc w:val="left"/>
      <w:pPr>
        <w:ind w:left="5400" w:hanging="360"/>
      </w:pPr>
    </w:lvl>
    <w:lvl w:ilvl="8" w:tplc="CC986CBC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047047"/>
    <w:multiLevelType w:val="multilevel"/>
    <w:tmpl w:val="5C8CF34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646DD9"/>
    <w:multiLevelType w:val="hybridMultilevel"/>
    <w:tmpl w:val="D068A0CC"/>
    <w:lvl w:ilvl="0" w:tplc="3376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C96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AC5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AE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C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C05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42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AE4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F85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F6D04"/>
    <w:multiLevelType w:val="hybridMultilevel"/>
    <w:tmpl w:val="E19A60EA"/>
    <w:lvl w:ilvl="0" w:tplc="573646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032A4"/>
    <w:multiLevelType w:val="hybridMultilevel"/>
    <w:tmpl w:val="F0BE7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2643D"/>
    <w:multiLevelType w:val="hybridMultilevel"/>
    <w:tmpl w:val="43348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E4415"/>
    <w:multiLevelType w:val="hybridMultilevel"/>
    <w:tmpl w:val="49162E2E"/>
    <w:lvl w:ilvl="0" w:tplc="ECA65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2F1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A6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E0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286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1CA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26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218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CCD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239F2"/>
    <w:multiLevelType w:val="hybridMultilevel"/>
    <w:tmpl w:val="924C08A0"/>
    <w:lvl w:ilvl="0" w:tplc="AA16A0F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27DBF"/>
    <w:multiLevelType w:val="hybridMultilevel"/>
    <w:tmpl w:val="31A04008"/>
    <w:lvl w:ilvl="0" w:tplc="FE00D94C">
      <w:start w:val="1"/>
      <w:numFmt w:val="decimal"/>
      <w:pStyle w:val="titreparagraphe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170C0"/>
    <w:multiLevelType w:val="hybridMultilevel"/>
    <w:tmpl w:val="0F408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D6AD5"/>
    <w:multiLevelType w:val="hybridMultilevel"/>
    <w:tmpl w:val="788AD6CE"/>
    <w:lvl w:ilvl="0" w:tplc="2A882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E90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23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2B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EF5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20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AD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0E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2EC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0040D"/>
    <w:multiLevelType w:val="hybridMultilevel"/>
    <w:tmpl w:val="122C9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F6BAC"/>
    <w:multiLevelType w:val="hybridMultilevel"/>
    <w:tmpl w:val="D99C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B361C"/>
    <w:multiLevelType w:val="hybridMultilevel"/>
    <w:tmpl w:val="1C147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370C9"/>
    <w:multiLevelType w:val="multilevel"/>
    <w:tmpl w:val="24AE7B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7C2DAC"/>
    <w:multiLevelType w:val="hybridMultilevel"/>
    <w:tmpl w:val="91C494B4"/>
    <w:lvl w:ilvl="0" w:tplc="4DE4B0B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E58E06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A6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AF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C46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A5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8D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6B6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E0F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E7779"/>
    <w:multiLevelType w:val="hybridMultilevel"/>
    <w:tmpl w:val="E87ECFD8"/>
    <w:lvl w:ilvl="0" w:tplc="10B8C91E">
      <w:start w:val="1"/>
      <w:numFmt w:val="bullet"/>
      <w:pStyle w:val="itemsouspart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30337"/>
    <w:multiLevelType w:val="hybridMultilevel"/>
    <w:tmpl w:val="E67CA226"/>
    <w:lvl w:ilvl="0" w:tplc="31560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80D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CC1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27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2D2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620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D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681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4A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028FE"/>
    <w:multiLevelType w:val="hybridMultilevel"/>
    <w:tmpl w:val="9A68F6F2"/>
    <w:lvl w:ilvl="0" w:tplc="2D2ECC3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5A586A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161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E7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695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6B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26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EE4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1EC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10D9A"/>
    <w:multiLevelType w:val="hybridMultilevel"/>
    <w:tmpl w:val="F8EC0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B2112"/>
    <w:multiLevelType w:val="hybridMultilevel"/>
    <w:tmpl w:val="CC02F776"/>
    <w:lvl w:ilvl="0" w:tplc="573646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7661A"/>
    <w:multiLevelType w:val="hybridMultilevel"/>
    <w:tmpl w:val="3C3AF23E"/>
    <w:lvl w:ilvl="0" w:tplc="B7E2C9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70A28"/>
    <w:multiLevelType w:val="hybridMultilevel"/>
    <w:tmpl w:val="B4EE9004"/>
    <w:lvl w:ilvl="0" w:tplc="7B583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8A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363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23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C38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8A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8B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24F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90D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63115"/>
    <w:multiLevelType w:val="hybridMultilevel"/>
    <w:tmpl w:val="808E5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19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23"/>
  </w:num>
  <w:num w:numId="10">
    <w:abstractNumId w:val="8"/>
  </w:num>
  <w:num w:numId="11">
    <w:abstractNumId w:val="3"/>
  </w:num>
  <w:num w:numId="12">
    <w:abstractNumId w:val="21"/>
  </w:num>
  <w:num w:numId="13">
    <w:abstractNumId w:val="18"/>
  </w:num>
  <w:num w:numId="14">
    <w:abstractNumId w:val="14"/>
  </w:num>
  <w:num w:numId="15">
    <w:abstractNumId w:val="22"/>
  </w:num>
  <w:num w:numId="16">
    <w:abstractNumId w:val="20"/>
  </w:num>
  <w:num w:numId="17">
    <w:abstractNumId w:val="15"/>
  </w:num>
  <w:num w:numId="18">
    <w:abstractNumId w:val="31"/>
  </w:num>
  <w:num w:numId="19">
    <w:abstractNumId w:val="6"/>
  </w:num>
  <w:num w:numId="20">
    <w:abstractNumId w:val="26"/>
  </w:num>
  <w:num w:numId="21">
    <w:abstractNumId w:val="7"/>
  </w:num>
  <w:num w:numId="22">
    <w:abstractNumId w:val="13"/>
  </w:num>
  <w:num w:numId="23">
    <w:abstractNumId w:val="28"/>
  </w:num>
  <w:num w:numId="24">
    <w:abstractNumId w:val="32"/>
  </w:num>
  <w:num w:numId="25">
    <w:abstractNumId w:val="30"/>
  </w:num>
  <w:num w:numId="26">
    <w:abstractNumId w:val="16"/>
  </w:num>
  <w:num w:numId="27">
    <w:abstractNumId w:val="24"/>
  </w:num>
  <w:num w:numId="28">
    <w:abstractNumId w:val="27"/>
  </w:num>
  <w:num w:numId="29">
    <w:abstractNumId w:val="0"/>
  </w:num>
  <w:num w:numId="30">
    <w:abstractNumId w:val="2"/>
  </w:num>
  <w:num w:numId="31">
    <w:abstractNumId w:val="12"/>
  </w:num>
  <w:num w:numId="32">
    <w:abstractNumId w:val="2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2B"/>
    <w:rsid w:val="00036410"/>
    <w:rsid w:val="00095ED2"/>
    <w:rsid w:val="001C4C27"/>
    <w:rsid w:val="001E16A9"/>
    <w:rsid w:val="002172B9"/>
    <w:rsid w:val="0029712B"/>
    <w:rsid w:val="002A52B9"/>
    <w:rsid w:val="0046402A"/>
    <w:rsid w:val="00471070"/>
    <w:rsid w:val="00495AFF"/>
    <w:rsid w:val="004B5A46"/>
    <w:rsid w:val="00562163"/>
    <w:rsid w:val="005D7ACA"/>
    <w:rsid w:val="005F6480"/>
    <w:rsid w:val="00674579"/>
    <w:rsid w:val="007D5FA4"/>
    <w:rsid w:val="007F7EFC"/>
    <w:rsid w:val="00893478"/>
    <w:rsid w:val="00A12023"/>
    <w:rsid w:val="00B278E1"/>
    <w:rsid w:val="00B4730B"/>
    <w:rsid w:val="00B7749E"/>
    <w:rsid w:val="00BE3631"/>
    <w:rsid w:val="00C327D5"/>
    <w:rsid w:val="00CC32C7"/>
    <w:rsid w:val="00D27188"/>
    <w:rsid w:val="00DB5243"/>
    <w:rsid w:val="00DF7C7B"/>
    <w:rsid w:val="00E20488"/>
    <w:rsid w:val="00E42487"/>
    <w:rsid w:val="00E74582"/>
    <w:rsid w:val="00EE04DF"/>
    <w:rsid w:val="00F3735D"/>
    <w:rsid w:val="00F4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2E14"/>
  <w15:chartTrackingRefBased/>
  <w15:docId w15:val="{C1A5EA67-C89C-4983-AC0B-11FA6825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1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29712B"/>
    <w:pPr>
      <w:ind w:left="720"/>
      <w:contextualSpacing/>
    </w:pPr>
  </w:style>
  <w:style w:type="paragraph" w:customStyle="1" w:styleId="titreparagraphe">
    <w:name w:val="titre paragraphe"/>
    <w:basedOn w:val="Paragraphedeliste"/>
    <w:link w:val="titreparagrapheCar"/>
    <w:qFormat/>
    <w:rsid w:val="00DB5243"/>
    <w:pPr>
      <w:numPr>
        <w:numId w:val="1"/>
      </w:numPr>
    </w:pPr>
    <w:rPr>
      <w:rFonts w:ascii="Arial" w:hAnsi="Arial" w:cs="Arial"/>
      <w:b/>
      <w:sz w:val="24"/>
      <w:szCs w:val="24"/>
    </w:rPr>
  </w:style>
  <w:style w:type="paragraph" w:customStyle="1" w:styleId="itemsouspartie">
    <w:name w:val="item sous partie"/>
    <w:basedOn w:val="Paragraphedeliste"/>
    <w:link w:val="itemsouspartieCar"/>
    <w:qFormat/>
    <w:rsid w:val="00DB5243"/>
    <w:pPr>
      <w:numPr>
        <w:numId w:val="2"/>
      </w:numPr>
      <w:spacing w:after="0" w:line="276" w:lineRule="auto"/>
    </w:pPr>
    <w:rPr>
      <w:rFonts w:ascii="Arial" w:hAnsi="Arial" w:cs="Arial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B5243"/>
  </w:style>
  <w:style w:type="character" w:customStyle="1" w:styleId="titreparagrapheCar">
    <w:name w:val="titre paragraphe Car"/>
    <w:basedOn w:val="ParagraphedelisteCar"/>
    <w:link w:val="titreparagraphe"/>
    <w:rsid w:val="00DB5243"/>
    <w:rPr>
      <w:rFonts w:ascii="Arial" w:hAnsi="Arial" w:cs="Arial"/>
      <w:b/>
      <w:sz w:val="24"/>
      <w:szCs w:val="24"/>
    </w:rPr>
  </w:style>
  <w:style w:type="paragraph" w:styleId="Listenumros">
    <w:name w:val="List Number"/>
    <w:basedOn w:val="Normal"/>
    <w:uiPriority w:val="99"/>
    <w:unhideWhenUsed/>
    <w:rsid w:val="00DB5243"/>
    <w:pPr>
      <w:numPr>
        <w:numId w:val="5"/>
      </w:numPr>
      <w:spacing w:after="200" w:line="276" w:lineRule="auto"/>
      <w:contextualSpacing/>
    </w:pPr>
    <w:rPr>
      <w:rFonts w:ascii="Comic Sans MS" w:eastAsia="Comic Sans MS" w:hAnsi="Comic Sans MS" w:cs="Times New Roman"/>
    </w:rPr>
  </w:style>
  <w:style w:type="character" w:customStyle="1" w:styleId="itemsouspartieCar">
    <w:name w:val="item sous partie Car"/>
    <w:basedOn w:val="ParagraphedelisteCar"/>
    <w:link w:val="itemsouspartie"/>
    <w:rsid w:val="00DB5243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F37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735D"/>
  </w:style>
  <w:style w:type="paragraph" w:styleId="Pieddepage">
    <w:name w:val="footer"/>
    <w:basedOn w:val="Normal"/>
    <w:link w:val="PieddepageCar"/>
    <w:uiPriority w:val="99"/>
    <w:unhideWhenUsed/>
    <w:rsid w:val="00F37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Faller</dc:creator>
  <cp:keywords/>
  <dc:description/>
  <cp:lastModifiedBy>MATTIELLO LAURA</cp:lastModifiedBy>
  <cp:revision>3</cp:revision>
  <dcterms:created xsi:type="dcterms:W3CDTF">2023-01-23T11:35:00Z</dcterms:created>
  <dcterms:modified xsi:type="dcterms:W3CDTF">2023-01-23T11:35:00Z</dcterms:modified>
</cp:coreProperties>
</file>